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34" w:rsidRDefault="00365E71">
      <w:pPr>
        <w:rPr>
          <w:sz w:val="24"/>
          <w:szCs w:val="24"/>
        </w:rPr>
      </w:pPr>
      <w:r>
        <w:rPr>
          <w:sz w:val="24"/>
          <w:szCs w:val="24"/>
        </w:rPr>
        <w:t xml:space="preserve">HS Matters online procedure: </w:t>
      </w:r>
    </w:p>
    <w:p w:rsidR="00365E71" w:rsidRDefault="00365E71">
      <w:pPr>
        <w:rPr>
          <w:sz w:val="24"/>
          <w:szCs w:val="24"/>
        </w:rPr>
      </w:pPr>
    </w:p>
    <w:p w:rsidR="00365E71" w:rsidRDefault="00365E71" w:rsidP="00365E71">
      <w:pPr>
        <w:pStyle w:val="ListParagraph"/>
        <w:numPr>
          <w:ilvl w:val="0"/>
          <w:numId w:val="1"/>
        </w:numPr>
        <w:rPr>
          <w:sz w:val="24"/>
          <w:szCs w:val="24"/>
        </w:rPr>
      </w:pPr>
      <w:r>
        <w:rPr>
          <w:sz w:val="24"/>
          <w:szCs w:val="24"/>
        </w:rPr>
        <w:t xml:space="preserve">Login to </w:t>
      </w:r>
      <w:proofErr w:type="spellStart"/>
      <w:r>
        <w:rPr>
          <w:sz w:val="24"/>
          <w:szCs w:val="24"/>
        </w:rPr>
        <w:t>icontact</w:t>
      </w:r>
      <w:proofErr w:type="spellEnd"/>
      <w:r>
        <w:rPr>
          <w:sz w:val="24"/>
          <w:szCs w:val="24"/>
        </w:rPr>
        <w:t xml:space="preserve"> (</w:t>
      </w:r>
      <w:hyperlink r:id="rId5" w:history="1">
        <w:r w:rsidRPr="00B1069D">
          <w:rPr>
            <w:rStyle w:val="Hyperlink"/>
            <w:sz w:val="24"/>
            <w:szCs w:val="24"/>
          </w:rPr>
          <w:t>https://www.icontact.com/login?error=1&amp;login=&amp;relurl</w:t>
        </w:r>
      </w:hyperlink>
      <w:proofErr w:type="gramStart"/>
      <w:r w:rsidRPr="00365E71">
        <w:rPr>
          <w:sz w:val="24"/>
          <w:szCs w:val="24"/>
        </w:rPr>
        <w:t>=</w:t>
      </w:r>
      <w:r>
        <w:rPr>
          <w:sz w:val="24"/>
          <w:szCs w:val="24"/>
        </w:rPr>
        <w:t xml:space="preserve"> )</w:t>
      </w:r>
      <w:proofErr w:type="gramEnd"/>
      <w:r>
        <w:rPr>
          <w:sz w:val="24"/>
          <w:szCs w:val="24"/>
        </w:rPr>
        <w:t xml:space="preserve"> </w:t>
      </w:r>
      <w:r w:rsidRPr="00365E71">
        <w:rPr>
          <w:b/>
          <w:sz w:val="24"/>
          <w:szCs w:val="24"/>
        </w:rPr>
        <w:t>Username:</w:t>
      </w:r>
      <w:r>
        <w:rPr>
          <w:sz w:val="24"/>
          <w:szCs w:val="24"/>
        </w:rPr>
        <w:t xml:space="preserve"> </w:t>
      </w:r>
      <w:proofErr w:type="spellStart"/>
      <w:r>
        <w:rPr>
          <w:sz w:val="24"/>
          <w:szCs w:val="24"/>
        </w:rPr>
        <w:t>hsmatters</w:t>
      </w:r>
      <w:proofErr w:type="spellEnd"/>
      <w:r>
        <w:rPr>
          <w:sz w:val="24"/>
          <w:szCs w:val="24"/>
        </w:rPr>
        <w:t xml:space="preserve"> </w:t>
      </w:r>
      <w:r>
        <w:rPr>
          <w:b/>
          <w:sz w:val="24"/>
          <w:szCs w:val="24"/>
        </w:rPr>
        <w:t xml:space="preserve">Password: </w:t>
      </w:r>
      <w:r>
        <w:rPr>
          <w:sz w:val="24"/>
          <w:szCs w:val="24"/>
        </w:rPr>
        <w:t xml:space="preserve">get7write. </w:t>
      </w:r>
    </w:p>
    <w:p w:rsidR="00365E71" w:rsidRDefault="00365E71" w:rsidP="00365E71">
      <w:pPr>
        <w:pStyle w:val="ListParagraph"/>
        <w:numPr>
          <w:ilvl w:val="0"/>
          <w:numId w:val="1"/>
        </w:numPr>
        <w:rPr>
          <w:sz w:val="24"/>
          <w:szCs w:val="24"/>
        </w:rPr>
      </w:pPr>
      <w:r>
        <w:rPr>
          <w:sz w:val="24"/>
          <w:szCs w:val="24"/>
        </w:rPr>
        <w:t xml:space="preserve">Select the ‘email’ tab located in the </w:t>
      </w:r>
      <w:proofErr w:type="spellStart"/>
      <w:r>
        <w:rPr>
          <w:sz w:val="24"/>
          <w:szCs w:val="24"/>
        </w:rPr>
        <w:t>lefthand</w:t>
      </w:r>
      <w:proofErr w:type="spellEnd"/>
      <w:r>
        <w:rPr>
          <w:sz w:val="24"/>
          <w:szCs w:val="24"/>
        </w:rPr>
        <w:t xml:space="preserve"> sidebar. </w:t>
      </w:r>
    </w:p>
    <w:p w:rsidR="00365E71" w:rsidRDefault="00365E71" w:rsidP="00365E71">
      <w:pPr>
        <w:pStyle w:val="ListParagraph"/>
        <w:numPr>
          <w:ilvl w:val="0"/>
          <w:numId w:val="1"/>
        </w:numPr>
        <w:rPr>
          <w:sz w:val="24"/>
          <w:szCs w:val="24"/>
        </w:rPr>
      </w:pPr>
      <w:r>
        <w:rPr>
          <w:sz w:val="24"/>
          <w:szCs w:val="24"/>
        </w:rPr>
        <w:t>At the top of the page, select the sent tab</w:t>
      </w:r>
    </w:p>
    <w:p w:rsidR="00365E71" w:rsidRDefault="00365E71" w:rsidP="00365E71">
      <w:pPr>
        <w:pStyle w:val="ListParagraph"/>
        <w:numPr>
          <w:ilvl w:val="0"/>
          <w:numId w:val="1"/>
        </w:numPr>
        <w:rPr>
          <w:sz w:val="24"/>
          <w:szCs w:val="24"/>
        </w:rPr>
      </w:pPr>
      <w:r>
        <w:rPr>
          <w:sz w:val="24"/>
          <w:szCs w:val="24"/>
        </w:rPr>
        <w:t xml:space="preserve">Locate the most recent month’s issue and click the three dots option on the </w:t>
      </w:r>
      <w:proofErr w:type="spellStart"/>
      <w:r>
        <w:rPr>
          <w:sz w:val="24"/>
          <w:szCs w:val="24"/>
        </w:rPr>
        <w:t>righthand</w:t>
      </w:r>
      <w:proofErr w:type="spellEnd"/>
      <w:r>
        <w:rPr>
          <w:sz w:val="24"/>
          <w:szCs w:val="24"/>
        </w:rPr>
        <w:t xml:space="preserve"> side. </w:t>
      </w:r>
    </w:p>
    <w:p w:rsidR="00365E71" w:rsidRDefault="00365E71" w:rsidP="00365E71">
      <w:pPr>
        <w:pStyle w:val="ListParagraph"/>
        <w:numPr>
          <w:ilvl w:val="0"/>
          <w:numId w:val="1"/>
        </w:numPr>
        <w:rPr>
          <w:sz w:val="24"/>
          <w:szCs w:val="24"/>
        </w:rPr>
      </w:pPr>
      <w:r>
        <w:rPr>
          <w:sz w:val="24"/>
          <w:szCs w:val="24"/>
        </w:rPr>
        <w:t>Select copy and reuse</w:t>
      </w:r>
    </w:p>
    <w:p w:rsidR="00365E71" w:rsidRDefault="00365E71" w:rsidP="00365E71">
      <w:pPr>
        <w:pStyle w:val="ListParagraph"/>
        <w:numPr>
          <w:ilvl w:val="0"/>
          <w:numId w:val="1"/>
        </w:numPr>
        <w:rPr>
          <w:sz w:val="24"/>
          <w:szCs w:val="24"/>
        </w:rPr>
      </w:pPr>
      <w:r>
        <w:rPr>
          <w:sz w:val="24"/>
          <w:szCs w:val="24"/>
        </w:rPr>
        <w:t>In the new screen that opens, select tools in the upper right corner and click ‘Export HTML’ that is located in the dropdown menu</w:t>
      </w:r>
    </w:p>
    <w:p w:rsidR="00365E71" w:rsidRDefault="00365E71" w:rsidP="00365E71">
      <w:pPr>
        <w:pStyle w:val="ListParagraph"/>
        <w:numPr>
          <w:ilvl w:val="0"/>
          <w:numId w:val="1"/>
        </w:numPr>
        <w:rPr>
          <w:sz w:val="24"/>
          <w:szCs w:val="24"/>
        </w:rPr>
      </w:pPr>
      <w:r>
        <w:rPr>
          <w:sz w:val="24"/>
          <w:szCs w:val="24"/>
        </w:rPr>
        <w:t xml:space="preserve">Hit </w:t>
      </w:r>
      <w:proofErr w:type="spellStart"/>
      <w:r>
        <w:rPr>
          <w:sz w:val="24"/>
          <w:szCs w:val="24"/>
        </w:rPr>
        <w:t>ctrl+</w:t>
      </w:r>
      <w:proofErr w:type="gramStart"/>
      <w:r>
        <w:rPr>
          <w:sz w:val="24"/>
          <w:szCs w:val="24"/>
        </w:rPr>
        <w:t>a</w:t>
      </w:r>
      <w:proofErr w:type="spellEnd"/>
      <w:r>
        <w:rPr>
          <w:sz w:val="24"/>
          <w:szCs w:val="24"/>
        </w:rPr>
        <w:t xml:space="preserve"> to</w:t>
      </w:r>
      <w:proofErr w:type="gramEnd"/>
      <w:r>
        <w:rPr>
          <w:sz w:val="24"/>
          <w:szCs w:val="24"/>
        </w:rPr>
        <w:t xml:space="preserve"> copy all of the html to the clipboard. Close </w:t>
      </w:r>
      <w:proofErr w:type="spellStart"/>
      <w:r>
        <w:rPr>
          <w:sz w:val="24"/>
          <w:szCs w:val="24"/>
        </w:rPr>
        <w:t>icontact</w:t>
      </w:r>
      <w:proofErr w:type="spellEnd"/>
    </w:p>
    <w:p w:rsidR="00365E71" w:rsidRDefault="00365E71" w:rsidP="00365E71">
      <w:pPr>
        <w:pStyle w:val="ListParagraph"/>
        <w:numPr>
          <w:ilvl w:val="0"/>
          <w:numId w:val="1"/>
        </w:numPr>
        <w:rPr>
          <w:sz w:val="24"/>
          <w:szCs w:val="24"/>
        </w:rPr>
      </w:pPr>
      <w:r>
        <w:rPr>
          <w:sz w:val="24"/>
          <w:szCs w:val="24"/>
        </w:rPr>
        <w:t xml:space="preserve">Open </w:t>
      </w:r>
      <w:proofErr w:type="spellStart"/>
      <w:r>
        <w:rPr>
          <w:sz w:val="24"/>
          <w:szCs w:val="24"/>
        </w:rPr>
        <w:t>DreamWeaver</w:t>
      </w:r>
      <w:proofErr w:type="spellEnd"/>
    </w:p>
    <w:p w:rsidR="00365E71" w:rsidRDefault="00365E71" w:rsidP="00365E71">
      <w:pPr>
        <w:pStyle w:val="ListParagraph"/>
        <w:numPr>
          <w:ilvl w:val="0"/>
          <w:numId w:val="1"/>
        </w:numPr>
        <w:rPr>
          <w:sz w:val="24"/>
          <w:szCs w:val="24"/>
        </w:rPr>
      </w:pPr>
      <w:r>
        <w:rPr>
          <w:sz w:val="24"/>
          <w:szCs w:val="24"/>
        </w:rPr>
        <w:t xml:space="preserve">In the upper left corner of sidebar that comes up, make sure that CHS live is selected. In the dropdown right next to it, make sure the server that is selected id ‘local view’. </w:t>
      </w:r>
    </w:p>
    <w:p w:rsidR="00365E71" w:rsidRDefault="00365E71" w:rsidP="00365E71">
      <w:pPr>
        <w:pStyle w:val="ListParagraph"/>
        <w:numPr>
          <w:ilvl w:val="0"/>
          <w:numId w:val="1"/>
        </w:numPr>
        <w:rPr>
          <w:sz w:val="24"/>
          <w:szCs w:val="24"/>
        </w:rPr>
      </w:pPr>
      <w:r>
        <w:rPr>
          <w:sz w:val="24"/>
          <w:szCs w:val="24"/>
        </w:rPr>
        <w:t xml:space="preserve">Select the CHS live folder -&gt; content -&gt; </w:t>
      </w:r>
      <w:proofErr w:type="spellStart"/>
      <w:r>
        <w:rPr>
          <w:sz w:val="24"/>
          <w:szCs w:val="24"/>
        </w:rPr>
        <w:t>hsmatters</w:t>
      </w:r>
      <w:proofErr w:type="spellEnd"/>
      <w:r>
        <w:rPr>
          <w:sz w:val="24"/>
          <w:szCs w:val="24"/>
        </w:rPr>
        <w:t xml:space="preserve"> -&gt; online -&gt; then create new folder with the year and month</w:t>
      </w:r>
    </w:p>
    <w:p w:rsidR="00365E71" w:rsidRDefault="00365E71" w:rsidP="00365E71">
      <w:pPr>
        <w:pStyle w:val="ListParagraph"/>
        <w:numPr>
          <w:ilvl w:val="0"/>
          <w:numId w:val="1"/>
        </w:numPr>
        <w:rPr>
          <w:sz w:val="24"/>
          <w:szCs w:val="24"/>
        </w:rPr>
      </w:pPr>
      <w:r>
        <w:rPr>
          <w:sz w:val="24"/>
          <w:szCs w:val="24"/>
        </w:rPr>
        <w:t xml:space="preserve">In the main section of </w:t>
      </w:r>
      <w:proofErr w:type="spellStart"/>
      <w:r>
        <w:rPr>
          <w:sz w:val="24"/>
          <w:szCs w:val="24"/>
        </w:rPr>
        <w:t>DreamWeaver</w:t>
      </w:r>
      <w:proofErr w:type="spellEnd"/>
      <w:r>
        <w:rPr>
          <w:sz w:val="24"/>
          <w:szCs w:val="24"/>
        </w:rPr>
        <w:t>, select file -&gt; new</w:t>
      </w:r>
      <w:r w:rsidR="00357D93">
        <w:rPr>
          <w:sz w:val="24"/>
          <w:szCs w:val="24"/>
        </w:rPr>
        <w:t xml:space="preserve"> -&gt; HTML -&gt; create</w:t>
      </w:r>
    </w:p>
    <w:p w:rsidR="00357D93" w:rsidRDefault="00357D93" w:rsidP="00365E71">
      <w:pPr>
        <w:pStyle w:val="ListParagraph"/>
        <w:numPr>
          <w:ilvl w:val="0"/>
          <w:numId w:val="1"/>
        </w:numPr>
        <w:rPr>
          <w:sz w:val="24"/>
          <w:szCs w:val="24"/>
        </w:rPr>
      </w:pPr>
      <w:r>
        <w:rPr>
          <w:sz w:val="24"/>
          <w:szCs w:val="24"/>
        </w:rPr>
        <w:t>Delete the HTML framework it pulls up. Paste the exported HTML code</w:t>
      </w:r>
    </w:p>
    <w:p w:rsidR="00357D93" w:rsidRDefault="00357D93" w:rsidP="00365E71">
      <w:pPr>
        <w:pStyle w:val="ListParagraph"/>
        <w:numPr>
          <w:ilvl w:val="0"/>
          <w:numId w:val="1"/>
        </w:numPr>
        <w:rPr>
          <w:sz w:val="24"/>
          <w:szCs w:val="24"/>
        </w:rPr>
      </w:pPr>
      <w:r>
        <w:rPr>
          <w:sz w:val="24"/>
          <w:szCs w:val="24"/>
        </w:rPr>
        <w:t xml:space="preserve">File -&gt; Save as -&gt; homepage.html and then select content -&gt; </w:t>
      </w:r>
      <w:proofErr w:type="spellStart"/>
      <w:r>
        <w:rPr>
          <w:sz w:val="24"/>
          <w:szCs w:val="24"/>
        </w:rPr>
        <w:t>hsmatters</w:t>
      </w:r>
      <w:proofErr w:type="spellEnd"/>
      <w:r>
        <w:rPr>
          <w:sz w:val="24"/>
          <w:szCs w:val="24"/>
        </w:rPr>
        <w:t xml:space="preserve"> -&gt; online -&gt; create a new folder with the current month and year. Save the new file in the new folder.</w:t>
      </w:r>
    </w:p>
    <w:p w:rsidR="00357D93" w:rsidRDefault="00357D93" w:rsidP="00365E71">
      <w:pPr>
        <w:pStyle w:val="ListParagraph"/>
        <w:numPr>
          <w:ilvl w:val="0"/>
          <w:numId w:val="1"/>
        </w:numPr>
        <w:rPr>
          <w:sz w:val="24"/>
          <w:szCs w:val="24"/>
        </w:rPr>
      </w:pPr>
      <w:r>
        <w:rPr>
          <w:sz w:val="24"/>
          <w:szCs w:val="24"/>
        </w:rPr>
        <w:t xml:space="preserve">Click the up arrow located at the top of the tools sidebar. This is moving it to the remote server so that it becomes live. </w:t>
      </w:r>
    </w:p>
    <w:p w:rsidR="00357D93" w:rsidRPr="00365E71" w:rsidRDefault="00357D93" w:rsidP="00357D93">
      <w:pPr>
        <w:pStyle w:val="ListParagraph"/>
        <w:numPr>
          <w:ilvl w:val="0"/>
          <w:numId w:val="1"/>
        </w:numPr>
        <w:rPr>
          <w:sz w:val="24"/>
          <w:szCs w:val="24"/>
        </w:rPr>
      </w:pPr>
      <w:r>
        <w:rPr>
          <w:sz w:val="24"/>
          <w:szCs w:val="24"/>
        </w:rPr>
        <w:t xml:space="preserve">Get the </w:t>
      </w:r>
      <w:proofErr w:type="spellStart"/>
      <w:r>
        <w:rPr>
          <w:sz w:val="24"/>
          <w:szCs w:val="24"/>
        </w:rPr>
        <w:t>url</w:t>
      </w:r>
      <w:proofErr w:type="spellEnd"/>
      <w:r>
        <w:rPr>
          <w:sz w:val="24"/>
          <w:szCs w:val="24"/>
        </w:rPr>
        <w:t xml:space="preserve"> and add it to this page: </w:t>
      </w:r>
      <w:r w:rsidRPr="00357D93">
        <w:rPr>
          <w:sz w:val="24"/>
          <w:szCs w:val="24"/>
        </w:rPr>
        <w:t>https://www.hs.iastate.edu/alumni/online-newsletter/</w:t>
      </w:r>
      <w:bookmarkStart w:id="0" w:name="_GoBack"/>
      <w:bookmarkEnd w:id="0"/>
    </w:p>
    <w:sectPr w:rsidR="00357D93" w:rsidRPr="0036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F1C14"/>
    <w:multiLevelType w:val="hybridMultilevel"/>
    <w:tmpl w:val="0A62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71"/>
    <w:rsid w:val="00357D93"/>
    <w:rsid w:val="00365E71"/>
    <w:rsid w:val="003C08AE"/>
    <w:rsid w:val="00F0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2CCAC-09A4-41E3-9FFA-CE8D72C6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E71"/>
    <w:pPr>
      <w:ind w:left="720"/>
      <w:contextualSpacing/>
    </w:pPr>
  </w:style>
  <w:style w:type="character" w:styleId="Hyperlink">
    <w:name w:val="Hyperlink"/>
    <w:basedOn w:val="DefaultParagraphFont"/>
    <w:uiPriority w:val="99"/>
    <w:unhideWhenUsed/>
    <w:rsid w:val="00365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contact.com/login?error=1&amp;login=&amp;rel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Sci Web Asst [HS AD]</dc:creator>
  <cp:keywords/>
  <dc:description/>
  <cp:lastModifiedBy>H Sci Web Asst [HS AD]</cp:lastModifiedBy>
  <cp:revision>1</cp:revision>
  <dcterms:created xsi:type="dcterms:W3CDTF">2018-01-26T20:14:00Z</dcterms:created>
  <dcterms:modified xsi:type="dcterms:W3CDTF">2018-01-26T20:31:00Z</dcterms:modified>
</cp:coreProperties>
</file>