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A18D" w14:textId="77777777" w:rsidR="00482570" w:rsidRDefault="00482570" w:rsidP="00482570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Monica Rodrigues Lopes Neubhaher </w:t>
      </w:r>
    </w:p>
    <w:p w14:paraId="139B5719" w14:textId="2F0214F9" w:rsidR="00482570" w:rsidRDefault="00482570" w:rsidP="00482570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Data: 0</w:t>
      </w: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5</w:t>
      </w: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/12/22</w:t>
      </w:r>
    </w:p>
    <w:p w14:paraId="49690863" w14:textId="77777777" w:rsidR="00482570" w:rsidRDefault="00482570" w:rsidP="00482570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</w:pPr>
    </w:p>
    <w:p w14:paraId="5D73A18B" w14:textId="15C29D54" w:rsidR="00482570" w:rsidRPr="009E6BE9" w:rsidRDefault="00482570" w:rsidP="00482570">
      <w:pPr>
        <w:spacing w:after="0" w:line="240" w:lineRule="auto"/>
        <w:jc w:val="both"/>
        <w:rPr>
          <w:rFonts w:ascii="Roboto" w:eastAsia="Times New Roman" w:hAnsi="Roboto" w:cs="Times New Roman"/>
          <w:color w:val="0D0D0D" w:themeColor="text1" w:themeTint="F2"/>
          <w:sz w:val="20"/>
          <w:szCs w:val="20"/>
          <w:shd w:val="clear" w:color="auto" w:fill="FFFFFF"/>
          <w:lang w:eastAsia="pt-BR"/>
        </w:rPr>
      </w:pPr>
      <w:r w:rsidRPr="009E6BE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>CODE PARK</w:t>
      </w:r>
      <w:r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2</w:t>
      </w:r>
      <w:r w:rsidRPr="009E6BE9">
        <w:rPr>
          <w:rFonts w:ascii="Roboto" w:eastAsia="Times New Roman" w:hAnsi="Roboto" w:cs="Times New Roman"/>
          <w:color w:val="0D0D0D" w:themeColor="text1" w:themeTint="F2"/>
          <w:sz w:val="21"/>
          <w:szCs w:val="21"/>
          <w:shd w:val="clear" w:color="auto" w:fill="FFFFFF"/>
          <w:lang w:eastAsia="pt-BR"/>
        </w:rPr>
        <w:t xml:space="preserve"> – Módulo </w:t>
      </w:r>
      <w:proofErr w:type="spellStart"/>
      <w:r w:rsidRPr="009E6BE9">
        <w:rPr>
          <w:rFonts w:ascii="Roboto" w:hAnsi="Roboto"/>
          <w:b/>
          <w:bCs/>
          <w:color w:val="0D0D0D" w:themeColor="text1" w:themeTint="F2"/>
          <w:sz w:val="24"/>
          <w:szCs w:val="24"/>
          <w:shd w:val="clear" w:color="auto" w:fill="FAFAFA"/>
        </w:rPr>
        <w:t>JavaScript</w:t>
      </w:r>
      <w:proofErr w:type="spellEnd"/>
      <w:r w:rsidRPr="009E6BE9">
        <w:rPr>
          <w:rFonts w:ascii="Roboto" w:hAnsi="Roboto"/>
          <w:b/>
          <w:bCs/>
          <w:color w:val="0D0D0D" w:themeColor="text1" w:themeTint="F2"/>
          <w:sz w:val="24"/>
          <w:szCs w:val="24"/>
          <w:shd w:val="clear" w:color="auto" w:fill="FAFAFA"/>
        </w:rPr>
        <w:t xml:space="preserve"> I - AWS</w:t>
      </w:r>
    </w:p>
    <w:p w14:paraId="74E61A87" w14:textId="661A5683" w:rsidR="00D02C4C" w:rsidRDefault="00D02C4C"/>
    <w:p w14:paraId="544BBB81" w14:textId="59D7DF48" w:rsidR="00482570" w:rsidRPr="00482570" w:rsidRDefault="00482570" w:rsidP="004825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82570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 xml:space="preserve">Pesquise sobre alguma extensão do </w:t>
      </w:r>
      <w:proofErr w:type="spellStart"/>
      <w:r w:rsidRPr="00482570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>VSCode</w:t>
      </w:r>
      <w:proofErr w:type="spellEnd"/>
      <w:r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 xml:space="preserve"> </w:t>
      </w:r>
      <w:r w:rsidRPr="00482570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 xml:space="preserve">que seja interessante para usar com os conceitos e ferramentas vistos até o momento, e explique porque escolheu ela. Idealmente, procure extensões para facilitar ou automatizar a escrita de arquivos HTML e CSS, porém, pode considerar também o desenvolvimento de projetos web com </w:t>
      </w:r>
      <w:proofErr w:type="spellStart"/>
      <w:r w:rsidRPr="00482570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>VSCode</w:t>
      </w:r>
      <w:proofErr w:type="spellEnd"/>
      <w:r w:rsidRPr="00482570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 xml:space="preserve"> de forma geral, ou a escrita de arquivos </w:t>
      </w:r>
      <w:proofErr w:type="spellStart"/>
      <w:r w:rsidRPr="00482570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>JavaScript</w:t>
      </w:r>
      <w:proofErr w:type="spellEnd"/>
      <w:r w:rsidRPr="00482570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 xml:space="preserve"> se se sentir à vontade.</w:t>
      </w:r>
    </w:p>
    <w:p w14:paraId="78652724" w14:textId="77777777" w:rsidR="00482570" w:rsidRPr="00482570" w:rsidRDefault="00482570" w:rsidP="0048257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5B9B83C4" w14:textId="77777777" w:rsidR="00482570" w:rsidRPr="00482570" w:rsidRDefault="00482570" w:rsidP="0048257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  <w:r w:rsidRPr="0048257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B75C5DF" w14:textId="499DA4BF" w:rsidR="00482570" w:rsidRDefault="00482570"/>
    <w:p w14:paraId="3FEC44E7" w14:textId="7A72FBF0" w:rsidR="00482570" w:rsidRPr="00482570" w:rsidRDefault="00482570" w:rsidP="009A3B12">
      <w:pPr>
        <w:jc w:val="both"/>
        <w:rPr>
          <w:rFonts w:ascii="Roboto" w:hAnsi="Roboto"/>
          <w:b/>
          <w:bCs/>
          <w:sz w:val="21"/>
          <w:szCs w:val="21"/>
        </w:rPr>
      </w:pPr>
      <w:r w:rsidRPr="00482570">
        <w:rPr>
          <w:rFonts w:ascii="Roboto" w:hAnsi="Roboto"/>
          <w:sz w:val="21"/>
          <w:szCs w:val="21"/>
        </w:rPr>
        <w:t xml:space="preserve">1- </w:t>
      </w:r>
      <w:proofErr w:type="spellStart"/>
      <w:r w:rsidRPr="00482570">
        <w:rPr>
          <w:rFonts w:ascii="Roboto" w:hAnsi="Roboto"/>
          <w:b/>
          <w:bCs/>
          <w:sz w:val="21"/>
          <w:szCs w:val="21"/>
        </w:rPr>
        <w:t>IntelliSense</w:t>
      </w:r>
      <w:proofErr w:type="spellEnd"/>
      <w:r w:rsidRPr="00482570">
        <w:rPr>
          <w:rFonts w:ascii="Roboto" w:hAnsi="Roboto"/>
          <w:b/>
          <w:bCs/>
          <w:sz w:val="21"/>
          <w:szCs w:val="21"/>
        </w:rPr>
        <w:t xml:space="preserve"> for CSS </w:t>
      </w:r>
      <w:proofErr w:type="spellStart"/>
      <w:r w:rsidRPr="00482570">
        <w:rPr>
          <w:rFonts w:ascii="Roboto" w:hAnsi="Roboto"/>
          <w:b/>
          <w:bCs/>
          <w:sz w:val="21"/>
          <w:szCs w:val="21"/>
        </w:rPr>
        <w:t>class</w:t>
      </w:r>
      <w:proofErr w:type="spellEnd"/>
      <w:r w:rsidRPr="00482570">
        <w:rPr>
          <w:rFonts w:ascii="Roboto" w:hAnsi="Roboto"/>
          <w:b/>
          <w:bCs/>
          <w:sz w:val="21"/>
          <w:szCs w:val="21"/>
        </w:rPr>
        <w:t xml:space="preserve"> </w:t>
      </w:r>
      <w:proofErr w:type="spellStart"/>
      <w:r w:rsidRPr="00482570">
        <w:rPr>
          <w:rFonts w:ascii="Roboto" w:hAnsi="Roboto"/>
          <w:b/>
          <w:bCs/>
          <w:sz w:val="21"/>
          <w:szCs w:val="21"/>
        </w:rPr>
        <w:t>names</w:t>
      </w:r>
      <w:proofErr w:type="spellEnd"/>
      <w:r w:rsidRPr="00482570">
        <w:rPr>
          <w:rFonts w:ascii="Roboto" w:hAnsi="Roboto"/>
          <w:b/>
          <w:bCs/>
          <w:sz w:val="21"/>
          <w:szCs w:val="21"/>
        </w:rPr>
        <w:t xml:space="preserve"> in HTML</w:t>
      </w:r>
    </w:p>
    <w:p w14:paraId="28381AB4" w14:textId="04D12A40" w:rsidR="00482570" w:rsidRDefault="00482570" w:rsidP="009A3B12">
      <w:pPr>
        <w:jc w:val="both"/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</w:pPr>
      <w:r w:rsidRPr="00482570">
        <w:rPr>
          <w:rFonts w:ascii="Roboto" w:hAnsi="Roboto"/>
          <w:sz w:val="21"/>
          <w:szCs w:val="21"/>
        </w:rPr>
        <w:t xml:space="preserve">Essa extensão </w:t>
      </w:r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 xml:space="preserve">resolve </w:t>
      </w:r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>o</w:t>
      </w:r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 xml:space="preserve"> problema de erro na escrita</w:t>
      </w:r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>,</w:t>
      </w:r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 xml:space="preserve"> fornece o </w:t>
      </w:r>
      <w:r w:rsidRPr="00482570">
        <w:rPr>
          <w:rStyle w:val="Forte"/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>preenchimento de nome de classe CSS</w:t>
      </w:r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 xml:space="preserve"> para o atributo </w:t>
      </w:r>
      <w:proofErr w:type="spellStart"/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>class</w:t>
      </w:r>
      <w:proofErr w:type="spellEnd"/>
      <w:r w:rsidRPr="00482570"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 xml:space="preserve"> com base nas definições encontradas em seu espaço de trabalho ou em arquivos externos referenciados por meio do elemento link</w:t>
      </w:r>
      <w:r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 xml:space="preserve">. </w:t>
      </w:r>
    </w:p>
    <w:p w14:paraId="674E7D23" w14:textId="601C7D3D" w:rsidR="00482570" w:rsidRDefault="00482570" w:rsidP="009A3B12">
      <w:pPr>
        <w:jc w:val="both"/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</w:pPr>
      <w:r>
        <w:rPr>
          <w:rFonts w:ascii="Roboto" w:hAnsi="Roboto" w:cs="Arial"/>
          <w:color w:val="000000" w:themeColor="text1"/>
          <w:sz w:val="21"/>
          <w:szCs w:val="21"/>
          <w:shd w:val="clear" w:color="auto" w:fill="FAFBFD"/>
        </w:rPr>
        <w:t>2</w:t>
      </w:r>
      <w:r w:rsidRPr="009A3B12">
        <w:rPr>
          <w:rFonts w:ascii="Roboto" w:hAnsi="Roboto" w:cs="Arial"/>
          <w:b/>
          <w:bCs/>
          <w:color w:val="000000" w:themeColor="text1"/>
          <w:sz w:val="21"/>
          <w:szCs w:val="21"/>
          <w:shd w:val="clear" w:color="auto" w:fill="FAFBFD"/>
        </w:rPr>
        <w:t xml:space="preserve">- </w:t>
      </w:r>
      <w:proofErr w:type="spellStart"/>
      <w:r w:rsidR="009A3B12" w:rsidRPr="009A3B12">
        <w:rPr>
          <w:rFonts w:ascii="Roboto" w:hAnsi="Roboto" w:cs="Arial"/>
          <w:b/>
          <w:bCs/>
          <w:color w:val="000000" w:themeColor="text1"/>
          <w:sz w:val="21"/>
          <w:szCs w:val="21"/>
          <w:shd w:val="clear" w:color="auto" w:fill="FAFBFD"/>
        </w:rPr>
        <w:t>Debugger</w:t>
      </w:r>
      <w:proofErr w:type="spellEnd"/>
      <w:r w:rsidR="009A3B12" w:rsidRPr="009A3B12">
        <w:rPr>
          <w:rFonts w:ascii="Roboto" w:hAnsi="Roboto" w:cs="Arial"/>
          <w:b/>
          <w:bCs/>
          <w:color w:val="000000" w:themeColor="text1"/>
          <w:sz w:val="21"/>
          <w:szCs w:val="21"/>
          <w:shd w:val="clear" w:color="auto" w:fill="FAFBFD"/>
        </w:rPr>
        <w:t xml:space="preserve"> for Chrome</w:t>
      </w:r>
    </w:p>
    <w:p w14:paraId="3FFD6833" w14:textId="12ECC69B" w:rsidR="009A3B12" w:rsidRPr="009A3B12" w:rsidRDefault="009A3B12" w:rsidP="009A3B12">
      <w:pPr>
        <w:jc w:val="both"/>
        <w:rPr>
          <w:rFonts w:ascii="Roboto" w:hAnsi="Roboto"/>
          <w:color w:val="000000" w:themeColor="text1"/>
          <w:sz w:val="21"/>
          <w:szCs w:val="21"/>
        </w:rPr>
      </w:pPr>
      <w:r w:rsidRPr="009A3B12">
        <w:rPr>
          <w:rFonts w:ascii="Roboto" w:hAnsi="Roboto"/>
          <w:color w:val="000000" w:themeColor="text1"/>
          <w:sz w:val="21"/>
          <w:szCs w:val="21"/>
        </w:rPr>
        <w:t xml:space="preserve">Essa </w:t>
      </w:r>
      <w:r w:rsidRPr="009A3B12">
        <w:rPr>
          <w:rFonts w:ascii="Roboto" w:hAnsi="Roboto"/>
          <w:color w:val="000000" w:themeColor="text1"/>
          <w:sz w:val="21"/>
          <w:szCs w:val="21"/>
        </w:rPr>
        <w:t xml:space="preserve">é uma extensão Visual Studio </w:t>
      </w:r>
      <w:proofErr w:type="spellStart"/>
      <w:r w:rsidRPr="009A3B12">
        <w:rPr>
          <w:rFonts w:ascii="Roboto" w:hAnsi="Roboto"/>
          <w:color w:val="000000" w:themeColor="text1"/>
          <w:sz w:val="21"/>
          <w:szCs w:val="21"/>
        </w:rPr>
        <w:t>Code</w:t>
      </w:r>
      <w:proofErr w:type="spellEnd"/>
      <w:r w:rsidRPr="009A3B12">
        <w:rPr>
          <w:rFonts w:ascii="Roboto" w:hAnsi="Roboto"/>
          <w:color w:val="000000" w:themeColor="text1"/>
          <w:sz w:val="21"/>
          <w:szCs w:val="21"/>
        </w:rPr>
        <w:t xml:space="preserve"> para </w:t>
      </w:r>
      <w:proofErr w:type="spellStart"/>
      <w:r w:rsidRPr="009A3B12">
        <w:rPr>
          <w:rFonts w:ascii="Roboto" w:hAnsi="Roboto"/>
          <w:color w:val="000000" w:themeColor="text1"/>
          <w:sz w:val="21"/>
          <w:szCs w:val="21"/>
        </w:rPr>
        <w:t>debugar</w:t>
      </w:r>
      <w:proofErr w:type="spellEnd"/>
      <w:r w:rsidRPr="009A3B12">
        <w:rPr>
          <w:rFonts w:ascii="Roboto" w:hAnsi="Roboto"/>
          <w:color w:val="000000" w:themeColor="text1"/>
          <w:sz w:val="21"/>
          <w:szCs w:val="21"/>
        </w:rPr>
        <w:t xml:space="preserve"> </w:t>
      </w:r>
      <w:proofErr w:type="spellStart"/>
      <w:r w:rsidRPr="009A3B12">
        <w:rPr>
          <w:rFonts w:ascii="Roboto" w:hAnsi="Roboto"/>
          <w:color w:val="000000" w:themeColor="text1"/>
          <w:sz w:val="21"/>
          <w:szCs w:val="21"/>
        </w:rPr>
        <w:t>JavaScript</w:t>
      </w:r>
      <w:proofErr w:type="spellEnd"/>
      <w:r w:rsidRPr="009A3B12">
        <w:rPr>
          <w:rFonts w:ascii="Roboto" w:hAnsi="Roboto"/>
          <w:color w:val="000000" w:themeColor="text1"/>
          <w:sz w:val="21"/>
          <w:szCs w:val="21"/>
        </w:rPr>
        <w:t xml:space="preserve"> de maneira fácil no Chrome ao marcar breakpoints diretamente dentro do </w:t>
      </w:r>
      <w:proofErr w:type="spellStart"/>
      <w:r w:rsidRPr="009A3B12">
        <w:rPr>
          <w:rFonts w:ascii="Roboto" w:hAnsi="Roboto"/>
          <w:color w:val="000000" w:themeColor="text1"/>
          <w:sz w:val="21"/>
          <w:szCs w:val="21"/>
        </w:rPr>
        <w:t>VSCode</w:t>
      </w:r>
      <w:proofErr w:type="spellEnd"/>
      <w:r w:rsidRPr="009A3B12">
        <w:rPr>
          <w:rFonts w:ascii="Roboto" w:hAnsi="Roboto"/>
          <w:color w:val="000000" w:themeColor="text1"/>
          <w:sz w:val="21"/>
          <w:szCs w:val="21"/>
        </w:rPr>
        <w:t>.</w:t>
      </w:r>
    </w:p>
    <w:p w14:paraId="3FC61A30" w14:textId="661C2E14" w:rsidR="00482570" w:rsidRPr="009A3B12" w:rsidRDefault="00482570">
      <w:pPr>
        <w:rPr>
          <w:rFonts w:ascii="Roboto" w:hAnsi="Roboto"/>
          <w:color w:val="000000" w:themeColor="text1"/>
          <w:sz w:val="21"/>
          <w:szCs w:val="21"/>
        </w:rPr>
      </w:pPr>
    </w:p>
    <w:sectPr w:rsidR="00482570" w:rsidRPr="009A3B12" w:rsidSect="000A49FD">
      <w:pgSz w:w="11907" w:h="16840" w:code="9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70"/>
    <w:rsid w:val="000A49FD"/>
    <w:rsid w:val="00482570"/>
    <w:rsid w:val="009A3B12"/>
    <w:rsid w:val="00D02C4C"/>
    <w:rsid w:val="00F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2D16"/>
  <w15:chartTrackingRefBased/>
  <w15:docId w15:val="{C70537DC-FF32-491D-A715-3D59C65B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70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2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57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482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482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 Neubhaher</dc:creator>
  <cp:keywords/>
  <dc:description/>
  <cp:lastModifiedBy>Giullia Neubhaher</cp:lastModifiedBy>
  <cp:revision>1</cp:revision>
  <dcterms:created xsi:type="dcterms:W3CDTF">2022-12-05T20:25:00Z</dcterms:created>
  <dcterms:modified xsi:type="dcterms:W3CDTF">2022-12-05T20:40:00Z</dcterms:modified>
</cp:coreProperties>
</file>