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E84C22" w:themeColor="accent1"/>
        </w:rPr>
        <w:id w:val="693274420"/>
        <w:docPartObj>
          <w:docPartGallery w:val="Cover Pages"/>
          <w:docPartUnique/>
        </w:docPartObj>
      </w:sdtPr>
      <w:sdtEndPr>
        <w:rPr>
          <w:rFonts w:cstheme="minorHAnsi"/>
          <w:b/>
          <w:bCs/>
          <w:color w:val="auto"/>
          <w:sz w:val="28"/>
          <w:szCs w:val="28"/>
        </w:rPr>
      </w:sdtEndPr>
      <w:sdtContent>
        <w:p w14:paraId="441EFF36" w14:textId="0438DE01" w:rsidR="00E53CD6" w:rsidRDefault="00E53CD6">
          <w:pPr>
            <w:pStyle w:val="NoSpacing"/>
            <w:spacing w:before="1540" w:after="240"/>
            <w:jc w:val="center"/>
            <w:rPr>
              <w:color w:val="E84C22" w:themeColor="accent1"/>
            </w:rPr>
          </w:pPr>
          <w:r>
            <w:rPr>
              <w:noProof/>
              <w:color w:val="E84C22" w:themeColor="accent1"/>
            </w:rPr>
            <w:drawing>
              <wp:inline distT="0" distB="0" distL="0" distR="0" wp14:anchorId="08CA17E6" wp14:editId="4C03807C">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inorHAnsi"/>
              <w:b/>
              <w:bCs/>
              <w:color w:val="851C00" w:themeColor="accent6" w:themeShade="BF"/>
              <w:spacing w:val="5"/>
              <w:sz w:val="80"/>
              <w:szCs w:val="80"/>
            </w:rPr>
            <w:alias w:val="Title"/>
            <w:tag w:val=""/>
            <w:id w:val="1735040861"/>
            <w:placeholder>
              <w:docPart w:val="F14B8E0529DB441FBA6C6F06DC02B6CE"/>
            </w:placeholder>
            <w:dataBinding w:prefixMappings="xmlns:ns0='http://purl.org/dc/elements/1.1/' xmlns:ns1='http://schemas.openxmlformats.org/package/2006/metadata/core-properties' " w:xpath="/ns1:coreProperties[1]/ns0:title[1]" w:storeItemID="{6C3C8BC8-F283-45AE-878A-BAB7291924A1}"/>
            <w:text/>
          </w:sdtPr>
          <w:sdtContent>
            <w:p w14:paraId="743187F1" w14:textId="6FADA201" w:rsidR="00E53CD6" w:rsidRPr="00654092" w:rsidRDefault="00E53CD6">
              <w:pPr>
                <w:pStyle w:val="NoSpacing"/>
                <w:pBdr>
                  <w:top w:val="single" w:sz="6" w:space="6" w:color="E84C22" w:themeColor="accent1"/>
                  <w:bottom w:val="single" w:sz="6" w:space="6" w:color="E84C22" w:themeColor="accent1"/>
                </w:pBdr>
                <w:spacing w:after="240"/>
                <w:jc w:val="center"/>
                <w:rPr>
                  <w:rFonts w:asciiTheme="majorHAnsi" w:eastAsiaTheme="majorEastAsia" w:hAnsiTheme="majorHAnsi" w:cstheme="majorBidi"/>
                  <w:b/>
                  <w:bCs/>
                  <w:caps/>
                  <w:color w:val="851C00" w:themeColor="accent6" w:themeShade="BF"/>
                  <w:sz w:val="80"/>
                  <w:szCs w:val="80"/>
                </w:rPr>
              </w:pPr>
              <w:r w:rsidRPr="00654092">
                <w:rPr>
                  <w:rFonts w:eastAsiaTheme="majorEastAsia" w:cstheme="minorHAnsi"/>
                  <w:b/>
                  <w:bCs/>
                  <w:color w:val="851C00" w:themeColor="accent6" w:themeShade="BF"/>
                  <w:spacing w:val="5"/>
                  <w:sz w:val="80"/>
                  <w:szCs w:val="80"/>
                </w:rPr>
                <w:t>AnatomIQ</w:t>
              </w:r>
            </w:p>
          </w:sdtContent>
        </w:sdt>
        <w:sdt>
          <w:sdtPr>
            <w:rPr>
              <w:rFonts w:eastAsia="Arial" w:cstheme="minorHAnsi"/>
              <w:color w:val="000000" w:themeColor="text1"/>
              <w:sz w:val="28"/>
              <w:szCs w:val="28"/>
            </w:rPr>
            <w:alias w:val="Subtitle"/>
            <w:tag w:val=""/>
            <w:id w:val="328029620"/>
            <w:placeholder>
              <w:docPart w:val="3CB4C01C6B584CFE903DBF36CF368FDD"/>
            </w:placeholder>
            <w:dataBinding w:prefixMappings="xmlns:ns0='http://purl.org/dc/elements/1.1/' xmlns:ns1='http://schemas.openxmlformats.org/package/2006/metadata/core-properties' " w:xpath="/ns1:coreProperties[1]/ns0:subject[1]" w:storeItemID="{6C3C8BC8-F283-45AE-878A-BAB7291924A1}"/>
            <w:text/>
          </w:sdtPr>
          <w:sdtContent>
            <w:p w14:paraId="2B3913C6" w14:textId="72DB278B" w:rsidR="00E53CD6" w:rsidRDefault="00E53CD6">
              <w:pPr>
                <w:pStyle w:val="NoSpacing"/>
                <w:jc w:val="center"/>
                <w:rPr>
                  <w:color w:val="E84C22" w:themeColor="accent1"/>
                  <w:sz w:val="28"/>
                  <w:szCs w:val="28"/>
                </w:rPr>
              </w:pPr>
              <w:r w:rsidRPr="009B70A9">
                <w:rPr>
                  <w:rFonts w:eastAsia="Arial" w:cstheme="minorHAnsi"/>
                  <w:color w:val="000000" w:themeColor="text1"/>
                  <w:sz w:val="28"/>
                  <w:szCs w:val="28"/>
                </w:rPr>
                <w:t>Categoria: Software Educațional</w:t>
              </w:r>
            </w:p>
          </w:sdtContent>
        </w:sdt>
        <w:p w14:paraId="47B86A12" w14:textId="401F3167" w:rsidR="00E53CD6" w:rsidRDefault="00E53CD6">
          <w:pPr>
            <w:pStyle w:val="NoSpacing"/>
            <w:spacing w:before="480"/>
            <w:jc w:val="center"/>
            <w:rPr>
              <w:color w:val="E84C22" w:themeColor="accent1"/>
            </w:rPr>
          </w:pPr>
          <w:r>
            <w:rPr>
              <w:noProof/>
              <w:color w:val="E84C22" w:themeColor="accent1"/>
            </w:rPr>
            <w:drawing>
              <wp:inline distT="0" distB="0" distL="0" distR="0" wp14:anchorId="777DEAC0" wp14:editId="1056901D">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46F09E7" w14:textId="07B725B2" w:rsidR="00E53CD6" w:rsidRDefault="009B70A9">
          <w:pPr>
            <w:rPr>
              <w:rFonts w:cstheme="minorHAnsi"/>
              <w:b/>
              <w:bCs/>
              <w:sz w:val="28"/>
              <w:szCs w:val="28"/>
            </w:rPr>
          </w:pPr>
          <w:r>
            <w:rPr>
              <w:noProof/>
              <w:color w:val="E84C22" w:themeColor="accent1"/>
            </w:rPr>
            <mc:AlternateContent>
              <mc:Choice Requires="wps">
                <w:drawing>
                  <wp:anchor distT="0" distB="0" distL="114300" distR="114300" simplePos="0" relativeHeight="251659264" behindDoc="0" locked="0" layoutInCell="1" allowOverlap="1" wp14:anchorId="3D64FC26" wp14:editId="5065CB0B">
                    <wp:simplePos x="0" y="0"/>
                    <wp:positionH relativeFrom="margin">
                      <wp:align>right</wp:align>
                    </wp:positionH>
                    <wp:positionV relativeFrom="margin">
                      <wp:posOffset>6193155</wp:posOffset>
                    </wp:positionV>
                    <wp:extent cx="6553200" cy="557784"/>
                    <wp:effectExtent l="0" t="0" r="0" b="10795"/>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7E8A50" w14:textId="43CE9D7A" w:rsidR="009B70A9" w:rsidRPr="009B70A9" w:rsidRDefault="009B70A9" w:rsidP="009B70A9">
                                <w:pPr>
                                  <w:tabs>
                                    <w:tab w:val="left" w:pos="3936"/>
                                  </w:tabs>
                                  <w:spacing w:after="0" w:line="240" w:lineRule="auto"/>
                                  <w:rPr>
                                    <w:sz w:val="28"/>
                                    <w:szCs w:val="28"/>
                                  </w:rPr>
                                </w:pPr>
                                <w:r w:rsidRPr="009B70A9">
                                  <w:rPr>
                                    <w:b/>
                                    <w:bCs/>
                                    <w:sz w:val="28"/>
                                    <w:szCs w:val="28"/>
                                  </w:rPr>
                                  <w:t>Autori:</w:t>
                                </w:r>
                                <w:r w:rsidRPr="009B70A9">
                                  <w:rPr>
                                    <w:sz w:val="28"/>
                                    <w:szCs w:val="28"/>
                                  </w:rPr>
                                  <w:t xml:space="preserve"> Păun Monica-Georgiana, Treanță Daria Mihaela</w:t>
                                </w:r>
                                <w:r w:rsidRPr="009B70A9">
                                  <w:rPr>
                                    <w:sz w:val="28"/>
                                    <w:szCs w:val="28"/>
                                  </w:rPr>
                                  <w:br/>
                                </w:r>
                                <w:r w:rsidRPr="009B70A9">
                                  <w:rPr>
                                    <w:b/>
                                    <w:bCs/>
                                    <w:sz w:val="28"/>
                                    <w:szCs w:val="28"/>
                                  </w:rPr>
                                  <w:t>Clasa:</w:t>
                                </w:r>
                                <w:r w:rsidRPr="009B70A9">
                                  <w:rPr>
                                    <w:sz w:val="28"/>
                                    <w:szCs w:val="28"/>
                                  </w:rPr>
                                  <w:t xml:space="preserve"> a X-a</w:t>
                                </w:r>
                                <w:r w:rsidR="00D628FE">
                                  <w:rPr>
                                    <w:sz w:val="28"/>
                                    <w:szCs w:val="28"/>
                                  </w:rPr>
                                  <w:t xml:space="preserve"> A</w:t>
                                </w:r>
                                <w:r w:rsidRPr="009B70A9">
                                  <w:rPr>
                                    <w:sz w:val="28"/>
                                    <w:szCs w:val="28"/>
                                  </w:rPr>
                                  <w:br/>
                                </w:r>
                                <w:r w:rsidRPr="009B70A9">
                                  <w:rPr>
                                    <w:b/>
                                    <w:bCs/>
                                    <w:sz w:val="28"/>
                                    <w:szCs w:val="28"/>
                                  </w:rPr>
                                  <w:t>Unitate de învățământ:</w:t>
                                </w:r>
                                <w:r w:rsidRPr="009B70A9">
                                  <w:rPr>
                                    <w:sz w:val="28"/>
                                    <w:szCs w:val="28"/>
                                  </w:rPr>
                                  <w:t xml:space="preserve"> Colegiul Național “Tudor Vladimirescu”, București</w:t>
                                </w:r>
                                <w:r w:rsidR="00740F93">
                                  <w:rPr>
                                    <w:sz w:val="28"/>
                                    <w:szCs w:val="28"/>
                                  </w:rPr>
                                  <w:t>, Sector 6</w:t>
                                </w:r>
                                <w:r w:rsidRPr="009B70A9">
                                  <w:rPr>
                                    <w:sz w:val="28"/>
                                    <w:szCs w:val="28"/>
                                  </w:rPr>
                                  <w:br/>
                                </w:r>
                                <w:r w:rsidRPr="009B70A9">
                                  <w:rPr>
                                    <w:b/>
                                    <w:bCs/>
                                    <w:sz w:val="28"/>
                                    <w:szCs w:val="28"/>
                                  </w:rPr>
                                  <w:t>Profesor coordonator:</w:t>
                                </w:r>
                                <w:r w:rsidRPr="009B70A9">
                                  <w:rPr>
                                    <w:sz w:val="28"/>
                                    <w:szCs w:val="28"/>
                                  </w:rPr>
                                  <w:t xml:space="preserve"> Mareș Mădălina</w:t>
                                </w:r>
                              </w:p>
                              <w:p w14:paraId="14A8B11C" w14:textId="55A2BE36" w:rsidR="00E53CD6" w:rsidRDefault="00E53CD6">
                                <w:pPr>
                                  <w:pStyle w:val="NoSpacing"/>
                                  <w:jc w:val="center"/>
                                  <w:rPr>
                                    <w:color w:val="E84C2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D64FC26" id="_x0000_t202" coordsize="21600,21600" o:spt="202" path="m,l,21600r21600,l21600,xe">
                    <v:stroke joinstyle="miter"/>
                    <v:path gradientshapeok="t" o:connecttype="rect"/>
                  </v:shapetype>
                  <v:shape id="Text Box 146" o:spid="_x0000_s1026" type="#_x0000_t202" style="position:absolute;margin-left:464.8pt;margin-top:487.65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" filled="f" stroked="f" strokeweight=".5pt">
                    <v:textbox style="mso-fit-shape-to-text:t" inset="0,0,0,0">
                      <w:txbxContent>
                        <w:p w14:paraId="337E8A50" w14:textId="43CE9D7A" w:rsidR="009B70A9" w:rsidRPr="009B70A9" w:rsidRDefault="009B70A9" w:rsidP="009B70A9">
                          <w:pPr>
                            <w:tabs>
                              <w:tab w:val="left" w:pos="3936"/>
                            </w:tabs>
                            <w:spacing w:after="0" w:line="240" w:lineRule="auto"/>
                            <w:rPr>
                              <w:sz w:val="28"/>
                              <w:szCs w:val="28"/>
                            </w:rPr>
                          </w:pPr>
                          <w:r w:rsidRPr="009B70A9">
                            <w:rPr>
                              <w:b/>
                              <w:bCs/>
                              <w:sz w:val="28"/>
                              <w:szCs w:val="28"/>
                            </w:rPr>
                            <w:t>Autori:</w:t>
                          </w:r>
                          <w:r w:rsidRPr="009B70A9">
                            <w:rPr>
                              <w:sz w:val="28"/>
                              <w:szCs w:val="28"/>
                            </w:rPr>
                            <w:t xml:space="preserve"> Păun Monica-Georgiana, Treanță Daria Mihaela</w:t>
                          </w:r>
                          <w:r w:rsidRPr="009B70A9">
                            <w:rPr>
                              <w:sz w:val="28"/>
                              <w:szCs w:val="28"/>
                            </w:rPr>
                            <w:br/>
                          </w:r>
                          <w:r w:rsidRPr="009B70A9">
                            <w:rPr>
                              <w:b/>
                              <w:bCs/>
                              <w:sz w:val="28"/>
                              <w:szCs w:val="28"/>
                            </w:rPr>
                            <w:t>Clasa:</w:t>
                          </w:r>
                          <w:r w:rsidRPr="009B70A9">
                            <w:rPr>
                              <w:sz w:val="28"/>
                              <w:szCs w:val="28"/>
                            </w:rPr>
                            <w:t xml:space="preserve"> a X-a</w:t>
                          </w:r>
                          <w:r w:rsidR="00D628FE">
                            <w:rPr>
                              <w:sz w:val="28"/>
                              <w:szCs w:val="28"/>
                            </w:rPr>
                            <w:t xml:space="preserve"> A</w:t>
                          </w:r>
                          <w:r w:rsidRPr="009B70A9">
                            <w:rPr>
                              <w:sz w:val="28"/>
                              <w:szCs w:val="28"/>
                            </w:rPr>
                            <w:br/>
                          </w:r>
                          <w:r w:rsidRPr="009B70A9">
                            <w:rPr>
                              <w:b/>
                              <w:bCs/>
                              <w:sz w:val="28"/>
                              <w:szCs w:val="28"/>
                            </w:rPr>
                            <w:t>Unitate de învățământ:</w:t>
                          </w:r>
                          <w:r w:rsidRPr="009B70A9">
                            <w:rPr>
                              <w:sz w:val="28"/>
                              <w:szCs w:val="28"/>
                            </w:rPr>
                            <w:t xml:space="preserve"> Colegiul Național “Tudor Vladimirescu”, București</w:t>
                          </w:r>
                          <w:r w:rsidR="00740F93">
                            <w:rPr>
                              <w:sz w:val="28"/>
                              <w:szCs w:val="28"/>
                            </w:rPr>
                            <w:t>, Sector 6</w:t>
                          </w:r>
                          <w:r w:rsidRPr="009B70A9">
                            <w:rPr>
                              <w:sz w:val="28"/>
                              <w:szCs w:val="28"/>
                            </w:rPr>
                            <w:br/>
                          </w:r>
                          <w:r w:rsidRPr="009B70A9">
                            <w:rPr>
                              <w:b/>
                              <w:bCs/>
                              <w:sz w:val="28"/>
                              <w:szCs w:val="28"/>
                            </w:rPr>
                            <w:t>Profesor coordonator:</w:t>
                          </w:r>
                          <w:r w:rsidRPr="009B70A9">
                            <w:rPr>
                              <w:sz w:val="28"/>
                              <w:szCs w:val="28"/>
                            </w:rPr>
                            <w:t xml:space="preserve"> Mareș Mădălina</w:t>
                          </w:r>
                        </w:p>
                        <w:p w14:paraId="14A8B11C" w14:textId="55A2BE36" w:rsidR="00E53CD6" w:rsidRDefault="00E53CD6">
                          <w:pPr>
                            <w:pStyle w:val="NoSpacing"/>
                            <w:jc w:val="center"/>
                            <w:rPr>
                              <w:color w:val="E84C22" w:themeColor="accent1"/>
                            </w:rPr>
                          </w:pPr>
                        </w:p>
                      </w:txbxContent>
                    </v:textbox>
                    <w10:wrap anchorx="margin" anchory="margin"/>
                  </v:shape>
                </w:pict>
              </mc:Fallback>
            </mc:AlternateContent>
          </w:r>
          <w:r w:rsidR="00E53CD6">
            <w:rPr>
              <w:rFonts w:cstheme="minorHAnsi"/>
              <w:b/>
              <w:bCs/>
              <w:sz w:val="28"/>
              <w:szCs w:val="28"/>
            </w:rPr>
            <w:br w:type="page"/>
          </w:r>
        </w:p>
      </w:sdtContent>
    </w:sdt>
    <w:p w14:paraId="7C7ADB93" w14:textId="77777777" w:rsidR="003968B6" w:rsidRDefault="003968B6" w:rsidP="003968B6"/>
    <w:p w14:paraId="7FA7C311" w14:textId="77777777" w:rsidR="003968B6" w:rsidRDefault="003968B6" w:rsidP="003968B6"/>
    <w:p w14:paraId="53579977" w14:textId="77777777" w:rsidR="003968B6" w:rsidRDefault="003968B6" w:rsidP="003968B6"/>
    <w:p w14:paraId="49DC2AD1" w14:textId="77777777" w:rsidR="003968B6" w:rsidRDefault="003968B6" w:rsidP="003968B6"/>
    <w:p w14:paraId="6917971F" w14:textId="77777777" w:rsidR="003968B6" w:rsidRPr="003968B6" w:rsidRDefault="003968B6" w:rsidP="003968B6"/>
    <w:p w14:paraId="78BD3999" w14:textId="132169AE" w:rsidR="004E3517" w:rsidRPr="009B70A9" w:rsidRDefault="009B70A9" w:rsidP="004E3517">
      <w:pPr>
        <w:pStyle w:val="Title"/>
        <w:pBdr>
          <w:bottom w:val="single" w:sz="8" w:space="11" w:color="E84C22" w:themeColor="accent1"/>
        </w:pBdr>
        <w:jc w:val="center"/>
        <w:rPr>
          <w:rFonts w:ascii="Times New Roman" w:hAnsi="Times New Roman" w:cs="Times New Roman"/>
          <w:b/>
          <w:bCs/>
          <w:color w:val="851C00" w:themeColor="accent6" w:themeShade="BF"/>
          <w:sz w:val="60"/>
          <w:szCs w:val="60"/>
        </w:rPr>
      </w:pPr>
      <w:r w:rsidRPr="009B70A9">
        <w:rPr>
          <w:rFonts w:ascii="Times New Roman" w:hAnsi="Times New Roman" w:cs="Times New Roman"/>
          <w:b/>
          <w:bCs/>
          <w:color w:val="851C00" w:themeColor="accent6" w:themeShade="BF"/>
          <w:sz w:val="60"/>
          <w:szCs w:val="60"/>
        </w:rPr>
        <w:t>Cuprins:</w:t>
      </w:r>
    </w:p>
    <w:p w14:paraId="58634E7D" w14:textId="77777777" w:rsidR="009B70A9" w:rsidRPr="009B70A9" w:rsidRDefault="009B70A9" w:rsidP="009B70A9"/>
    <w:tbl>
      <w:tblPr>
        <w:tblStyle w:val="ListTable2-Accent3"/>
        <w:tblW w:w="0" w:type="auto"/>
        <w:tblInd w:w="1986" w:type="dxa"/>
        <w:tblLook w:val="0560" w:firstRow="1" w:lastRow="1" w:firstColumn="0" w:lastColumn="1" w:noHBand="0" w:noVBand="1"/>
      </w:tblPr>
      <w:tblGrid>
        <w:gridCol w:w="6840"/>
      </w:tblGrid>
      <w:tr w:rsidR="009B70A9" w:rsidRPr="00565911" w14:paraId="644A031F" w14:textId="77777777" w:rsidTr="00565911">
        <w:trPr>
          <w:cnfStyle w:val="100000000000" w:firstRow="1" w:lastRow="0" w:firstColumn="0" w:lastColumn="0" w:oddVBand="0" w:evenVBand="0" w:oddHBand="0" w:evenHBand="0" w:firstRowFirstColumn="0" w:firstRowLastColumn="0" w:lastRowFirstColumn="0" w:lastRowLastColumn="0"/>
        </w:trPr>
        <w:tc>
          <w:tcPr>
            <w:cnfStyle w:val="000100000000" w:firstRow="0" w:lastRow="0" w:firstColumn="0" w:lastColumn="1" w:oddVBand="0" w:evenVBand="0" w:oddHBand="0" w:evenHBand="0" w:firstRowFirstColumn="0" w:firstRowLastColumn="0" w:lastRowFirstColumn="0" w:lastRowLastColumn="0"/>
            <w:tcW w:w="6840" w:type="dxa"/>
          </w:tcPr>
          <w:p w14:paraId="59B08779" w14:textId="77777777" w:rsidR="009B70A9" w:rsidRPr="00565911" w:rsidRDefault="009B70A9">
            <w:pPr>
              <w:jc w:val="center"/>
              <w:rPr>
                <w:rFonts w:cstheme="minorHAnsi"/>
                <w:b w:val="0"/>
                <w:bCs w:val="0"/>
                <w:sz w:val="32"/>
                <w:szCs w:val="32"/>
              </w:rPr>
            </w:pPr>
            <w:r w:rsidRPr="00565911">
              <w:rPr>
                <w:rFonts w:cstheme="minorHAnsi"/>
                <w:b w:val="0"/>
                <w:bCs w:val="0"/>
                <w:sz w:val="32"/>
                <w:szCs w:val="32"/>
              </w:rPr>
              <w:t>Introducere</w:t>
            </w:r>
          </w:p>
        </w:tc>
      </w:tr>
      <w:tr w:rsidR="009B70A9" w:rsidRPr="00565911" w14:paraId="2DB23A68" w14:textId="77777777" w:rsidTr="00565911">
        <w:trPr>
          <w:cnfStyle w:val="000000100000" w:firstRow="0" w:lastRow="0" w:firstColumn="0" w:lastColumn="0" w:oddVBand="0" w:evenVBand="0" w:oddHBand="1" w:evenHBand="0" w:firstRowFirstColumn="0" w:firstRowLastColumn="0" w:lastRowFirstColumn="0" w:lastRowLastColumn="0"/>
        </w:trPr>
        <w:tc>
          <w:tcPr>
            <w:cnfStyle w:val="000100000000" w:firstRow="0" w:lastRow="0" w:firstColumn="0" w:lastColumn="1" w:oddVBand="0" w:evenVBand="0" w:oddHBand="0" w:evenHBand="0" w:firstRowFirstColumn="0" w:firstRowLastColumn="0" w:lastRowFirstColumn="0" w:lastRowLastColumn="0"/>
            <w:tcW w:w="6840" w:type="dxa"/>
          </w:tcPr>
          <w:p w14:paraId="0666B81F" w14:textId="77777777" w:rsidR="009B70A9" w:rsidRPr="00565911" w:rsidRDefault="009B70A9">
            <w:pPr>
              <w:jc w:val="center"/>
              <w:rPr>
                <w:rFonts w:cstheme="minorHAnsi"/>
                <w:b w:val="0"/>
                <w:bCs w:val="0"/>
                <w:sz w:val="32"/>
                <w:szCs w:val="32"/>
              </w:rPr>
            </w:pPr>
            <w:r w:rsidRPr="00565911">
              <w:rPr>
                <w:rFonts w:cstheme="minorHAnsi"/>
                <w:b w:val="0"/>
                <w:bCs w:val="0"/>
                <w:sz w:val="32"/>
                <w:szCs w:val="32"/>
              </w:rPr>
              <w:t>1. Alegerea tematicii</w:t>
            </w:r>
          </w:p>
        </w:tc>
      </w:tr>
      <w:tr w:rsidR="009B70A9" w:rsidRPr="00565911" w14:paraId="6436B629" w14:textId="77777777" w:rsidTr="00565911">
        <w:tc>
          <w:tcPr>
            <w:cnfStyle w:val="000100000000" w:firstRow="0" w:lastRow="0" w:firstColumn="0" w:lastColumn="1" w:oddVBand="0" w:evenVBand="0" w:oddHBand="0" w:evenHBand="0" w:firstRowFirstColumn="0" w:firstRowLastColumn="0" w:lastRowFirstColumn="0" w:lastRowLastColumn="0"/>
            <w:tcW w:w="6840" w:type="dxa"/>
          </w:tcPr>
          <w:p w14:paraId="297763A7" w14:textId="77777777" w:rsidR="009B70A9" w:rsidRPr="00565911" w:rsidRDefault="009B70A9">
            <w:pPr>
              <w:jc w:val="center"/>
              <w:rPr>
                <w:rFonts w:cstheme="minorHAnsi"/>
                <w:b w:val="0"/>
                <w:bCs w:val="0"/>
                <w:sz w:val="32"/>
                <w:szCs w:val="32"/>
              </w:rPr>
            </w:pPr>
            <w:r w:rsidRPr="00565911">
              <w:rPr>
                <w:rFonts w:cstheme="minorHAnsi"/>
                <w:b w:val="0"/>
                <w:bCs w:val="0"/>
                <w:sz w:val="32"/>
                <w:szCs w:val="32"/>
              </w:rPr>
              <w:t>2. Implementarea aplicației</w:t>
            </w:r>
          </w:p>
        </w:tc>
      </w:tr>
      <w:tr w:rsidR="009B70A9" w:rsidRPr="00565911" w14:paraId="2596AA9A" w14:textId="77777777" w:rsidTr="00565911">
        <w:trPr>
          <w:cnfStyle w:val="000000100000" w:firstRow="0" w:lastRow="0" w:firstColumn="0" w:lastColumn="0" w:oddVBand="0" w:evenVBand="0" w:oddHBand="1" w:evenHBand="0" w:firstRowFirstColumn="0" w:firstRowLastColumn="0" w:lastRowFirstColumn="0" w:lastRowLastColumn="0"/>
          <w:trHeight w:val="288"/>
        </w:trPr>
        <w:tc>
          <w:tcPr>
            <w:cnfStyle w:val="000100000000" w:firstRow="0" w:lastRow="0" w:firstColumn="0" w:lastColumn="1" w:oddVBand="0" w:evenVBand="0" w:oddHBand="0" w:evenHBand="0" w:firstRowFirstColumn="0" w:firstRowLastColumn="0" w:lastRowFirstColumn="0" w:lastRowLastColumn="0"/>
            <w:tcW w:w="6840" w:type="dxa"/>
          </w:tcPr>
          <w:p w14:paraId="21F74173" w14:textId="77777777" w:rsidR="009B70A9" w:rsidRPr="00565911" w:rsidRDefault="009B70A9">
            <w:pPr>
              <w:jc w:val="center"/>
              <w:rPr>
                <w:rFonts w:cstheme="minorHAnsi"/>
                <w:b w:val="0"/>
                <w:bCs w:val="0"/>
                <w:sz w:val="32"/>
                <w:szCs w:val="32"/>
              </w:rPr>
            </w:pPr>
            <w:r w:rsidRPr="00565911">
              <w:rPr>
                <w:rFonts w:cstheme="minorHAnsi"/>
                <w:b w:val="0"/>
                <w:bCs w:val="0"/>
                <w:sz w:val="32"/>
                <w:szCs w:val="32"/>
              </w:rPr>
              <w:t>2.1 Arhitectura aplicației</w:t>
            </w:r>
          </w:p>
        </w:tc>
      </w:tr>
      <w:tr w:rsidR="009B70A9" w:rsidRPr="00565911" w14:paraId="5D792EA0" w14:textId="77777777" w:rsidTr="00565911">
        <w:tc>
          <w:tcPr>
            <w:cnfStyle w:val="000100000000" w:firstRow="0" w:lastRow="0" w:firstColumn="0" w:lastColumn="1" w:oddVBand="0" w:evenVBand="0" w:oddHBand="0" w:evenHBand="0" w:firstRowFirstColumn="0" w:firstRowLastColumn="0" w:lastRowFirstColumn="0" w:lastRowLastColumn="0"/>
            <w:tcW w:w="6840" w:type="dxa"/>
          </w:tcPr>
          <w:p w14:paraId="201B96E9" w14:textId="77777777" w:rsidR="009B70A9" w:rsidRPr="00565911" w:rsidRDefault="009B70A9">
            <w:pPr>
              <w:jc w:val="center"/>
              <w:rPr>
                <w:rFonts w:cstheme="minorHAnsi"/>
                <w:b w:val="0"/>
                <w:bCs w:val="0"/>
                <w:sz w:val="32"/>
                <w:szCs w:val="32"/>
              </w:rPr>
            </w:pPr>
            <w:r w:rsidRPr="00565911">
              <w:rPr>
                <w:rFonts w:cstheme="minorHAnsi"/>
                <w:b w:val="0"/>
                <w:bCs w:val="0"/>
                <w:sz w:val="32"/>
                <w:szCs w:val="32"/>
              </w:rPr>
              <w:t>2.2 Tehnologiile folosite</w:t>
            </w:r>
          </w:p>
        </w:tc>
      </w:tr>
      <w:tr w:rsidR="009B70A9" w:rsidRPr="00565911" w14:paraId="1FBFAF36" w14:textId="77777777" w:rsidTr="00565911">
        <w:trPr>
          <w:cnfStyle w:val="000000100000" w:firstRow="0" w:lastRow="0" w:firstColumn="0" w:lastColumn="0" w:oddVBand="0" w:evenVBand="0" w:oddHBand="1" w:evenHBand="0" w:firstRowFirstColumn="0" w:firstRowLastColumn="0" w:lastRowFirstColumn="0" w:lastRowLastColumn="0"/>
        </w:trPr>
        <w:tc>
          <w:tcPr>
            <w:cnfStyle w:val="000100000000" w:firstRow="0" w:lastRow="0" w:firstColumn="0" w:lastColumn="1" w:oddVBand="0" w:evenVBand="0" w:oddHBand="0" w:evenHBand="0" w:firstRowFirstColumn="0" w:firstRowLastColumn="0" w:lastRowFirstColumn="0" w:lastRowLastColumn="0"/>
            <w:tcW w:w="6840" w:type="dxa"/>
          </w:tcPr>
          <w:p w14:paraId="0CFEA2FE" w14:textId="77777777" w:rsidR="009B70A9" w:rsidRPr="00565911" w:rsidRDefault="009B70A9">
            <w:pPr>
              <w:jc w:val="center"/>
              <w:rPr>
                <w:rFonts w:cstheme="minorHAnsi"/>
                <w:b w:val="0"/>
                <w:bCs w:val="0"/>
                <w:sz w:val="32"/>
                <w:szCs w:val="32"/>
              </w:rPr>
            </w:pPr>
            <w:r w:rsidRPr="00565911">
              <w:rPr>
                <w:rFonts w:cstheme="minorHAnsi"/>
                <w:b w:val="0"/>
                <w:bCs w:val="0"/>
                <w:sz w:val="32"/>
                <w:szCs w:val="32"/>
              </w:rPr>
              <w:t>2.3 Stabilitatea aplicației</w:t>
            </w:r>
          </w:p>
        </w:tc>
      </w:tr>
      <w:tr w:rsidR="009B70A9" w:rsidRPr="00565911" w14:paraId="0B148927" w14:textId="77777777" w:rsidTr="00565911">
        <w:tc>
          <w:tcPr>
            <w:cnfStyle w:val="000100000000" w:firstRow="0" w:lastRow="0" w:firstColumn="0" w:lastColumn="1" w:oddVBand="0" w:evenVBand="0" w:oddHBand="0" w:evenHBand="0" w:firstRowFirstColumn="0" w:firstRowLastColumn="0" w:lastRowFirstColumn="0" w:lastRowLastColumn="0"/>
            <w:tcW w:w="6840" w:type="dxa"/>
          </w:tcPr>
          <w:p w14:paraId="17B1624B" w14:textId="77777777" w:rsidR="009B70A9" w:rsidRPr="00565911" w:rsidRDefault="009B70A9">
            <w:pPr>
              <w:jc w:val="center"/>
              <w:rPr>
                <w:rFonts w:cstheme="minorHAnsi"/>
                <w:b w:val="0"/>
                <w:bCs w:val="0"/>
                <w:sz w:val="32"/>
                <w:szCs w:val="32"/>
              </w:rPr>
            </w:pPr>
            <w:r w:rsidRPr="00565911">
              <w:rPr>
                <w:rFonts w:cstheme="minorHAnsi"/>
                <w:b w:val="0"/>
                <w:bCs w:val="0"/>
                <w:sz w:val="32"/>
                <w:szCs w:val="32"/>
              </w:rPr>
              <w:t>2.4 Securitatea aplicației</w:t>
            </w:r>
          </w:p>
        </w:tc>
      </w:tr>
      <w:tr w:rsidR="009B70A9" w:rsidRPr="00565911" w14:paraId="44A05D6D" w14:textId="77777777" w:rsidTr="00565911">
        <w:trPr>
          <w:cnfStyle w:val="000000100000" w:firstRow="0" w:lastRow="0" w:firstColumn="0" w:lastColumn="0" w:oddVBand="0" w:evenVBand="0" w:oddHBand="1" w:evenHBand="0" w:firstRowFirstColumn="0" w:firstRowLastColumn="0" w:lastRowFirstColumn="0" w:lastRowLastColumn="0"/>
        </w:trPr>
        <w:tc>
          <w:tcPr>
            <w:cnfStyle w:val="000100000000" w:firstRow="0" w:lastRow="0" w:firstColumn="0" w:lastColumn="1" w:oddVBand="0" w:evenVBand="0" w:oddHBand="0" w:evenHBand="0" w:firstRowFirstColumn="0" w:firstRowLastColumn="0" w:lastRowFirstColumn="0" w:lastRowLastColumn="0"/>
            <w:tcW w:w="6840" w:type="dxa"/>
          </w:tcPr>
          <w:p w14:paraId="2DDE4F99" w14:textId="77777777" w:rsidR="009B70A9" w:rsidRPr="00565911" w:rsidRDefault="009B70A9">
            <w:pPr>
              <w:jc w:val="center"/>
              <w:rPr>
                <w:rFonts w:cstheme="minorHAnsi"/>
                <w:b w:val="0"/>
                <w:bCs w:val="0"/>
                <w:sz w:val="32"/>
                <w:szCs w:val="32"/>
              </w:rPr>
            </w:pPr>
            <w:r w:rsidRPr="00565911">
              <w:rPr>
                <w:rFonts w:cstheme="minorHAnsi"/>
                <w:b w:val="0"/>
                <w:bCs w:val="0"/>
                <w:sz w:val="32"/>
                <w:szCs w:val="32"/>
              </w:rPr>
              <w:t>2.5 Testarea produsului</w:t>
            </w:r>
          </w:p>
        </w:tc>
      </w:tr>
      <w:tr w:rsidR="009B70A9" w:rsidRPr="00565911" w14:paraId="705853FB" w14:textId="77777777" w:rsidTr="00565911">
        <w:tc>
          <w:tcPr>
            <w:cnfStyle w:val="000100000000" w:firstRow="0" w:lastRow="0" w:firstColumn="0" w:lastColumn="1" w:oddVBand="0" w:evenVBand="0" w:oddHBand="0" w:evenHBand="0" w:firstRowFirstColumn="0" w:firstRowLastColumn="0" w:lastRowFirstColumn="0" w:lastRowLastColumn="0"/>
            <w:tcW w:w="6840" w:type="dxa"/>
          </w:tcPr>
          <w:p w14:paraId="572CE4F4" w14:textId="77777777" w:rsidR="009B70A9" w:rsidRPr="00565911" w:rsidRDefault="009B70A9">
            <w:pPr>
              <w:jc w:val="center"/>
              <w:rPr>
                <w:rFonts w:cstheme="minorHAnsi"/>
                <w:b w:val="0"/>
                <w:bCs w:val="0"/>
                <w:sz w:val="32"/>
                <w:szCs w:val="32"/>
              </w:rPr>
            </w:pPr>
            <w:r w:rsidRPr="00565911">
              <w:rPr>
                <w:rFonts w:cstheme="minorHAnsi"/>
                <w:b w:val="0"/>
                <w:bCs w:val="0"/>
                <w:sz w:val="32"/>
                <w:szCs w:val="32"/>
              </w:rPr>
              <w:t>3. Documentația proiectului</w:t>
            </w:r>
          </w:p>
        </w:tc>
      </w:tr>
      <w:tr w:rsidR="009B70A9" w:rsidRPr="00565911" w14:paraId="56F42124" w14:textId="77777777" w:rsidTr="00565911">
        <w:trPr>
          <w:cnfStyle w:val="000000100000" w:firstRow="0" w:lastRow="0" w:firstColumn="0" w:lastColumn="0" w:oddVBand="0" w:evenVBand="0" w:oddHBand="1" w:evenHBand="0" w:firstRowFirstColumn="0" w:firstRowLastColumn="0" w:lastRowFirstColumn="0" w:lastRowLastColumn="0"/>
        </w:trPr>
        <w:tc>
          <w:tcPr>
            <w:cnfStyle w:val="000100000000" w:firstRow="0" w:lastRow="0" w:firstColumn="0" w:lastColumn="1" w:oddVBand="0" w:evenVBand="0" w:oddHBand="0" w:evenHBand="0" w:firstRowFirstColumn="0" w:firstRowLastColumn="0" w:lastRowFirstColumn="0" w:lastRowLastColumn="0"/>
            <w:tcW w:w="6840" w:type="dxa"/>
          </w:tcPr>
          <w:p w14:paraId="079AC13E" w14:textId="77777777" w:rsidR="009B70A9" w:rsidRPr="00565911" w:rsidRDefault="009B70A9">
            <w:pPr>
              <w:jc w:val="center"/>
              <w:rPr>
                <w:rFonts w:cstheme="minorHAnsi"/>
                <w:b w:val="0"/>
                <w:bCs w:val="0"/>
                <w:sz w:val="32"/>
                <w:szCs w:val="32"/>
              </w:rPr>
            </w:pPr>
            <w:r w:rsidRPr="00565911">
              <w:rPr>
                <w:rFonts w:cstheme="minorHAnsi"/>
                <w:b w:val="0"/>
                <w:bCs w:val="0"/>
                <w:sz w:val="32"/>
                <w:szCs w:val="32"/>
              </w:rPr>
              <w:t>3.1 Descrierea problemei</w:t>
            </w:r>
          </w:p>
        </w:tc>
      </w:tr>
      <w:tr w:rsidR="009B70A9" w:rsidRPr="00565911" w14:paraId="4AFAAAE8" w14:textId="77777777" w:rsidTr="00565911">
        <w:tc>
          <w:tcPr>
            <w:cnfStyle w:val="000100000000" w:firstRow="0" w:lastRow="0" w:firstColumn="0" w:lastColumn="1" w:oddVBand="0" w:evenVBand="0" w:oddHBand="0" w:evenHBand="0" w:firstRowFirstColumn="0" w:firstRowLastColumn="0" w:lastRowFirstColumn="0" w:lastRowLastColumn="0"/>
            <w:tcW w:w="6840" w:type="dxa"/>
          </w:tcPr>
          <w:p w14:paraId="6EA85611" w14:textId="77777777" w:rsidR="009B70A9" w:rsidRPr="00565911" w:rsidRDefault="009B70A9">
            <w:pPr>
              <w:jc w:val="center"/>
              <w:rPr>
                <w:rFonts w:cstheme="minorHAnsi"/>
                <w:b w:val="0"/>
                <w:bCs w:val="0"/>
                <w:sz w:val="32"/>
                <w:szCs w:val="32"/>
              </w:rPr>
            </w:pPr>
            <w:r w:rsidRPr="00565911">
              <w:rPr>
                <w:rFonts w:cstheme="minorHAnsi"/>
                <w:b w:val="0"/>
                <w:bCs w:val="0"/>
                <w:sz w:val="32"/>
                <w:szCs w:val="32"/>
              </w:rPr>
              <w:t>3.2 Soluția propusă</w:t>
            </w:r>
          </w:p>
        </w:tc>
      </w:tr>
      <w:tr w:rsidR="009B70A9" w:rsidRPr="00565911" w14:paraId="540335D3" w14:textId="77777777" w:rsidTr="00565911">
        <w:trPr>
          <w:cnfStyle w:val="000000100000" w:firstRow="0" w:lastRow="0" w:firstColumn="0" w:lastColumn="0" w:oddVBand="0" w:evenVBand="0" w:oddHBand="1" w:evenHBand="0" w:firstRowFirstColumn="0" w:firstRowLastColumn="0" w:lastRowFirstColumn="0" w:lastRowLastColumn="0"/>
        </w:trPr>
        <w:tc>
          <w:tcPr>
            <w:cnfStyle w:val="000100000000" w:firstRow="0" w:lastRow="0" w:firstColumn="0" w:lastColumn="1" w:oddVBand="0" w:evenVBand="0" w:oddHBand="0" w:evenHBand="0" w:firstRowFirstColumn="0" w:firstRowLastColumn="0" w:lastRowFirstColumn="0" w:lastRowLastColumn="0"/>
            <w:tcW w:w="6840" w:type="dxa"/>
          </w:tcPr>
          <w:p w14:paraId="0D7B734E" w14:textId="77777777" w:rsidR="009B70A9" w:rsidRPr="00565911" w:rsidRDefault="009B70A9">
            <w:pPr>
              <w:jc w:val="center"/>
              <w:rPr>
                <w:rFonts w:cstheme="minorHAnsi"/>
                <w:b w:val="0"/>
                <w:bCs w:val="0"/>
                <w:sz w:val="32"/>
                <w:szCs w:val="32"/>
              </w:rPr>
            </w:pPr>
            <w:r w:rsidRPr="00565911">
              <w:rPr>
                <w:rFonts w:cstheme="minorHAnsi"/>
                <w:b w:val="0"/>
                <w:bCs w:val="0"/>
                <w:sz w:val="32"/>
                <w:szCs w:val="32"/>
              </w:rPr>
              <w:t>3.3 Publicul țintă</w:t>
            </w:r>
          </w:p>
        </w:tc>
      </w:tr>
      <w:tr w:rsidR="009B70A9" w:rsidRPr="00565911" w14:paraId="768B881C" w14:textId="77777777" w:rsidTr="00565911">
        <w:tc>
          <w:tcPr>
            <w:cnfStyle w:val="000100000000" w:firstRow="0" w:lastRow="0" w:firstColumn="0" w:lastColumn="1" w:oddVBand="0" w:evenVBand="0" w:oddHBand="0" w:evenHBand="0" w:firstRowFirstColumn="0" w:firstRowLastColumn="0" w:lastRowFirstColumn="0" w:lastRowLastColumn="0"/>
            <w:tcW w:w="6840" w:type="dxa"/>
          </w:tcPr>
          <w:p w14:paraId="1A34CC3A" w14:textId="77777777" w:rsidR="009B70A9" w:rsidRPr="00565911" w:rsidRDefault="009B70A9">
            <w:pPr>
              <w:jc w:val="center"/>
              <w:rPr>
                <w:rFonts w:cstheme="minorHAnsi"/>
                <w:b w:val="0"/>
                <w:bCs w:val="0"/>
                <w:sz w:val="32"/>
                <w:szCs w:val="32"/>
              </w:rPr>
            </w:pPr>
            <w:r w:rsidRPr="00565911">
              <w:rPr>
                <w:rFonts w:cstheme="minorHAnsi"/>
                <w:b w:val="0"/>
                <w:bCs w:val="0"/>
                <w:sz w:val="32"/>
                <w:szCs w:val="32"/>
              </w:rPr>
              <w:t>3.4 Funcționalitățile aplicației</w:t>
            </w:r>
          </w:p>
        </w:tc>
      </w:tr>
      <w:tr w:rsidR="009B70A9" w:rsidRPr="00565911" w14:paraId="0D7F9DD5" w14:textId="77777777" w:rsidTr="00565911">
        <w:trPr>
          <w:cnfStyle w:val="000000100000" w:firstRow="0" w:lastRow="0" w:firstColumn="0" w:lastColumn="0" w:oddVBand="0" w:evenVBand="0" w:oddHBand="1" w:evenHBand="0" w:firstRowFirstColumn="0" w:firstRowLastColumn="0" w:lastRowFirstColumn="0" w:lastRowLastColumn="0"/>
        </w:trPr>
        <w:tc>
          <w:tcPr>
            <w:cnfStyle w:val="000100000000" w:firstRow="0" w:lastRow="0" w:firstColumn="0" w:lastColumn="1" w:oddVBand="0" w:evenVBand="0" w:oddHBand="0" w:evenHBand="0" w:firstRowFirstColumn="0" w:firstRowLastColumn="0" w:lastRowFirstColumn="0" w:lastRowLastColumn="0"/>
            <w:tcW w:w="6840" w:type="dxa"/>
          </w:tcPr>
          <w:p w14:paraId="61F19F78" w14:textId="77777777" w:rsidR="009B70A9" w:rsidRPr="00565911" w:rsidRDefault="009B70A9">
            <w:pPr>
              <w:jc w:val="center"/>
              <w:rPr>
                <w:rFonts w:cstheme="minorHAnsi"/>
                <w:b w:val="0"/>
                <w:bCs w:val="0"/>
                <w:sz w:val="32"/>
                <w:szCs w:val="32"/>
              </w:rPr>
            </w:pPr>
            <w:r w:rsidRPr="00565911">
              <w:rPr>
                <w:rFonts w:cstheme="minorHAnsi"/>
                <w:b w:val="0"/>
                <w:bCs w:val="0"/>
                <w:sz w:val="32"/>
                <w:szCs w:val="32"/>
              </w:rPr>
              <w:t>4. Lucrul în echipă</w:t>
            </w:r>
          </w:p>
        </w:tc>
      </w:tr>
      <w:tr w:rsidR="009B70A9" w:rsidRPr="00565911" w14:paraId="0C2BF728" w14:textId="77777777" w:rsidTr="00565911">
        <w:tc>
          <w:tcPr>
            <w:cnfStyle w:val="000100000000" w:firstRow="0" w:lastRow="0" w:firstColumn="0" w:lastColumn="1" w:oddVBand="0" w:evenVBand="0" w:oddHBand="0" w:evenHBand="0" w:firstRowFirstColumn="0" w:firstRowLastColumn="0" w:lastRowFirstColumn="0" w:lastRowLastColumn="0"/>
            <w:tcW w:w="6840" w:type="dxa"/>
          </w:tcPr>
          <w:p w14:paraId="73D6A2AF" w14:textId="3BA87422" w:rsidR="00565911" w:rsidRPr="00565911" w:rsidRDefault="009B70A9" w:rsidP="00565911">
            <w:pPr>
              <w:jc w:val="center"/>
              <w:rPr>
                <w:rFonts w:cstheme="minorHAnsi"/>
                <w:sz w:val="32"/>
                <w:szCs w:val="32"/>
              </w:rPr>
            </w:pPr>
            <w:r w:rsidRPr="00565911">
              <w:rPr>
                <w:rFonts w:cstheme="minorHAnsi"/>
                <w:b w:val="0"/>
                <w:bCs w:val="0"/>
                <w:sz w:val="32"/>
                <w:szCs w:val="32"/>
              </w:rPr>
              <w:t>5. Resurse</w:t>
            </w:r>
          </w:p>
        </w:tc>
      </w:tr>
      <w:tr w:rsidR="00565911" w:rsidRPr="00565911" w14:paraId="0832012F" w14:textId="77777777" w:rsidTr="00565911">
        <w:trPr>
          <w:cnfStyle w:val="000000100000" w:firstRow="0" w:lastRow="0" w:firstColumn="0" w:lastColumn="0" w:oddVBand="0" w:evenVBand="0" w:oddHBand="1" w:evenHBand="0" w:firstRowFirstColumn="0" w:firstRowLastColumn="0" w:lastRowFirstColumn="0" w:lastRowLastColumn="0"/>
        </w:trPr>
        <w:tc>
          <w:tcPr>
            <w:cnfStyle w:val="000100000000" w:firstRow="0" w:lastRow="0" w:firstColumn="0" w:lastColumn="1" w:oddVBand="0" w:evenVBand="0" w:oddHBand="0" w:evenHBand="0" w:firstRowFirstColumn="0" w:firstRowLastColumn="0" w:lastRowFirstColumn="0" w:lastRowLastColumn="0"/>
            <w:tcW w:w="6840" w:type="dxa"/>
          </w:tcPr>
          <w:p w14:paraId="44C65830" w14:textId="76C9F5AE" w:rsidR="00565911" w:rsidRPr="00565911" w:rsidRDefault="00565911" w:rsidP="00565911">
            <w:pPr>
              <w:jc w:val="center"/>
              <w:rPr>
                <w:rFonts w:cstheme="minorHAnsi"/>
                <w:sz w:val="32"/>
                <w:szCs w:val="32"/>
              </w:rPr>
            </w:pPr>
            <w:r w:rsidRPr="00565911">
              <w:rPr>
                <w:rFonts w:cstheme="minorHAnsi"/>
                <w:b w:val="0"/>
                <w:bCs w:val="0"/>
                <w:sz w:val="32"/>
                <w:szCs w:val="32"/>
              </w:rPr>
              <w:t>6. Planuri de viitor</w:t>
            </w:r>
          </w:p>
        </w:tc>
      </w:tr>
      <w:tr w:rsidR="00565911" w:rsidRPr="00565911" w14:paraId="455BF153" w14:textId="77777777" w:rsidTr="00565911">
        <w:trPr>
          <w:cnfStyle w:val="010000000000" w:firstRow="0" w:lastRow="1" w:firstColumn="0" w:lastColumn="0" w:oddVBand="0" w:evenVBand="0" w:oddHBand="0" w:evenHBand="0" w:firstRowFirstColumn="0" w:firstRowLastColumn="0" w:lastRowFirstColumn="0" w:lastRowLastColumn="0"/>
          <w:trHeight w:val="98"/>
        </w:trPr>
        <w:tc>
          <w:tcPr>
            <w:cnfStyle w:val="000100000000" w:firstRow="0" w:lastRow="0" w:firstColumn="0" w:lastColumn="1" w:oddVBand="0" w:evenVBand="0" w:oddHBand="0" w:evenHBand="0" w:firstRowFirstColumn="0" w:firstRowLastColumn="0" w:lastRowFirstColumn="0" w:lastRowLastColumn="0"/>
            <w:tcW w:w="6840" w:type="dxa"/>
          </w:tcPr>
          <w:p w14:paraId="6473B10B" w14:textId="3CE2FE50" w:rsidR="00565911" w:rsidRPr="00565911" w:rsidRDefault="00565911" w:rsidP="00565911">
            <w:pPr>
              <w:jc w:val="center"/>
              <w:rPr>
                <w:rFonts w:cstheme="minorHAnsi"/>
                <w:b w:val="0"/>
                <w:bCs w:val="0"/>
                <w:sz w:val="2"/>
                <w:szCs w:val="2"/>
              </w:rPr>
            </w:pPr>
          </w:p>
        </w:tc>
      </w:tr>
    </w:tbl>
    <w:p w14:paraId="6D59AE40" w14:textId="77777777" w:rsidR="009B70A9" w:rsidRDefault="009B70A9" w:rsidP="009B70A9">
      <w:pPr>
        <w:jc w:val="center"/>
        <w:rPr>
          <w:sz w:val="28"/>
          <w:szCs w:val="28"/>
        </w:rPr>
      </w:pPr>
    </w:p>
    <w:p w14:paraId="2AF3C27C" w14:textId="77777777" w:rsidR="009B70A9" w:rsidRDefault="009B70A9" w:rsidP="009B70A9">
      <w:pPr>
        <w:jc w:val="center"/>
        <w:rPr>
          <w:sz w:val="28"/>
          <w:szCs w:val="28"/>
        </w:rPr>
      </w:pPr>
    </w:p>
    <w:p w14:paraId="0B0FDAB9" w14:textId="77777777" w:rsidR="009B70A9" w:rsidRDefault="009B70A9" w:rsidP="009B70A9">
      <w:pPr>
        <w:jc w:val="center"/>
        <w:rPr>
          <w:sz w:val="28"/>
          <w:szCs w:val="28"/>
        </w:rPr>
      </w:pPr>
    </w:p>
    <w:p w14:paraId="00B2E33A" w14:textId="77777777" w:rsidR="009B70A9" w:rsidRDefault="009B70A9" w:rsidP="009B70A9">
      <w:pPr>
        <w:jc w:val="center"/>
        <w:rPr>
          <w:sz w:val="28"/>
          <w:szCs w:val="28"/>
        </w:rPr>
      </w:pPr>
    </w:p>
    <w:p w14:paraId="1D739BA2" w14:textId="77777777" w:rsidR="003968B6" w:rsidRDefault="003968B6" w:rsidP="003968B6"/>
    <w:p w14:paraId="672D45B9" w14:textId="77777777" w:rsidR="007B126A" w:rsidRPr="003968B6" w:rsidRDefault="007B126A" w:rsidP="003968B6"/>
    <w:p w14:paraId="0D701CEE" w14:textId="4EEB44F7" w:rsidR="009B70A9" w:rsidRDefault="00654092" w:rsidP="00654092">
      <w:pPr>
        <w:pStyle w:val="Title"/>
        <w:rPr>
          <w:rFonts w:asciiTheme="minorHAnsi" w:hAnsiTheme="minorHAnsi" w:cstheme="minorHAnsi"/>
          <w:color w:val="851C00" w:themeColor="accent6" w:themeShade="BF"/>
          <w:sz w:val="60"/>
          <w:szCs w:val="60"/>
        </w:rPr>
      </w:pPr>
      <w:r w:rsidRPr="00654092">
        <w:rPr>
          <w:rFonts w:asciiTheme="minorHAnsi" w:hAnsiTheme="minorHAnsi" w:cstheme="minorHAnsi"/>
          <w:color w:val="851C00" w:themeColor="accent6" w:themeShade="BF"/>
          <w:sz w:val="60"/>
          <w:szCs w:val="60"/>
        </w:rPr>
        <w:t>Introducere</w:t>
      </w:r>
    </w:p>
    <w:p w14:paraId="5E77B9BC" w14:textId="77777777" w:rsidR="00654092" w:rsidRPr="00654092" w:rsidRDefault="00654092" w:rsidP="00654092">
      <w:pPr>
        <w:rPr>
          <w:sz w:val="6"/>
          <w:szCs w:val="6"/>
        </w:rPr>
      </w:pPr>
    </w:p>
    <w:p w14:paraId="7EA86A87" w14:textId="77777777" w:rsidR="00654092" w:rsidRPr="00654092" w:rsidRDefault="00654092" w:rsidP="00BD13D3">
      <w:pPr>
        <w:rPr>
          <w:rStyle w:val="SubtleEmphasis"/>
          <w:rFonts w:cstheme="minorHAnsi"/>
          <w:i w:val="0"/>
          <w:iCs w:val="0"/>
          <w:color w:val="000000" w:themeColor="text1"/>
          <w:sz w:val="28"/>
          <w:szCs w:val="28"/>
        </w:rPr>
      </w:pPr>
      <w:r w:rsidRPr="00654092">
        <w:rPr>
          <w:rStyle w:val="SubtleEmphasis"/>
          <w:rFonts w:cstheme="minorHAnsi"/>
          <w:i w:val="0"/>
          <w:iCs w:val="0"/>
          <w:color w:val="000000" w:themeColor="text1"/>
          <w:sz w:val="28"/>
          <w:szCs w:val="28"/>
        </w:rPr>
        <w:t>Într-o lume în care educația trebuie să țină pasul cu tehnologia, AnatomIQ aduce o soluție modernă și eficientă pentru învățarea anatomiei corpului uman. Proiectul a fost creat din dorința de a transforma o materie complexă într-o experiență interactivă, logică și accesibilă oricui este pasionat de știință, medicină sau biologie.</w:t>
      </w:r>
    </w:p>
    <w:p w14:paraId="1E0BC112" w14:textId="4D3B833B" w:rsidR="00654092" w:rsidRPr="00654092" w:rsidRDefault="00225D54" w:rsidP="00BD13D3">
      <w:pPr>
        <w:rPr>
          <w:rStyle w:val="SubtleEmphasis"/>
          <w:rFonts w:cstheme="minorHAnsi"/>
          <w:i w:val="0"/>
          <w:iCs w:val="0"/>
          <w:color w:val="000000" w:themeColor="text1"/>
          <w:sz w:val="28"/>
          <w:szCs w:val="28"/>
        </w:rPr>
      </w:pPr>
      <w:r>
        <w:rPr>
          <w:noProof/>
        </w:rPr>
        <w:drawing>
          <wp:anchor distT="0" distB="0" distL="114300" distR="114300" simplePos="0" relativeHeight="251673600" behindDoc="0" locked="0" layoutInCell="1" allowOverlap="1" wp14:anchorId="41BD1E4A" wp14:editId="0670A2E8">
            <wp:simplePos x="0" y="0"/>
            <wp:positionH relativeFrom="margin">
              <wp:posOffset>4571053</wp:posOffset>
            </wp:positionH>
            <wp:positionV relativeFrom="paragraph">
              <wp:posOffset>597679</wp:posOffset>
            </wp:positionV>
            <wp:extent cx="2025650" cy="2038985"/>
            <wp:effectExtent l="57150" t="114300" r="107950" b="56515"/>
            <wp:wrapSquare wrapText="bothSides"/>
            <wp:docPr id="75057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7203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25650" cy="2038985"/>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654092" w:rsidRPr="00654092">
        <w:rPr>
          <w:rStyle w:val="SubtleEmphasis"/>
          <w:rFonts w:cstheme="minorHAnsi"/>
          <w:i w:val="0"/>
          <w:iCs w:val="0"/>
          <w:color w:val="000000" w:themeColor="text1"/>
          <w:sz w:val="28"/>
          <w:szCs w:val="28"/>
        </w:rPr>
        <w:t>AnatomIQ este o platformă educațională digitală care combină modelele 3D interactive cu materiale academice riguroase, informații schematizate, galerii vizuale și teste de verificare a cunoștințelor. Cu o interfață prietenoasă și un asistent virtual integrat (BioBot), site-ul facilitează învățarea personalizată și eficientă, atât pentru elevi și studenți, cât și pentru profesori sau medici rezidenți.</w:t>
      </w:r>
    </w:p>
    <w:p w14:paraId="43FA851D" w14:textId="4474BB20" w:rsidR="00654092" w:rsidRDefault="00654092" w:rsidP="00BD13D3">
      <w:pPr>
        <w:rPr>
          <w:rStyle w:val="SubtleEmphasis"/>
          <w:rFonts w:cstheme="minorHAnsi"/>
          <w:i w:val="0"/>
          <w:iCs w:val="0"/>
          <w:color w:val="000000" w:themeColor="text1"/>
          <w:sz w:val="28"/>
          <w:szCs w:val="28"/>
        </w:rPr>
      </w:pPr>
      <w:r w:rsidRPr="00654092">
        <w:rPr>
          <w:rStyle w:val="SubtleEmphasis"/>
          <w:rFonts w:cstheme="minorHAnsi"/>
          <w:i w:val="0"/>
          <w:iCs w:val="0"/>
          <w:color w:val="000000" w:themeColor="text1"/>
          <w:sz w:val="28"/>
          <w:szCs w:val="28"/>
        </w:rPr>
        <w:t>Prin acest proiect, ne propunem să aducem anatomia mai aproape de toți cei care vor să înțeleagă mai bine propriul corp și să îmbunătățim metodele clasice de învățare cu ajutorul noilor tehnologii.</w:t>
      </w:r>
    </w:p>
    <w:p w14:paraId="415B29EA" w14:textId="1D8D1A86" w:rsidR="00654092" w:rsidRPr="00005D80" w:rsidRDefault="00654092" w:rsidP="003968B6">
      <w:pPr>
        <w:rPr>
          <w:rStyle w:val="SubtleEmphasis"/>
          <w:rFonts w:cstheme="minorHAnsi"/>
          <w:i w:val="0"/>
          <w:iCs w:val="0"/>
          <w:color w:val="000000" w:themeColor="text1"/>
          <w:sz w:val="18"/>
          <w:szCs w:val="18"/>
        </w:rPr>
      </w:pPr>
    </w:p>
    <w:p w14:paraId="58D1B993" w14:textId="6D4F5734" w:rsidR="00005D80" w:rsidRPr="0080212F" w:rsidRDefault="00654092" w:rsidP="00654092">
      <w:pPr>
        <w:pStyle w:val="Title"/>
        <w:numPr>
          <w:ilvl w:val="0"/>
          <w:numId w:val="6"/>
        </w:numPr>
        <w:rPr>
          <w:rFonts w:asciiTheme="minorHAnsi" w:hAnsiTheme="minorHAnsi" w:cstheme="minorHAnsi"/>
          <w:color w:val="851C00" w:themeColor="accent6" w:themeShade="BF"/>
          <w:sz w:val="60"/>
          <w:szCs w:val="60"/>
        </w:rPr>
      </w:pPr>
      <w:r w:rsidRPr="00654092">
        <w:rPr>
          <w:rFonts w:asciiTheme="minorHAnsi" w:hAnsiTheme="minorHAnsi" w:cstheme="minorHAnsi"/>
          <w:color w:val="851C00" w:themeColor="accent6" w:themeShade="BF"/>
          <w:sz w:val="60"/>
          <w:szCs w:val="60"/>
        </w:rPr>
        <w:t>Alegerea tematicii</w:t>
      </w:r>
    </w:p>
    <w:p w14:paraId="3CA962BB" w14:textId="77777777" w:rsidR="00005D80" w:rsidRDefault="00005D80" w:rsidP="00654092">
      <w:pPr>
        <w:rPr>
          <w:sz w:val="6"/>
          <w:szCs w:val="6"/>
        </w:rPr>
      </w:pPr>
    </w:p>
    <w:p w14:paraId="44D76051" w14:textId="77777777" w:rsidR="00654092" w:rsidRPr="00654092" w:rsidRDefault="00654092" w:rsidP="00654092">
      <w:pPr>
        <w:ind w:left="360"/>
        <w:rPr>
          <w:sz w:val="28"/>
          <w:szCs w:val="28"/>
        </w:rPr>
      </w:pPr>
      <w:r w:rsidRPr="00654092">
        <w:rPr>
          <w:sz w:val="28"/>
          <w:szCs w:val="28"/>
        </w:rPr>
        <w:t xml:space="preserve">Ideea </w:t>
      </w:r>
      <w:r w:rsidRPr="00654092">
        <w:rPr>
          <w:i/>
          <w:iCs/>
          <w:color w:val="B22600" w:themeColor="accent6"/>
          <w:sz w:val="28"/>
          <w:szCs w:val="28"/>
        </w:rPr>
        <w:t>AnatomIQ</w:t>
      </w:r>
      <w:r w:rsidRPr="00654092">
        <w:rPr>
          <w:i/>
          <w:iCs/>
          <w:sz w:val="28"/>
          <w:szCs w:val="28"/>
        </w:rPr>
        <w:t xml:space="preserve"> </w:t>
      </w:r>
      <w:r w:rsidRPr="00654092">
        <w:rPr>
          <w:sz w:val="28"/>
          <w:szCs w:val="28"/>
        </w:rPr>
        <w:t>s-a născut din fascinația noastră pentru corpul uman – un sistem incredibil de bine pus la punct, complex și armonios. Încă din primele lecții de biologie, am simțit o atracție firească spre anatomie. Fiecare organ, fiecare funcție, fiecare conexiune din organism ne trezea curiozitatea și dorința de a înțelege mai profund cum funcționează totul.</w:t>
      </w:r>
    </w:p>
    <w:p w14:paraId="1596E3CA" w14:textId="77777777" w:rsidR="00654092" w:rsidRPr="00654092" w:rsidRDefault="00654092" w:rsidP="00654092">
      <w:pPr>
        <w:ind w:left="360"/>
        <w:rPr>
          <w:sz w:val="28"/>
          <w:szCs w:val="28"/>
        </w:rPr>
      </w:pPr>
      <w:r w:rsidRPr="00654092">
        <w:rPr>
          <w:sz w:val="28"/>
          <w:szCs w:val="28"/>
        </w:rPr>
        <w:t>Am vrut să ducem această pasiune mai departe, să o transformăm într-un proiect care îmbină știința cu tehnologia, educația cu interactivitatea. Ne-am propus să creăm un spațiu digital unde anatomia să poată fi explorată intuitiv, vizual și logic – un instrument care să fie în același timp util, modern și captivant pentru toți cei interesați de domeniu.</w:t>
      </w:r>
    </w:p>
    <w:p w14:paraId="33809542" w14:textId="061E231F" w:rsidR="00654092" w:rsidRPr="00654092" w:rsidRDefault="00AD32FC" w:rsidP="00047097">
      <w:pPr>
        <w:ind w:left="360"/>
        <w:rPr>
          <w:sz w:val="28"/>
          <w:szCs w:val="28"/>
        </w:rPr>
      </w:pPr>
      <w:r>
        <w:rPr>
          <w:noProof/>
        </w:rPr>
        <w:drawing>
          <wp:anchor distT="0" distB="0" distL="114300" distR="114300" simplePos="0" relativeHeight="251660288" behindDoc="0" locked="0" layoutInCell="1" allowOverlap="1" wp14:anchorId="229A3343" wp14:editId="193A3AF5">
            <wp:simplePos x="0" y="0"/>
            <wp:positionH relativeFrom="margin">
              <wp:posOffset>266805</wp:posOffset>
            </wp:positionH>
            <wp:positionV relativeFrom="paragraph">
              <wp:posOffset>213142</wp:posOffset>
            </wp:positionV>
            <wp:extent cx="3670935" cy="1760855"/>
            <wp:effectExtent l="57150" t="114300" r="120015" b="48895"/>
            <wp:wrapSquare wrapText="bothSides"/>
            <wp:docPr id="200022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26004"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0935" cy="1760855"/>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654092" w:rsidRPr="00654092">
        <w:rPr>
          <w:sz w:val="28"/>
          <w:szCs w:val="28"/>
        </w:rPr>
        <w:t>Alegerea temei nu a fost întâmplătoare</w:t>
      </w:r>
      <w:r w:rsidR="00654092" w:rsidRPr="00654092">
        <w:rPr>
          <w:i/>
          <w:iCs/>
          <w:sz w:val="28"/>
          <w:szCs w:val="28"/>
        </w:rPr>
        <w:t>.</w:t>
      </w:r>
      <w:r w:rsidR="00654092" w:rsidRPr="00654092">
        <w:rPr>
          <w:sz w:val="28"/>
          <w:szCs w:val="28"/>
        </w:rPr>
        <w:t xml:space="preserve"> Am simțit că avem motivația și responsabilitatea de a crea ceva care să aducă un plus real în modul în care ne apropiem de știință. Anatomia este un limbaj universal al vieții, iar prin </w:t>
      </w:r>
      <w:r w:rsidR="00654092" w:rsidRPr="00654092">
        <w:rPr>
          <w:i/>
          <w:iCs/>
          <w:color w:val="B22600" w:themeColor="accent6"/>
          <w:sz w:val="28"/>
          <w:szCs w:val="28"/>
        </w:rPr>
        <w:t>AnatomIQ</w:t>
      </w:r>
      <w:r w:rsidR="00654092" w:rsidRPr="00654092">
        <w:rPr>
          <w:sz w:val="28"/>
          <w:szCs w:val="28"/>
        </w:rPr>
        <w:t xml:space="preserve"> ne dorim să-l facem mai accesibil și mai viu ca niciodată.</w:t>
      </w:r>
    </w:p>
    <w:p w14:paraId="28C5849E" w14:textId="18C8D771" w:rsidR="00654092" w:rsidRPr="00B46222" w:rsidRDefault="00654092" w:rsidP="00654092">
      <w:pPr>
        <w:rPr>
          <w:rFonts w:cstheme="minorHAnsi"/>
          <w:color w:val="851C00" w:themeColor="accent6" w:themeShade="BF"/>
        </w:rPr>
      </w:pPr>
    </w:p>
    <w:p w14:paraId="35B24EE8" w14:textId="35CEC06E" w:rsidR="00047097" w:rsidRDefault="00047097" w:rsidP="00047097">
      <w:pPr>
        <w:pStyle w:val="Title"/>
        <w:numPr>
          <w:ilvl w:val="0"/>
          <w:numId w:val="6"/>
        </w:numPr>
        <w:rPr>
          <w:rFonts w:asciiTheme="minorHAnsi" w:hAnsiTheme="minorHAnsi" w:cstheme="minorHAnsi"/>
          <w:color w:val="851C00" w:themeColor="accent6" w:themeShade="BF"/>
          <w:sz w:val="60"/>
          <w:szCs w:val="60"/>
        </w:rPr>
      </w:pPr>
      <w:r w:rsidRPr="00047097">
        <w:rPr>
          <w:rFonts w:asciiTheme="minorHAnsi" w:hAnsiTheme="minorHAnsi" w:cstheme="minorHAnsi"/>
          <w:color w:val="851C00" w:themeColor="accent6" w:themeShade="BF"/>
          <w:sz w:val="60"/>
          <w:szCs w:val="60"/>
        </w:rPr>
        <w:t>Implementarea aplicației</w:t>
      </w:r>
    </w:p>
    <w:p w14:paraId="5ECB193C" w14:textId="38292724" w:rsidR="00B178E2" w:rsidRPr="00740F93" w:rsidRDefault="00B178E2" w:rsidP="00B178E2">
      <w:pPr>
        <w:rPr>
          <w:sz w:val="2"/>
          <w:szCs w:val="2"/>
        </w:rPr>
      </w:pPr>
    </w:p>
    <w:p w14:paraId="544C5B16" w14:textId="152B4170" w:rsidR="003968B6" w:rsidRPr="00047097" w:rsidRDefault="00047097" w:rsidP="003968B6">
      <w:pPr>
        <w:spacing w:before="100" w:beforeAutospacing="1" w:after="100" w:afterAutospacing="1" w:line="240" w:lineRule="auto"/>
        <w:ind w:left="360"/>
        <w:rPr>
          <w:rFonts w:eastAsia="Times New Roman" w:cstheme="minorHAnsi"/>
          <w:sz w:val="28"/>
          <w:szCs w:val="28"/>
        </w:rPr>
      </w:pPr>
      <w:r w:rsidRPr="00047097">
        <w:rPr>
          <w:rFonts w:eastAsia="Times New Roman" w:cstheme="minorHAnsi"/>
          <w:sz w:val="28"/>
          <w:szCs w:val="28"/>
        </w:rPr>
        <w:t xml:space="preserve">Proiectarea arhitecturală este un pas crucial în dezvoltarea site-ului nostru, </w:t>
      </w:r>
      <w:r w:rsidRPr="00047097">
        <w:rPr>
          <w:rFonts w:eastAsia="Times New Roman" w:cstheme="minorHAnsi"/>
          <w:i/>
          <w:iCs/>
          <w:color w:val="B22600" w:themeColor="accent6"/>
          <w:sz w:val="28"/>
          <w:szCs w:val="28"/>
        </w:rPr>
        <w:t>AnatomIQ</w:t>
      </w:r>
      <w:r w:rsidRPr="00047097">
        <w:rPr>
          <w:rFonts w:eastAsia="Times New Roman" w:cstheme="minorHAnsi"/>
          <w:sz w:val="28"/>
          <w:szCs w:val="28"/>
        </w:rPr>
        <w:t>. Acest proces implică alegerea unei structuri adecvate care să permită extinderea ușoară a funcționalităților și să asigure o experiență optimă pentru utilizator. În această secțiune, vom discuta despre arhitectura aleasă, tehnologiile utilizate și raționamentul din spatele acestor decizii.</w:t>
      </w:r>
    </w:p>
    <w:p w14:paraId="5DCF5D0A" w14:textId="257FC25B" w:rsidR="00B178E2" w:rsidRPr="00333F3D" w:rsidRDefault="00B178E2" w:rsidP="00047097"/>
    <w:p w14:paraId="1D5BA39F" w14:textId="288473F4" w:rsidR="00447268" w:rsidRPr="00447268" w:rsidRDefault="002224C7" w:rsidP="00447268">
      <w:pPr>
        <w:pStyle w:val="IntenseQuote"/>
        <w:rPr>
          <w:b w:val="0"/>
          <w:bCs w:val="0"/>
          <w:i w:val="0"/>
          <w:iCs w:val="0"/>
          <w:color w:val="851C00" w:themeColor="accent6" w:themeShade="BF"/>
          <w:sz w:val="40"/>
          <w:szCs w:val="40"/>
        </w:rPr>
      </w:pPr>
      <w:r>
        <w:rPr>
          <w:noProof/>
        </w:rPr>
        <w:drawing>
          <wp:anchor distT="0" distB="0" distL="114300" distR="114300" simplePos="0" relativeHeight="251678720" behindDoc="0" locked="0" layoutInCell="1" allowOverlap="1" wp14:anchorId="4A449C58" wp14:editId="09C642E2">
            <wp:simplePos x="0" y="0"/>
            <wp:positionH relativeFrom="column">
              <wp:posOffset>591185</wp:posOffset>
            </wp:positionH>
            <wp:positionV relativeFrom="paragraph">
              <wp:posOffset>543560</wp:posOffset>
            </wp:positionV>
            <wp:extent cx="2888615" cy="1540510"/>
            <wp:effectExtent l="57150" t="114300" r="121285" b="59690"/>
            <wp:wrapSquare wrapText="bothSides"/>
            <wp:docPr id="11520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858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8615" cy="1540510"/>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47268" w:rsidRPr="00447268">
        <w:rPr>
          <w:b w:val="0"/>
          <w:bCs w:val="0"/>
          <w:i w:val="0"/>
          <w:iCs w:val="0"/>
          <w:color w:val="851C00" w:themeColor="accent6" w:themeShade="BF"/>
          <w:sz w:val="40"/>
          <w:szCs w:val="40"/>
        </w:rPr>
        <w:t xml:space="preserve">2.1 Arhitectura aplicației </w:t>
      </w:r>
    </w:p>
    <w:p w14:paraId="4C520452" w14:textId="4BA588F8" w:rsidR="00EE23FE" w:rsidRDefault="00EE23FE" w:rsidP="00447268">
      <w:pPr>
        <w:ind w:left="936"/>
        <w:rPr>
          <w:sz w:val="28"/>
          <w:szCs w:val="28"/>
        </w:rPr>
      </w:pPr>
      <w:r w:rsidRPr="00EE23FE">
        <w:rPr>
          <w:sz w:val="28"/>
          <w:szCs w:val="28"/>
        </w:rPr>
        <w:t xml:space="preserve">Aplicația este organizată modular și construită pe o arhitectură client-side, cu conținut dinamic și componente interactive. Paginile sunt încărcate separat, iar funcțiile sunt distribuite pe module (chatbot, teste, </w:t>
      </w:r>
      <w:r w:rsidR="005D5BC7">
        <w:rPr>
          <w:sz w:val="28"/>
          <w:szCs w:val="28"/>
        </w:rPr>
        <w:t>modele</w:t>
      </w:r>
      <w:r w:rsidRPr="00EE23FE">
        <w:rPr>
          <w:sz w:val="28"/>
          <w:szCs w:val="28"/>
        </w:rPr>
        <w:t xml:space="preserve"> 3D, notițe</w:t>
      </w:r>
      <w:r w:rsidR="005D5BC7">
        <w:rPr>
          <w:sz w:val="28"/>
          <w:szCs w:val="28"/>
        </w:rPr>
        <w:t>, etc</w:t>
      </w:r>
      <w:r w:rsidRPr="00EE23FE">
        <w:rPr>
          <w:sz w:val="28"/>
          <w:szCs w:val="28"/>
        </w:rPr>
        <w:t>).</w:t>
      </w:r>
    </w:p>
    <w:p w14:paraId="26630F73" w14:textId="350B18AB" w:rsidR="00333F3D" w:rsidRDefault="00774698" w:rsidP="00333F3D">
      <w:pPr>
        <w:ind w:left="936"/>
        <w:rPr>
          <w:sz w:val="28"/>
          <w:szCs w:val="28"/>
        </w:rPr>
      </w:pPr>
      <w:r w:rsidRPr="00EE23FE">
        <w:rPr>
          <w:sz w:val="28"/>
          <w:szCs w:val="28"/>
        </w:rPr>
        <w:t>Fiecare pagină are o tematică specifică (ex: „Celula”, „Sisteme ale corpului”) și include animații, secțiuni interactive și fundaluri dinamice.</w:t>
      </w:r>
    </w:p>
    <w:p w14:paraId="53110868" w14:textId="50D7C275" w:rsidR="00333F3D" w:rsidRPr="00333F3D" w:rsidRDefault="00333F3D" w:rsidP="00333F3D">
      <w:pPr>
        <w:rPr>
          <w:sz w:val="2"/>
          <w:szCs w:val="2"/>
        </w:rPr>
      </w:pPr>
    </w:p>
    <w:p w14:paraId="696F20A9" w14:textId="244027E2" w:rsidR="00047097" w:rsidRDefault="00B178E2" w:rsidP="00447268">
      <w:pPr>
        <w:pStyle w:val="IntenseQuote"/>
        <w:numPr>
          <w:ilvl w:val="1"/>
          <w:numId w:val="22"/>
        </w:numPr>
        <w:rPr>
          <w:b w:val="0"/>
          <w:bCs w:val="0"/>
          <w:i w:val="0"/>
          <w:iCs w:val="0"/>
          <w:color w:val="B22600" w:themeColor="accent6"/>
          <w:sz w:val="40"/>
          <w:szCs w:val="40"/>
        </w:rPr>
      </w:pPr>
      <w:r w:rsidRPr="00B178E2">
        <w:rPr>
          <w:b w:val="0"/>
          <w:bCs w:val="0"/>
          <w:i w:val="0"/>
          <w:iCs w:val="0"/>
          <w:color w:val="B22600" w:themeColor="accent6"/>
          <w:sz w:val="40"/>
          <w:szCs w:val="40"/>
        </w:rPr>
        <w:t>Tehnologiile folosite</w:t>
      </w:r>
    </w:p>
    <w:p w14:paraId="323557A9" w14:textId="1351CFAE" w:rsidR="00EE23FE" w:rsidRPr="00EE23FE" w:rsidRDefault="003D1732" w:rsidP="00EE23FE">
      <w:pPr>
        <w:pStyle w:val="ListParagraph"/>
        <w:numPr>
          <w:ilvl w:val="0"/>
          <w:numId w:val="8"/>
        </w:numPr>
        <w:rPr>
          <w:sz w:val="28"/>
          <w:szCs w:val="28"/>
        </w:rPr>
      </w:pPr>
      <w:r>
        <w:rPr>
          <w:noProof/>
        </w:rPr>
        <w:drawing>
          <wp:anchor distT="0" distB="0" distL="114300" distR="114300" simplePos="0" relativeHeight="251677696" behindDoc="0" locked="0" layoutInCell="1" allowOverlap="1" wp14:anchorId="3F29DE5F" wp14:editId="3ED2665B">
            <wp:simplePos x="0" y="0"/>
            <wp:positionH relativeFrom="margin">
              <wp:posOffset>3813263</wp:posOffset>
            </wp:positionH>
            <wp:positionV relativeFrom="paragraph">
              <wp:posOffset>193587</wp:posOffset>
            </wp:positionV>
            <wp:extent cx="3011805" cy="1597025"/>
            <wp:effectExtent l="57150" t="114300" r="112395" b="60325"/>
            <wp:wrapSquare wrapText="bothSides"/>
            <wp:docPr id="112084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4076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1805" cy="1597025"/>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E23FE" w:rsidRPr="00EE23FE">
        <w:rPr>
          <w:sz w:val="28"/>
          <w:szCs w:val="28"/>
        </w:rPr>
        <w:t>Frontend: HTML, CSS, JavaScript</w:t>
      </w:r>
    </w:p>
    <w:p w14:paraId="58935968" w14:textId="5705C48A" w:rsidR="00EE23FE" w:rsidRDefault="00EE23FE" w:rsidP="00EE23FE">
      <w:pPr>
        <w:pStyle w:val="ListParagraph"/>
        <w:numPr>
          <w:ilvl w:val="0"/>
          <w:numId w:val="8"/>
        </w:numPr>
        <w:rPr>
          <w:sz w:val="28"/>
          <w:szCs w:val="28"/>
        </w:rPr>
      </w:pPr>
      <w:r w:rsidRPr="00EE23FE">
        <w:rPr>
          <w:sz w:val="28"/>
          <w:szCs w:val="28"/>
        </w:rPr>
        <w:t>Backend: Java (fără framework, logica e locală)</w:t>
      </w:r>
    </w:p>
    <w:p w14:paraId="001AE6E2" w14:textId="6FCA6FF1" w:rsidR="00877D36" w:rsidRDefault="00877D36" w:rsidP="00EE23FE">
      <w:pPr>
        <w:pStyle w:val="ListParagraph"/>
        <w:numPr>
          <w:ilvl w:val="0"/>
          <w:numId w:val="8"/>
        </w:numPr>
        <w:rPr>
          <w:sz w:val="28"/>
          <w:szCs w:val="28"/>
        </w:rPr>
      </w:pPr>
      <w:r w:rsidRPr="00877D36">
        <w:rPr>
          <w:sz w:val="28"/>
          <w:szCs w:val="28"/>
        </w:rPr>
        <w:t>Inteligență Artificială</w:t>
      </w:r>
      <w:r>
        <w:rPr>
          <w:sz w:val="28"/>
          <w:szCs w:val="28"/>
        </w:rPr>
        <w:t xml:space="preserve">: </w:t>
      </w:r>
      <w:r w:rsidRPr="00877D36">
        <w:rPr>
          <w:sz w:val="28"/>
          <w:szCs w:val="28"/>
        </w:rPr>
        <w:t>Google Gemini</w:t>
      </w:r>
    </w:p>
    <w:p w14:paraId="47A2FF24" w14:textId="763C3B88" w:rsidR="00E93086" w:rsidRDefault="00E93086" w:rsidP="00EE23FE">
      <w:pPr>
        <w:pStyle w:val="ListParagraph"/>
        <w:numPr>
          <w:ilvl w:val="0"/>
          <w:numId w:val="8"/>
        </w:numPr>
        <w:rPr>
          <w:sz w:val="28"/>
          <w:szCs w:val="28"/>
        </w:rPr>
      </w:pPr>
      <w:r w:rsidRPr="00E93086">
        <w:rPr>
          <w:sz w:val="28"/>
          <w:szCs w:val="28"/>
        </w:rPr>
        <w:t>Servicii Web</w:t>
      </w:r>
      <w:r>
        <w:rPr>
          <w:sz w:val="28"/>
          <w:szCs w:val="28"/>
        </w:rPr>
        <w:t>: Cloudflare (</w:t>
      </w:r>
      <w:r w:rsidRPr="00E93086">
        <w:rPr>
          <w:sz w:val="28"/>
          <w:szCs w:val="28"/>
        </w:rPr>
        <w:t>translatare</w:t>
      </w:r>
      <w:r>
        <w:rPr>
          <w:sz w:val="28"/>
          <w:szCs w:val="28"/>
        </w:rPr>
        <w:t>)</w:t>
      </w:r>
    </w:p>
    <w:p w14:paraId="391709F0" w14:textId="362EDDB1" w:rsidR="00E93086" w:rsidRPr="00EE23FE" w:rsidRDefault="00E93086" w:rsidP="00EE23FE">
      <w:pPr>
        <w:pStyle w:val="ListParagraph"/>
        <w:numPr>
          <w:ilvl w:val="0"/>
          <w:numId w:val="8"/>
        </w:numPr>
        <w:rPr>
          <w:sz w:val="28"/>
          <w:szCs w:val="28"/>
        </w:rPr>
      </w:pPr>
      <w:r w:rsidRPr="00E93086">
        <w:rPr>
          <w:sz w:val="28"/>
          <w:szCs w:val="28"/>
        </w:rPr>
        <w:t>Autentificare/Securitate</w:t>
      </w:r>
      <w:r>
        <w:rPr>
          <w:sz w:val="28"/>
          <w:szCs w:val="28"/>
        </w:rPr>
        <w:t xml:space="preserve">: </w:t>
      </w:r>
      <w:r w:rsidR="002A34A7" w:rsidRPr="002A34A7">
        <w:rPr>
          <w:sz w:val="28"/>
          <w:szCs w:val="28"/>
        </w:rPr>
        <w:t>Firebase</w:t>
      </w:r>
    </w:p>
    <w:p w14:paraId="6BCB51BA" w14:textId="018E8554" w:rsidR="00EE23FE" w:rsidRPr="00EE23FE" w:rsidRDefault="00EE23FE" w:rsidP="00EE23FE">
      <w:pPr>
        <w:pStyle w:val="ListParagraph"/>
        <w:numPr>
          <w:ilvl w:val="0"/>
          <w:numId w:val="8"/>
        </w:numPr>
        <w:rPr>
          <w:sz w:val="28"/>
          <w:szCs w:val="28"/>
        </w:rPr>
      </w:pPr>
      <w:r w:rsidRPr="00EE23FE">
        <w:rPr>
          <w:sz w:val="28"/>
          <w:szCs w:val="28"/>
        </w:rPr>
        <w:t>Design: Canva, Boxicons</w:t>
      </w:r>
    </w:p>
    <w:p w14:paraId="369B78F5" w14:textId="0008A605" w:rsidR="00EE23FE" w:rsidRDefault="00EE23FE" w:rsidP="00EE23FE">
      <w:pPr>
        <w:pStyle w:val="ListParagraph"/>
        <w:numPr>
          <w:ilvl w:val="0"/>
          <w:numId w:val="8"/>
        </w:numPr>
        <w:rPr>
          <w:sz w:val="28"/>
          <w:szCs w:val="28"/>
        </w:rPr>
      </w:pPr>
      <w:r w:rsidRPr="00EE23FE">
        <w:rPr>
          <w:sz w:val="28"/>
          <w:szCs w:val="28"/>
        </w:rPr>
        <w:t>IDE: Visual Studio</w:t>
      </w:r>
    </w:p>
    <w:p w14:paraId="321DDD92" w14:textId="79E35777" w:rsidR="00877D36" w:rsidRPr="00EE23FE" w:rsidRDefault="00877D36" w:rsidP="00EE23FE">
      <w:pPr>
        <w:pStyle w:val="ListParagraph"/>
        <w:numPr>
          <w:ilvl w:val="0"/>
          <w:numId w:val="8"/>
        </w:numPr>
        <w:rPr>
          <w:sz w:val="28"/>
          <w:szCs w:val="28"/>
        </w:rPr>
      </w:pPr>
      <w:r>
        <w:rPr>
          <w:sz w:val="28"/>
          <w:szCs w:val="28"/>
        </w:rPr>
        <w:t>Func</w:t>
      </w:r>
      <w:r>
        <w:rPr>
          <w:sz w:val="28"/>
          <w:szCs w:val="28"/>
          <w:lang w:val="ro-RO"/>
        </w:rPr>
        <w:t>ționalități suplimentare</w:t>
      </w:r>
      <w:r w:rsidRPr="00877D36">
        <w:rPr>
          <w:sz w:val="28"/>
          <w:szCs w:val="28"/>
        </w:rPr>
        <w:t>:</w:t>
      </w:r>
      <w:r>
        <w:rPr>
          <w:sz w:val="28"/>
          <w:szCs w:val="28"/>
        </w:rPr>
        <w:t xml:space="preserve"> LocalStorage, animații CSS, toggle light/dark</w:t>
      </w:r>
    </w:p>
    <w:p w14:paraId="505139FE" w14:textId="4DC378D7" w:rsidR="00EE23FE" w:rsidRDefault="00EE23FE" w:rsidP="00447268">
      <w:pPr>
        <w:pStyle w:val="IntenseQuote"/>
        <w:numPr>
          <w:ilvl w:val="1"/>
          <w:numId w:val="22"/>
        </w:numPr>
        <w:rPr>
          <w:b w:val="0"/>
          <w:bCs w:val="0"/>
          <w:i w:val="0"/>
          <w:iCs w:val="0"/>
          <w:color w:val="B22600" w:themeColor="accent6"/>
          <w:sz w:val="40"/>
          <w:szCs w:val="40"/>
        </w:rPr>
      </w:pPr>
      <w:r w:rsidRPr="00EE23FE">
        <w:rPr>
          <w:b w:val="0"/>
          <w:bCs w:val="0"/>
          <w:i w:val="0"/>
          <w:iCs w:val="0"/>
          <w:color w:val="B22600" w:themeColor="accent6"/>
          <w:sz w:val="40"/>
          <w:szCs w:val="40"/>
        </w:rPr>
        <w:t>Stabilitatea aplicației</w:t>
      </w:r>
    </w:p>
    <w:p w14:paraId="1FDF1FF8" w14:textId="5EFFB808" w:rsidR="00EE23FE" w:rsidRDefault="003147C5" w:rsidP="00333F3D">
      <w:pPr>
        <w:ind w:left="936"/>
        <w:rPr>
          <w:sz w:val="28"/>
          <w:szCs w:val="28"/>
        </w:rPr>
      </w:pPr>
      <w:r>
        <w:rPr>
          <w:noProof/>
          <w:sz w:val="2"/>
          <w:szCs w:val="2"/>
        </w:rPr>
        <w:drawing>
          <wp:anchor distT="0" distB="0" distL="114300" distR="114300" simplePos="0" relativeHeight="251674624" behindDoc="1" locked="0" layoutInCell="1" allowOverlap="1" wp14:anchorId="1358F742" wp14:editId="2110E6AE">
            <wp:simplePos x="0" y="0"/>
            <wp:positionH relativeFrom="margin">
              <wp:posOffset>3211504</wp:posOffset>
            </wp:positionH>
            <wp:positionV relativeFrom="paragraph">
              <wp:posOffset>3810</wp:posOffset>
            </wp:positionV>
            <wp:extent cx="3509645" cy="1943100"/>
            <wp:effectExtent l="0" t="0" r="0" b="0"/>
            <wp:wrapTight wrapText="bothSides">
              <wp:wrapPolygon edited="0">
                <wp:start x="14069" y="1059"/>
                <wp:lineTo x="3517" y="1482"/>
                <wp:lineTo x="3517" y="4871"/>
                <wp:lineTo x="1524" y="4871"/>
                <wp:lineTo x="1524" y="7624"/>
                <wp:lineTo x="469" y="9953"/>
                <wp:lineTo x="352" y="18424"/>
                <wp:lineTo x="703" y="20753"/>
                <wp:lineTo x="21104" y="20753"/>
                <wp:lineTo x="21455" y="18424"/>
                <wp:lineTo x="21338" y="11224"/>
                <wp:lineTo x="20400" y="9953"/>
                <wp:lineTo x="19345" y="4871"/>
                <wp:lineTo x="19697" y="2753"/>
                <wp:lineTo x="19345" y="1482"/>
                <wp:lineTo x="18407" y="1059"/>
                <wp:lineTo x="14069" y="1059"/>
              </wp:wrapPolygon>
            </wp:wrapTight>
            <wp:docPr id="1336046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46987" name="Picture 13360469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9645" cy="1943100"/>
                    </a:xfrm>
                    <a:prstGeom prst="rect">
                      <a:avLst/>
                    </a:prstGeom>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E23FE" w:rsidRPr="00EE23FE">
        <w:rPr>
          <w:sz w:val="28"/>
          <w:szCs w:val="28"/>
        </w:rPr>
        <w:t>Aplicația a fost testată pe mai multe rezoluții și dispozitive. Codul este împărțit pe fișiere (HTML, JS, CSS) și structurat clar. Folosirea LocalStorage permite păstrarea temei și notițelor fără erori la refresh. Interfața este optimizată pentru o experiență lină.</w:t>
      </w:r>
    </w:p>
    <w:p w14:paraId="755D067B" w14:textId="5B9DD029" w:rsidR="00333F3D" w:rsidRPr="00333F3D" w:rsidRDefault="00333F3D" w:rsidP="00333F3D">
      <w:pPr>
        <w:rPr>
          <w:sz w:val="2"/>
          <w:szCs w:val="2"/>
        </w:rPr>
      </w:pPr>
    </w:p>
    <w:p w14:paraId="4AD12BCD" w14:textId="14DECF32" w:rsidR="00EE23FE" w:rsidRDefault="00EE23FE" w:rsidP="00447268">
      <w:pPr>
        <w:pStyle w:val="IntenseQuote"/>
        <w:numPr>
          <w:ilvl w:val="1"/>
          <w:numId w:val="22"/>
        </w:numPr>
        <w:rPr>
          <w:b w:val="0"/>
          <w:bCs w:val="0"/>
          <w:i w:val="0"/>
          <w:iCs w:val="0"/>
          <w:color w:val="B22600" w:themeColor="accent6"/>
          <w:sz w:val="40"/>
          <w:szCs w:val="40"/>
        </w:rPr>
      </w:pPr>
      <w:r w:rsidRPr="00EE23FE">
        <w:rPr>
          <w:b w:val="0"/>
          <w:bCs w:val="0"/>
          <w:i w:val="0"/>
          <w:iCs w:val="0"/>
          <w:color w:val="B22600" w:themeColor="accent6"/>
          <w:sz w:val="40"/>
          <w:szCs w:val="40"/>
        </w:rPr>
        <w:t>Securitatea aplicației</w:t>
      </w:r>
    </w:p>
    <w:p w14:paraId="00357622" w14:textId="06409F91" w:rsidR="00EE23FE" w:rsidRDefault="00AD32FC" w:rsidP="00447268">
      <w:pPr>
        <w:ind w:left="936"/>
        <w:rPr>
          <w:sz w:val="28"/>
          <w:szCs w:val="28"/>
        </w:rPr>
      </w:pPr>
      <w:r>
        <w:rPr>
          <w:noProof/>
        </w:rPr>
        <w:drawing>
          <wp:anchor distT="0" distB="0" distL="114300" distR="114300" simplePos="0" relativeHeight="251675648" behindDoc="1" locked="0" layoutInCell="1" allowOverlap="1" wp14:anchorId="1E233A9C" wp14:editId="1BF34F5A">
            <wp:simplePos x="0" y="0"/>
            <wp:positionH relativeFrom="margin">
              <wp:align>right</wp:align>
            </wp:positionH>
            <wp:positionV relativeFrom="paragraph">
              <wp:posOffset>62370</wp:posOffset>
            </wp:positionV>
            <wp:extent cx="3415665" cy="1636395"/>
            <wp:effectExtent l="57150" t="114300" r="108585" b="59055"/>
            <wp:wrapTight wrapText="bothSides">
              <wp:wrapPolygon edited="0">
                <wp:start x="-241" y="-1509"/>
                <wp:lineTo x="-361" y="-1006"/>
                <wp:lineTo x="-361" y="20368"/>
                <wp:lineTo x="-120" y="22128"/>
                <wp:lineTo x="21925" y="22128"/>
                <wp:lineTo x="22166" y="19362"/>
                <wp:lineTo x="22166" y="3017"/>
                <wp:lineTo x="22046" y="-754"/>
                <wp:lineTo x="22046" y="-1509"/>
                <wp:lineTo x="-241" y="-1509"/>
              </wp:wrapPolygon>
            </wp:wrapTight>
            <wp:docPr id="27870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0394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15665" cy="1636395"/>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E23FE" w:rsidRPr="00EE23FE">
        <w:rPr>
          <w:sz w:val="28"/>
          <w:szCs w:val="28"/>
        </w:rPr>
        <w:t xml:space="preserve">Am implementat verificări asupra inputurilor, restricții la accesul în paginile de tip </w:t>
      </w:r>
      <w:r w:rsidR="00B518A4">
        <w:rPr>
          <w:sz w:val="28"/>
          <w:szCs w:val="28"/>
        </w:rPr>
        <w:t>recenzii</w:t>
      </w:r>
      <w:r w:rsidR="00EE23FE" w:rsidRPr="00EE23FE">
        <w:rPr>
          <w:sz w:val="28"/>
          <w:szCs w:val="28"/>
        </w:rPr>
        <w:t>/contact, iar sistemul de autentificare gestionează rolurile utilizatorilor. Datele sunt păstrate local, fără colectare de informații sensibile.</w:t>
      </w:r>
    </w:p>
    <w:p w14:paraId="501F10AF" w14:textId="6ECAECF6" w:rsidR="00EE23FE" w:rsidRPr="00333F3D" w:rsidRDefault="00EE23FE" w:rsidP="003968B6">
      <w:pPr>
        <w:rPr>
          <w:color w:val="B22600" w:themeColor="accent6"/>
          <w:sz w:val="2"/>
          <w:szCs w:val="2"/>
        </w:rPr>
      </w:pPr>
    </w:p>
    <w:p w14:paraId="696A96ED" w14:textId="11BA6B13" w:rsidR="00EE23FE" w:rsidRDefault="00EE23FE" w:rsidP="00447268">
      <w:pPr>
        <w:pStyle w:val="IntenseQuote"/>
        <w:numPr>
          <w:ilvl w:val="1"/>
          <w:numId w:val="22"/>
        </w:numPr>
        <w:rPr>
          <w:b w:val="0"/>
          <w:bCs w:val="0"/>
          <w:i w:val="0"/>
          <w:iCs w:val="0"/>
          <w:color w:val="B22600" w:themeColor="accent6"/>
          <w:sz w:val="40"/>
          <w:szCs w:val="40"/>
        </w:rPr>
      </w:pPr>
      <w:r w:rsidRPr="00EE23FE">
        <w:rPr>
          <w:b w:val="0"/>
          <w:bCs w:val="0"/>
          <w:i w:val="0"/>
          <w:iCs w:val="0"/>
          <w:color w:val="B22600" w:themeColor="accent6"/>
          <w:sz w:val="40"/>
          <w:szCs w:val="40"/>
        </w:rPr>
        <w:t>Testarea produsului</w:t>
      </w:r>
    </w:p>
    <w:p w14:paraId="0EEF0D2E" w14:textId="0A52C348" w:rsidR="00EE23FE" w:rsidRDefault="002A34A7" w:rsidP="00447268">
      <w:pPr>
        <w:ind w:left="936"/>
        <w:rPr>
          <w:sz w:val="28"/>
          <w:szCs w:val="28"/>
        </w:rPr>
      </w:pPr>
      <w:r>
        <w:rPr>
          <w:noProof/>
        </w:rPr>
        <w:drawing>
          <wp:anchor distT="0" distB="0" distL="114300" distR="114300" simplePos="0" relativeHeight="251676672" behindDoc="0" locked="0" layoutInCell="1" allowOverlap="1" wp14:anchorId="46B01393" wp14:editId="0F565D82">
            <wp:simplePos x="0" y="0"/>
            <wp:positionH relativeFrom="margin">
              <wp:posOffset>620441</wp:posOffset>
            </wp:positionH>
            <wp:positionV relativeFrom="paragraph">
              <wp:posOffset>833457</wp:posOffset>
            </wp:positionV>
            <wp:extent cx="2658110" cy="1275715"/>
            <wp:effectExtent l="57150" t="114300" r="123190" b="57785"/>
            <wp:wrapSquare wrapText="bothSides"/>
            <wp:docPr id="196658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8986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8110" cy="1275715"/>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E23FE" w:rsidRPr="00EE23FE">
        <w:rPr>
          <w:sz w:val="28"/>
          <w:szCs w:val="28"/>
        </w:rPr>
        <w:t>Am testat fiecare componentă: meniul, butoanele, chatbot-ul,</w:t>
      </w:r>
      <w:r w:rsidR="005D5BC7">
        <w:rPr>
          <w:sz w:val="28"/>
          <w:szCs w:val="28"/>
        </w:rPr>
        <w:t xml:space="preserve"> modelele 3D, generatorul de teste, testele făcute individual pentru fiecare sistem uman, funcția de luat notițe, funcția de setat task-uri, videoclipurile realizate de noi în Canva, cronometrul, contactul, funcția de lăsat recenzii, logarea/conectarea.</w:t>
      </w:r>
      <w:r w:rsidR="00EE23FE" w:rsidRPr="00EE23FE">
        <w:rPr>
          <w:sz w:val="28"/>
          <w:szCs w:val="28"/>
        </w:rPr>
        <w:t xml:space="preserve"> S-au făcut simulări de utilizare și s-a colectat feedback real de la colegi</w:t>
      </w:r>
      <w:r w:rsidR="00B518A4">
        <w:rPr>
          <w:sz w:val="28"/>
          <w:szCs w:val="28"/>
        </w:rPr>
        <w:t>,</w:t>
      </w:r>
      <w:r w:rsidR="00EE23FE" w:rsidRPr="00EE23FE">
        <w:rPr>
          <w:sz w:val="28"/>
          <w:szCs w:val="28"/>
        </w:rPr>
        <w:t xml:space="preserve"> profesori</w:t>
      </w:r>
      <w:r w:rsidR="00B518A4">
        <w:rPr>
          <w:sz w:val="28"/>
          <w:szCs w:val="28"/>
        </w:rPr>
        <w:t>, kineto-terapeu</w:t>
      </w:r>
      <w:r w:rsidR="00B518A4">
        <w:rPr>
          <w:sz w:val="28"/>
          <w:szCs w:val="28"/>
          <w:lang w:val="ro-RO"/>
        </w:rPr>
        <w:t>ți și un medic ortoped</w:t>
      </w:r>
      <w:r w:rsidR="00EE23FE" w:rsidRPr="00EE23FE">
        <w:rPr>
          <w:sz w:val="28"/>
          <w:szCs w:val="28"/>
        </w:rPr>
        <w:t xml:space="preserve"> pentru a identifica și corecta </w:t>
      </w:r>
      <w:r w:rsidR="00217B28">
        <w:rPr>
          <w:sz w:val="28"/>
          <w:szCs w:val="28"/>
        </w:rPr>
        <w:t>erori</w:t>
      </w:r>
      <w:r w:rsidR="00EE23FE" w:rsidRPr="00EE23FE">
        <w:rPr>
          <w:sz w:val="28"/>
          <w:szCs w:val="28"/>
        </w:rPr>
        <w:t>.</w:t>
      </w:r>
    </w:p>
    <w:p w14:paraId="4348FA94" w14:textId="77777777" w:rsidR="002E1AF2" w:rsidRDefault="002E1AF2" w:rsidP="0073533C">
      <w:pPr>
        <w:rPr>
          <w:sz w:val="28"/>
          <w:szCs w:val="28"/>
        </w:rPr>
      </w:pPr>
    </w:p>
    <w:p w14:paraId="008A79DB" w14:textId="2E47EE49" w:rsidR="00EE23FE" w:rsidRPr="00240137" w:rsidRDefault="00EE23FE" w:rsidP="00EE23FE">
      <w:pPr>
        <w:pStyle w:val="Title"/>
        <w:numPr>
          <w:ilvl w:val="0"/>
          <w:numId w:val="6"/>
        </w:numPr>
        <w:rPr>
          <w:rFonts w:asciiTheme="minorHAnsi" w:hAnsiTheme="minorHAnsi" w:cstheme="minorHAnsi"/>
          <w:color w:val="851C00" w:themeColor="accent6" w:themeShade="BF"/>
          <w:sz w:val="60"/>
          <w:szCs w:val="60"/>
        </w:rPr>
      </w:pPr>
      <w:r w:rsidRPr="00EE23FE">
        <w:rPr>
          <w:rFonts w:asciiTheme="minorHAnsi" w:hAnsiTheme="minorHAnsi" w:cstheme="minorHAnsi"/>
          <w:color w:val="851C00" w:themeColor="accent6" w:themeShade="BF"/>
          <w:sz w:val="60"/>
          <w:szCs w:val="60"/>
        </w:rPr>
        <w:t>Documentația proiectului</w:t>
      </w:r>
    </w:p>
    <w:p w14:paraId="46704ED1" w14:textId="42393E45" w:rsidR="00960DE5" w:rsidRDefault="00EE23FE" w:rsidP="00447268">
      <w:pPr>
        <w:pStyle w:val="IntenseQuote"/>
        <w:numPr>
          <w:ilvl w:val="1"/>
          <w:numId w:val="21"/>
        </w:numPr>
        <w:rPr>
          <w:b w:val="0"/>
          <w:bCs w:val="0"/>
          <w:i w:val="0"/>
          <w:iCs w:val="0"/>
          <w:color w:val="B22600" w:themeColor="accent6"/>
          <w:sz w:val="40"/>
          <w:szCs w:val="40"/>
        </w:rPr>
      </w:pPr>
      <w:r w:rsidRPr="00EE23FE">
        <w:rPr>
          <w:b w:val="0"/>
          <w:bCs w:val="0"/>
          <w:i w:val="0"/>
          <w:iCs w:val="0"/>
          <w:color w:val="B22600" w:themeColor="accent6"/>
          <w:sz w:val="40"/>
          <w:szCs w:val="40"/>
        </w:rPr>
        <w:t>Descrierea problemei</w:t>
      </w:r>
    </w:p>
    <w:p w14:paraId="74ECAB98" w14:textId="7C4EF75D" w:rsidR="00960DE5" w:rsidRPr="00960DE5" w:rsidRDefault="00960DE5" w:rsidP="00DC086F">
      <w:pPr>
        <w:ind w:left="936"/>
        <w:rPr>
          <w:color w:val="B22600" w:themeColor="accent6"/>
          <w:sz w:val="48"/>
          <w:szCs w:val="48"/>
        </w:rPr>
      </w:pPr>
      <w:r w:rsidRPr="00960DE5">
        <w:rPr>
          <w:sz w:val="28"/>
          <w:szCs w:val="28"/>
        </w:rPr>
        <w:t>Anatomia este una dintre disciplinele fundamentale în studiul biologiei și al medicinei, însă este percepută de mulți elevi și studenți ca fiind abstractă, dificilă și copleșitoare. Manualele clasice de biologie, deși informative, oferă conținut într-o formă predominant textuală, completată de câteva imagini schematice, deseori lipsite de claritate sau detalii.</w:t>
      </w:r>
    </w:p>
    <w:p w14:paraId="6438E916" w14:textId="517A5F09" w:rsidR="00960DE5" w:rsidRPr="00960DE5" w:rsidRDefault="00960DE5" w:rsidP="00DC086F">
      <w:pPr>
        <w:ind w:left="936"/>
        <w:rPr>
          <w:sz w:val="28"/>
          <w:szCs w:val="28"/>
        </w:rPr>
      </w:pPr>
      <w:r w:rsidRPr="00960DE5">
        <w:rPr>
          <w:sz w:val="28"/>
          <w:szCs w:val="28"/>
        </w:rPr>
        <w:t>Această abordare statică limitează înțelegerea profundă a relațiilor spațiale dintre organe și sisteme. De exemplu, un elev poate citi despre sistemul limfatic sau structura unei celule, dar fără o vizualizare interactivă, aceste concepte rămân teoretice, greu de imaginat și, prin urmare, dificil de reținut.</w:t>
      </w:r>
    </w:p>
    <w:p w14:paraId="7652D0BF" w14:textId="47CB684D" w:rsidR="00960DE5" w:rsidRDefault="00960DE5" w:rsidP="00DC086F">
      <w:pPr>
        <w:ind w:left="936"/>
        <w:rPr>
          <w:sz w:val="28"/>
          <w:szCs w:val="28"/>
        </w:rPr>
      </w:pPr>
      <w:r w:rsidRPr="00960DE5">
        <w:rPr>
          <w:sz w:val="28"/>
          <w:szCs w:val="28"/>
        </w:rPr>
        <w:t>Mai mult decât atât, metodele clasice de predare rareori se adaptează stilurilor diverse de învățare. Elevii vizuali sau kinestezici, care ar beneficia de elemente animate, modele 3D sau interactivitate, nu sunt sprijiniți suficient în sistemul actual. În absența unei experiențe multisenzoriale, motivația pentru învățare scade, iar performanțele sunt afectate.</w:t>
      </w:r>
    </w:p>
    <w:p w14:paraId="56176EAA" w14:textId="6E809FD3" w:rsidR="00AC45D1" w:rsidRPr="0073533C" w:rsidRDefault="00AC45D1" w:rsidP="00240137">
      <w:pPr>
        <w:rPr>
          <w:sz w:val="2"/>
          <w:szCs w:val="2"/>
        </w:rPr>
      </w:pPr>
    </w:p>
    <w:p w14:paraId="0B6E0C91" w14:textId="7A67AD27" w:rsidR="00EE23FE" w:rsidRDefault="00960DE5" w:rsidP="00447268">
      <w:pPr>
        <w:pStyle w:val="IntenseQuote"/>
        <w:numPr>
          <w:ilvl w:val="1"/>
          <w:numId w:val="20"/>
        </w:numPr>
        <w:rPr>
          <w:b w:val="0"/>
          <w:bCs w:val="0"/>
          <w:i w:val="0"/>
          <w:iCs w:val="0"/>
          <w:color w:val="B22600" w:themeColor="accent6"/>
          <w:sz w:val="40"/>
          <w:szCs w:val="40"/>
        </w:rPr>
      </w:pPr>
      <w:r w:rsidRPr="00EE23FE">
        <w:rPr>
          <w:b w:val="0"/>
          <w:bCs w:val="0"/>
          <w:i w:val="0"/>
          <w:iCs w:val="0"/>
          <w:color w:val="B22600" w:themeColor="accent6"/>
          <w:sz w:val="40"/>
          <w:szCs w:val="40"/>
        </w:rPr>
        <w:t>Soluția propusă</w:t>
      </w:r>
    </w:p>
    <w:p w14:paraId="5DA23DDB" w14:textId="517C129D" w:rsidR="009E536F" w:rsidRPr="00DC086F" w:rsidRDefault="009E536F" w:rsidP="00DC086F">
      <w:pPr>
        <w:ind w:left="936"/>
        <w:rPr>
          <w:sz w:val="28"/>
          <w:szCs w:val="28"/>
        </w:rPr>
      </w:pPr>
      <w:r w:rsidRPr="00DC086F">
        <w:rPr>
          <w:sz w:val="28"/>
          <w:szCs w:val="28"/>
        </w:rPr>
        <w:t>AnatomIQ este răspunsul nostru la provocările actuale din educația științifică. Am creat o aplicație web care transformă învățarea anatomiei dintr-un proces pasiv într-o experiență activă, vizuală și personalizată. Scopul nu este doar de a transmite informații, ci de a crea un spațiu unde cunoașterea prinde viață.</w:t>
      </w:r>
    </w:p>
    <w:p w14:paraId="14938FC9" w14:textId="3AAAC182" w:rsidR="009E536F" w:rsidRPr="00DC086F" w:rsidRDefault="009E536F" w:rsidP="00DC086F">
      <w:pPr>
        <w:ind w:left="936"/>
        <w:rPr>
          <w:sz w:val="28"/>
          <w:szCs w:val="28"/>
        </w:rPr>
      </w:pPr>
      <w:r w:rsidRPr="00DC086F">
        <w:rPr>
          <w:sz w:val="28"/>
          <w:szCs w:val="28"/>
        </w:rPr>
        <w:t>Aplicația oferă:</w:t>
      </w:r>
    </w:p>
    <w:p w14:paraId="1E3FCB33" w14:textId="2FCE69BB" w:rsidR="009E536F" w:rsidRDefault="007D1A1D" w:rsidP="00DC086F">
      <w:pPr>
        <w:pStyle w:val="ListParagraph"/>
        <w:numPr>
          <w:ilvl w:val="0"/>
          <w:numId w:val="19"/>
        </w:numPr>
        <w:rPr>
          <w:sz w:val="28"/>
          <w:szCs w:val="28"/>
        </w:rPr>
      </w:pPr>
      <w:r>
        <w:rPr>
          <w:noProof/>
        </w:rPr>
        <w:drawing>
          <wp:anchor distT="0" distB="0" distL="114300" distR="114300" simplePos="0" relativeHeight="251686912" behindDoc="1" locked="0" layoutInCell="1" allowOverlap="1" wp14:anchorId="4DB37F89" wp14:editId="30DF7D72">
            <wp:simplePos x="0" y="0"/>
            <wp:positionH relativeFrom="column">
              <wp:posOffset>5298531</wp:posOffset>
            </wp:positionH>
            <wp:positionV relativeFrom="paragraph">
              <wp:posOffset>453211</wp:posOffset>
            </wp:positionV>
            <wp:extent cx="566420" cy="568325"/>
            <wp:effectExtent l="57150" t="114300" r="119380" b="60325"/>
            <wp:wrapTight wrapText="bothSides">
              <wp:wrapPolygon edited="0">
                <wp:start x="-1453" y="-4344"/>
                <wp:lineTo x="-2179" y="-2896"/>
                <wp:lineTo x="-2179" y="20997"/>
                <wp:lineTo x="-726" y="23169"/>
                <wp:lineTo x="23973" y="23169"/>
                <wp:lineTo x="25426" y="20273"/>
                <wp:lineTo x="25426" y="8688"/>
                <wp:lineTo x="24700" y="-2172"/>
                <wp:lineTo x="24700" y="-4344"/>
                <wp:lineTo x="-1453" y="-4344"/>
              </wp:wrapPolygon>
            </wp:wrapTight>
            <wp:docPr id="970596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9617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6420" cy="568325"/>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E536F" w:rsidRPr="00DC086F">
        <w:rPr>
          <w:sz w:val="28"/>
          <w:szCs w:val="28"/>
        </w:rPr>
        <w:t>Modele 3D interactive, ușor de manipulat și etichetate clar, pentru o înțelegere spațială a organelor și sistemelor;</w:t>
      </w:r>
    </w:p>
    <w:p w14:paraId="45087C10" w14:textId="07FF9BCD" w:rsidR="00E615D6" w:rsidRPr="00102739" w:rsidRDefault="00E615D6" w:rsidP="00E615D6">
      <w:pPr>
        <w:pStyle w:val="ListParagraph"/>
        <w:ind w:left="1296"/>
        <w:rPr>
          <w:sz w:val="4"/>
          <w:szCs w:val="4"/>
        </w:rPr>
      </w:pPr>
    </w:p>
    <w:p w14:paraId="46423E58" w14:textId="2E5FE484" w:rsidR="009E536F" w:rsidRPr="00E615D6" w:rsidRDefault="009E536F" w:rsidP="00740F93">
      <w:pPr>
        <w:pStyle w:val="ListParagraph"/>
        <w:numPr>
          <w:ilvl w:val="1"/>
          <w:numId w:val="6"/>
        </w:numPr>
        <w:rPr>
          <w:sz w:val="28"/>
          <w:szCs w:val="28"/>
        </w:rPr>
      </w:pPr>
      <w:r w:rsidRPr="00DC086F">
        <w:rPr>
          <w:sz w:val="28"/>
          <w:szCs w:val="28"/>
        </w:rPr>
        <w:t>Chatbot-ul BioBot, un asistent virtual care răspunde întrebărilor utilizatorilor și ghidează procesul de învățare;</w:t>
      </w:r>
      <w:r w:rsidR="00E615D6" w:rsidRPr="00E615D6">
        <w:rPr>
          <w:noProof/>
        </w:rPr>
        <w:t xml:space="preserve"> </w:t>
      </w:r>
    </w:p>
    <w:p w14:paraId="77188BD9" w14:textId="77777777" w:rsidR="00E615D6" w:rsidRPr="00102739" w:rsidRDefault="00E615D6" w:rsidP="00E615D6">
      <w:pPr>
        <w:pStyle w:val="ListParagraph"/>
        <w:ind w:left="1296"/>
        <w:rPr>
          <w:sz w:val="4"/>
          <w:szCs w:val="4"/>
        </w:rPr>
      </w:pPr>
    </w:p>
    <w:p w14:paraId="239A9710" w14:textId="620E403F" w:rsidR="009E536F" w:rsidRDefault="009E536F" w:rsidP="00740F93">
      <w:pPr>
        <w:pStyle w:val="ListParagraph"/>
        <w:numPr>
          <w:ilvl w:val="1"/>
          <w:numId w:val="6"/>
        </w:numPr>
        <w:rPr>
          <w:sz w:val="28"/>
          <w:szCs w:val="28"/>
        </w:rPr>
      </w:pPr>
      <w:r w:rsidRPr="00DC086F">
        <w:rPr>
          <w:sz w:val="28"/>
          <w:szCs w:val="28"/>
        </w:rPr>
        <w:t xml:space="preserve">Teste </w:t>
      </w:r>
      <w:r w:rsidR="00253983">
        <w:rPr>
          <w:sz w:val="28"/>
          <w:szCs w:val="28"/>
        </w:rPr>
        <w:t xml:space="preserve">interactive și </w:t>
      </w:r>
      <w:r w:rsidRPr="00DC086F">
        <w:rPr>
          <w:sz w:val="28"/>
          <w:szCs w:val="28"/>
        </w:rPr>
        <w:t>dinamice,</w:t>
      </w:r>
      <w:r w:rsidR="00253983">
        <w:rPr>
          <w:sz w:val="28"/>
          <w:szCs w:val="28"/>
        </w:rPr>
        <w:t xml:space="preserve"> </w:t>
      </w:r>
      <w:r w:rsidRPr="00DC086F">
        <w:rPr>
          <w:sz w:val="28"/>
          <w:szCs w:val="28"/>
        </w:rPr>
        <w:t>pentru</w:t>
      </w:r>
      <w:r w:rsidR="00253983">
        <w:rPr>
          <w:sz w:val="28"/>
          <w:szCs w:val="28"/>
        </w:rPr>
        <w:t xml:space="preserve"> toate sistemele umane</w:t>
      </w:r>
      <w:r w:rsidRPr="00DC086F">
        <w:rPr>
          <w:sz w:val="28"/>
          <w:szCs w:val="28"/>
        </w:rPr>
        <w:t>;</w:t>
      </w:r>
    </w:p>
    <w:p w14:paraId="2B3D2848" w14:textId="3D065D36" w:rsidR="00253983" w:rsidRDefault="00253983" w:rsidP="00253983">
      <w:pPr>
        <w:pStyle w:val="ListParagraph"/>
        <w:numPr>
          <w:ilvl w:val="1"/>
          <w:numId w:val="6"/>
        </w:numPr>
        <w:rPr>
          <w:sz w:val="28"/>
          <w:szCs w:val="28"/>
        </w:rPr>
      </w:pPr>
      <w:r>
        <w:rPr>
          <w:sz w:val="28"/>
          <w:szCs w:val="28"/>
        </w:rPr>
        <w:t>Generator automat de teste,</w:t>
      </w:r>
      <w:r w:rsidRPr="00253983">
        <w:rPr>
          <w:sz w:val="28"/>
          <w:szCs w:val="28"/>
        </w:rPr>
        <w:t xml:space="preserve"> </w:t>
      </w:r>
      <w:r w:rsidRPr="00DC086F">
        <w:rPr>
          <w:sz w:val="28"/>
          <w:szCs w:val="28"/>
        </w:rPr>
        <w:t>pentru verificarea cunoștințelor într-un mod prietenos și non-stresant;</w:t>
      </w:r>
    </w:p>
    <w:p w14:paraId="507C3DE1" w14:textId="54277D8C" w:rsidR="00253983" w:rsidRDefault="00253983" w:rsidP="00740F93">
      <w:pPr>
        <w:pStyle w:val="ListParagraph"/>
        <w:numPr>
          <w:ilvl w:val="1"/>
          <w:numId w:val="6"/>
        </w:numPr>
        <w:rPr>
          <w:sz w:val="28"/>
          <w:szCs w:val="28"/>
        </w:rPr>
      </w:pPr>
      <w:r>
        <w:rPr>
          <w:sz w:val="28"/>
          <w:szCs w:val="28"/>
        </w:rPr>
        <w:t xml:space="preserve">Listă de task-uri </w:t>
      </w:r>
      <w:r w:rsidRPr="00DC086F">
        <w:rPr>
          <w:sz w:val="28"/>
          <w:szCs w:val="28"/>
        </w:rPr>
        <w:t>personalizate</w:t>
      </w:r>
      <w:r>
        <w:rPr>
          <w:sz w:val="28"/>
          <w:szCs w:val="28"/>
        </w:rPr>
        <w:t xml:space="preserve">, </w:t>
      </w:r>
      <w:r w:rsidR="00225D54">
        <w:rPr>
          <w:sz w:val="28"/>
          <w:szCs w:val="28"/>
        </w:rPr>
        <w:t xml:space="preserve">TaskIQ, </w:t>
      </w:r>
      <w:r>
        <w:rPr>
          <w:sz w:val="28"/>
          <w:szCs w:val="28"/>
        </w:rPr>
        <w:t>pentru o organizare mai ușoară</w:t>
      </w:r>
      <w:r w:rsidRPr="00DC086F">
        <w:rPr>
          <w:sz w:val="28"/>
          <w:szCs w:val="28"/>
        </w:rPr>
        <w:t>;</w:t>
      </w:r>
    </w:p>
    <w:p w14:paraId="39519C3D" w14:textId="1520AC5A" w:rsidR="00253983" w:rsidRPr="00DC086F" w:rsidRDefault="00253983" w:rsidP="00740F93">
      <w:pPr>
        <w:pStyle w:val="ListParagraph"/>
        <w:numPr>
          <w:ilvl w:val="1"/>
          <w:numId w:val="6"/>
        </w:numPr>
        <w:rPr>
          <w:sz w:val="28"/>
          <w:szCs w:val="28"/>
        </w:rPr>
      </w:pPr>
      <w:r>
        <w:rPr>
          <w:sz w:val="28"/>
          <w:szCs w:val="28"/>
        </w:rPr>
        <w:t>Funcția de calculator integrată</w:t>
      </w:r>
      <w:r w:rsidRPr="00DC086F">
        <w:rPr>
          <w:sz w:val="28"/>
          <w:szCs w:val="28"/>
        </w:rPr>
        <w:t>;</w:t>
      </w:r>
      <w:r w:rsidR="00AF1B73" w:rsidRPr="00AF1B73">
        <w:rPr>
          <w:noProof/>
        </w:rPr>
        <w:t xml:space="preserve"> </w:t>
      </w:r>
    </w:p>
    <w:p w14:paraId="7194CDF5" w14:textId="787B3486" w:rsidR="009E536F" w:rsidRDefault="009E536F" w:rsidP="00740F93">
      <w:pPr>
        <w:pStyle w:val="ListParagraph"/>
        <w:numPr>
          <w:ilvl w:val="1"/>
          <w:numId w:val="6"/>
        </w:numPr>
        <w:rPr>
          <w:sz w:val="28"/>
          <w:szCs w:val="28"/>
        </w:rPr>
      </w:pPr>
      <w:r w:rsidRPr="00DC086F">
        <w:rPr>
          <w:sz w:val="28"/>
          <w:szCs w:val="28"/>
        </w:rPr>
        <w:t>Sistem de notițe personalizate, în care utilizatorii își pot scrie observațiile și explicațiile proprii;</w:t>
      </w:r>
    </w:p>
    <w:p w14:paraId="115A83B0" w14:textId="60841813" w:rsidR="00E91C5E" w:rsidRPr="00E91C5E" w:rsidRDefault="00E91C5E" w:rsidP="00E91C5E">
      <w:pPr>
        <w:pStyle w:val="ListParagraph"/>
        <w:ind w:left="1296"/>
        <w:rPr>
          <w:sz w:val="10"/>
          <w:szCs w:val="10"/>
        </w:rPr>
      </w:pPr>
    </w:p>
    <w:p w14:paraId="68C40F7A" w14:textId="7E954920" w:rsidR="00086FE6" w:rsidRPr="00086FE6" w:rsidRDefault="007D1A1D" w:rsidP="00086FE6">
      <w:pPr>
        <w:pStyle w:val="ListParagraph"/>
        <w:numPr>
          <w:ilvl w:val="1"/>
          <w:numId w:val="6"/>
        </w:numPr>
        <w:rPr>
          <w:sz w:val="28"/>
          <w:szCs w:val="28"/>
        </w:rPr>
      </w:pPr>
      <w:r>
        <w:rPr>
          <w:noProof/>
        </w:rPr>
        <w:drawing>
          <wp:anchor distT="0" distB="0" distL="114300" distR="114300" simplePos="0" relativeHeight="251685888" behindDoc="0" locked="0" layoutInCell="1" allowOverlap="1" wp14:anchorId="26CD79B6" wp14:editId="798EFC5A">
            <wp:simplePos x="0" y="0"/>
            <wp:positionH relativeFrom="column">
              <wp:posOffset>6026010</wp:posOffset>
            </wp:positionH>
            <wp:positionV relativeFrom="paragraph">
              <wp:posOffset>7743</wp:posOffset>
            </wp:positionV>
            <wp:extent cx="300355" cy="282575"/>
            <wp:effectExtent l="57150" t="114300" r="118745" b="60325"/>
            <wp:wrapSquare wrapText="bothSides"/>
            <wp:docPr id="175235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57455" name=""/>
                    <pic:cNvPicPr/>
                  </pic:nvPicPr>
                  <pic:blipFill>
                    <a:blip r:embed="rId19">
                      <a:extLst>
                        <a:ext uri="{28A0092B-C50C-407E-A947-70E740481C1C}">
                          <a14:useLocalDpi xmlns:a14="http://schemas.microsoft.com/office/drawing/2010/main" val="0"/>
                        </a:ext>
                      </a:extLst>
                    </a:blip>
                    <a:stretch>
                      <a:fillRect/>
                    </a:stretch>
                  </pic:blipFill>
                  <pic:spPr>
                    <a:xfrm>
                      <a:off x="0" y="0"/>
                      <a:ext cx="300355" cy="282575"/>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2508B760" wp14:editId="3A5A2C4E">
            <wp:simplePos x="0" y="0"/>
            <wp:positionH relativeFrom="column">
              <wp:posOffset>5581440</wp:posOffset>
            </wp:positionH>
            <wp:positionV relativeFrom="paragraph">
              <wp:posOffset>7743</wp:posOffset>
            </wp:positionV>
            <wp:extent cx="304800" cy="282575"/>
            <wp:effectExtent l="57150" t="114300" r="114300" b="60325"/>
            <wp:wrapSquare wrapText="bothSides"/>
            <wp:docPr id="56518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85805" name=""/>
                    <pic:cNvPicPr/>
                  </pic:nvPicPr>
                  <pic:blipFill>
                    <a:blip r:embed="rId20">
                      <a:extLst>
                        <a:ext uri="{28A0092B-C50C-407E-A947-70E740481C1C}">
                          <a14:useLocalDpi xmlns:a14="http://schemas.microsoft.com/office/drawing/2010/main" val="0"/>
                        </a:ext>
                      </a:extLst>
                    </a:blip>
                    <a:stretch>
                      <a:fillRect/>
                    </a:stretch>
                  </pic:blipFill>
                  <pic:spPr>
                    <a:xfrm>
                      <a:off x="0" y="0"/>
                      <a:ext cx="304800" cy="282575"/>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E536F" w:rsidRPr="00DC086F">
        <w:rPr>
          <w:sz w:val="28"/>
          <w:szCs w:val="28"/>
        </w:rPr>
        <w:t>Temă light/dark pentru confort vizual și accesibilitate crescută;</w:t>
      </w:r>
      <w:r w:rsidR="00AF1B73" w:rsidRPr="00AF1B73">
        <w:rPr>
          <w:noProof/>
        </w:rPr>
        <w:t xml:space="preserve"> </w:t>
      </w:r>
    </w:p>
    <w:p w14:paraId="3906235E" w14:textId="710383C2" w:rsidR="00086FE6" w:rsidRPr="008A51AC" w:rsidRDefault="00086FE6" w:rsidP="00086FE6">
      <w:pPr>
        <w:pStyle w:val="ListParagraph"/>
        <w:ind w:left="1296"/>
        <w:rPr>
          <w:sz w:val="10"/>
          <w:szCs w:val="10"/>
        </w:rPr>
      </w:pPr>
    </w:p>
    <w:p w14:paraId="67DCCE53" w14:textId="7721D71D" w:rsidR="00086FE6" w:rsidRDefault="008C27D6" w:rsidP="00086FE6">
      <w:pPr>
        <w:pStyle w:val="ListParagraph"/>
        <w:numPr>
          <w:ilvl w:val="1"/>
          <w:numId w:val="6"/>
        </w:numPr>
        <w:rPr>
          <w:sz w:val="28"/>
          <w:szCs w:val="28"/>
        </w:rPr>
      </w:pPr>
      <w:r w:rsidRPr="008C27D6">
        <w:rPr>
          <w:sz w:val="28"/>
          <w:szCs w:val="28"/>
        </w:rPr>
        <w:t>Videoclipuri explicative create personal în Canva</w:t>
      </w:r>
      <w:r w:rsidRPr="00DC086F">
        <w:rPr>
          <w:sz w:val="28"/>
          <w:szCs w:val="28"/>
        </w:rPr>
        <w:t>;</w:t>
      </w:r>
    </w:p>
    <w:p w14:paraId="7900C2D3" w14:textId="57F51259" w:rsidR="00086FE6" w:rsidRPr="00086FE6" w:rsidRDefault="00086FE6" w:rsidP="00086FE6">
      <w:pPr>
        <w:pStyle w:val="ListParagraph"/>
        <w:rPr>
          <w:sz w:val="2"/>
          <w:szCs w:val="2"/>
        </w:rPr>
      </w:pPr>
    </w:p>
    <w:p w14:paraId="1DE5191A" w14:textId="61856417" w:rsidR="00086FE6" w:rsidRPr="00B81BC0" w:rsidRDefault="00086FE6" w:rsidP="00086FE6">
      <w:pPr>
        <w:pStyle w:val="ListParagraph"/>
        <w:ind w:left="1296"/>
        <w:rPr>
          <w:sz w:val="2"/>
          <w:szCs w:val="2"/>
        </w:rPr>
      </w:pPr>
    </w:p>
    <w:p w14:paraId="2209AA73" w14:textId="5E2EEC5A" w:rsidR="00086FE6" w:rsidRDefault="00086FE6" w:rsidP="00086FE6">
      <w:pPr>
        <w:pStyle w:val="ListParagraph"/>
        <w:ind w:left="1296"/>
        <w:rPr>
          <w:sz w:val="2"/>
          <w:szCs w:val="2"/>
        </w:rPr>
      </w:pPr>
    </w:p>
    <w:p w14:paraId="275F1546" w14:textId="3E1D2CF0" w:rsidR="000D27A1" w:rsidRDefault="000D27A1" w:rsidP="00086FE6">
      <w:pPr>
        <w:pStyle w:val="ListParagraph"/>
        <w:ind w:left="1296"/>
        <w:rPr>
          <w:sz w:val="2"/>
          <w:szCs w:val="2"/>
        </w:rPr>
      </w:pPr>
    </w:p>
    <w:p w14:paraId="4A72D3E0" w14:textId="1405D2FF" w:rsidR="000D27A1" w:rsidRPr="00E91C5E" w:rsidRDefault="000D27A1" w:rsidP="00086FE6">
      <w:pPr>
        <w:pStyle w:val="ListParagraph"/>
        <w:ind w:left="1296"/>
        <w:rPr>
          <w:sz w:val="4"/>
          <w:szCs w:val="4"/>
        </w:rPr>
      </w:pPr>
    </w:p>
    <w:p w14:paraId="070D2AC9" w14:textId="5315092A" w:rsidR="000D27A1" w:rsidRDefault="000D27A1" w:rsidP="00086FE6">
      <w:pPr>
        <w:pStyle w:val="ListParagraph"/>
        <w:ind w:left="1296"/>
        <w:rPr>
          <w:sz w:val="2"/>
          <w:szCs w:val="2"/>
        </w:rPr>
      </w:pPr>
    </w:p>
    <w:p w14:paraId="6A1895FE" w14:textId="7CB46A8B" w:rsidR="000D27A1" w:rsidRDefault="000D27A1" w:rsidP="00086FE6">
      <w:pPr>
        <w:pStyle w:val="ListParagraph"/>
        <w:ind w:left="1296"/>
        <w:rPr>
          <w:sz w:val="16"/>
          <w:szCs w:val="16"/>
        </w:rPr>
      </w:pPr>
    </w:p>
    <w:p w14:paraId="78EEF8C6" w14:textId="395A6118" w:rsidR="00240137" w:rsidRPr="00B81BC0" w:rsidRDefault="007D1A1D" w:rsidP="00086FE6">
      <w:pPr>
        <w:pStyle w:val="ListParagraph"/>
        <w:ind w:left="1296"/>
        <w:rPr>
          <w:sz w:val="16"/>
          <w:szCs w:val="16"/>
        </w:rPr>
      </w:pPr>
      <w:r w:rsidRPr="00240137">
        <w:rPr>
          <w:noProof/>
          <w:sz w:val="2"/>
          <w:szCs w:val="2"/>
        </w:rPr>
        <w:drawing>
          <wp:anchor distT="0" distB="0" distL="114300" distR="114300" simplePos="0" relativeHeight="251683840" behindDoc="0" locked="0" layoutInCell="1" allowOverlap="1" wp14:anchorId="1CE04083" wp14:editId="43871939">
            <wp:simplePos x="0" y="0"/>
            <wp:positionH relativeFrom="column">
              <wp:posOffset>620441</wp:posOffset>
            </wp:positionH>
            <wp:positionV relativeFrom="paragraph">
              <wp:posOffset>35851</wp:posOffset>
            </wp:positionV>
            <wp:extent cx="1662430" cy="860425"/>
            <wp:effectExtent l="57150" t="114300" r="109220" b="53975"/>
            <wp:wrapSquare wrapText="bothSides"/>
            <wp:docPr id="161775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56739"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62430" cy="860425"/>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A0A442A" w14:textId="002DD627" w:rsidR="000D27A1" w:rsidRDefault="000D27A1" w:rsidP="00086FE6">
      <w:pPr>
        <w:pStyle w:val="ListParagraph"/>
        <w:ind w:left="1296"/>
        <w:rPr>
          <w:sz w:val="2"/>
          <w:szCs w:val="2"/>
        </w:rPr>
      </w:pPr>
    </w:p>
    <w:p w14:paraId="7D0D55A2" w14:textId="5FBB8E99" w:rsidR="000D27A1" w:rsidRDefault="000D27A1" w:rsidP="00086FE6">
      <w:pPr>
        <w:pStyle w:val="ListParagraph"/>
        <w:ind w:left="1296"/>
        <w:rPr>
          <w:sz w:val="2"/>
          <w:szCs w:val="2"/>
        </w:rPr>
      </w:pPr>
    </w:p>
    <w:p w14:paraId="0CE91B69" w14:textId="77777777" w:rsidR="000D27A1" w:rsidRDefault="000D27A1" w:rsidP="00086FE6">
      <w:pPr>
        <w:pStyle w:val="ListParagraph"/>
        <w:ind w:left="1296"/>
        <w:rPr>
          <w:sz w:val="2"/>
          <w:szCs w:val="2"/>
        </w:rPr>
      </w:pPr>
    </w:p>
    <w:p w14:paraId="199E5314" w14:textId="10687B92" w:rsidR="000D27A1" w:rsidRPr="00086FE6" w:rsidRDefault="000D27A1" w:rsidP="00086FE6">
      <w:pPr>
        <w:pStyle w:val="ListParagraph"/>
        <w:ind w:left="1296"/>
        <w:rPr>
          <w:sz w:val="2"/>
          <w:szCs w:val="2"/>
        </w:rPr>
      </w:pPr>
    </w:p>
    <w:p w14:paraId="1903588F" w14:textId="7A072213" w:rsidR="00AF1B73" w:rsidRPr="00086FE6" w:rsidRDefault="00AF1B73" w:rsidP="00086FE6">
      <w:pPr>
        <w:pStyle w:val="ListParagraph"/>
        <w:ind w:left="1296"/>
        <w:rPr>
          <w:sz w:val="4"/>
          <w:szCs w:val="4"/>
        </w:rPr>
      </w:pPr>
    </w:p>
    <w:p w14:paraId="24BDE9F3" w14:textId="6E3A8476" w:rsidR="00AF1B73" w:rsidRDefault="009E536F" w:rsidP="00AF1B73">
      <w:pPr>
        <w:pStyle w:val="ListParagraph"/>
        <w:numPr>
          <w:ilvl w:val="1"/>
          <w:numId w:val="6"/>
        </w:numPr>
        <w:rPr>
          <w:sz w:val="28"/>
          <w:szCs w:val="28"/>
        </w:rPr>
      </w:pPr>
      <w:r w:rsidRPr="00DC086F">
        <w:rPr>
          <w:sz w:val="28"/>
          <w:szCs w:val="28"/>
        </w:rPr>
        <w:t>Acces rapid la subiecte BAC</w:t>
      </w:r>
      <w:r w:rsidR="008C27D6" w:rsidRPr="008C27D6">
        <w:rPr>
          <w:sz w:val="28"/>
          <w:szCs w:val="28"/>
        </w:rPr>
        <w:t xml:space="preserve"> </w:t>
      </w:r>
      <w:r w:rsidR="008C27D6">
        <w:rPr>
          <w:sz w:val="28"/>
          <w:szCs w:val="28"/>
        </w:rPr>
        <w:t>în format PDF + atlase/manuale</w:t>
      </w:r>
      <w:r w:rsidRPr="00DC086F">
        <w:rPr>
          <w:sz w:val="28"/>
          <w:szCs w:val="28"/>
        </w:rPr>
        <w:t>, pentru pregătirea eficientă a examenelor;</w:t>
      </w:r>
    </w:p>
    <w:p w14:paraId="6E88E364" w14:textId="6D0AD671" w:rsidR="000D27A1" w:rsidRDefault="000D27A1" w:rsidP="000D27A1">
      <w:pPr>
        <w:pStyle w:val="ListParagraph"/>
        <w:ind w:left="1296"/>
        <w:rPr>
          <w:sz w:val="28"/>
          <w:szCs w:val="28"/>
        </w:rPr>
      </w:pPr>
    </w:p>
    <w:p w14:paraId="34F05F69" w14:textId="77777777" w:rsidR="00240137" w:rsidRPr="00B81BC0" w:rsidRDefault="00240137" w:rsidP="000D27A1">
      <w:pPr>
        <w:pStyle w:val="ListParagraph"/>
        <w:ind w:left="1296"/>
        <w:rPr>
          <w:sz w:val="28"/>
          <w:szCs w:val="28"/>
        </w:rPr>
      </w:pPr>
    </w:p>
    <w:p w14:paraId="2EEC5202" w14:textId="6B004A88" w:rsidR="00AF1B73" w:rsidRPr="00AF1B73" w:rsidRDefault="00AF1B73" w:rsidP="00AF1B73">
      <w:pPr>
        <w:rPr>
          <w:sz w:val="2"/>
          <w:szCs w:val="2"/>
        </w:rPr>
      </w:pPr>
    </w:p>
    <w:p w14:paraId="2F6CB0A9" w14:textId="53D1AE27" w:rsidR="00AF1B73" w:rsidRDefault="00240137" w:rsidP="00240137">
      <w:pPr>
        <w:pStyle w:val="ListParagraph"/>
        <w:numPr>
          <w:ilvl w:val="1"/>
          <w:numId w:val="6"/>
        </w:numPr>
        <w:rPr>
          <w:sz w:val="28"/>
          <w:szCs w:val="28"/>
        </w:rPr>
      </w:pPr>
      <w:r>
        <w:rPr>
          <w:noProof/>
        </w:rPr>
        <w:drawing>
          <wp:anchor distT="0" distB="0" distL="114300" distR="114300" simplePos="0" relativeHeight="251682816" behindDoc="0" locked="0" layoutInCell="1" allowOverlap="1" wp14:anchorId="3F320FD9" wp14:editId="3BF51558">
            <wp:simplePos x="0" y="0"/>
            <wp:positionH relativeFrom="column">
              <wp:posOffset>625493</wp:posOffset>
            </wp:positionH>
            <wp:positionV relativeFrom="paragraph">
              <wp:posOffset>-271240</wp:posOffset>
            </wp:positionV>
            <wp:extent cx="1670685" cy="951230"/>
            <wp:effectExtent l="57150" t="114300" r="120015" b="58420"/>
            <wp:wrapSquare wrapText="bothSides"/>
            <wp:docPr id="98788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8246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0685" cy="951230"/>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C27D6" w:rsidRPr="00253983">
        <w:rPr>
          <w:sz w:val="28"/>
          <w:szCs w:val="28"/>
        </w:rPr>
        <w:t>Cronometru pentru BAC</w:t>
      </w:r>
      <w:r w:rsidR="008C27D6">
        <w:rPr>
          <w:sz w:val="28"/>
          <w:szCs w:val="28"/>
        </w:rPr>
        <w:t xml:space="preserve"> </w:t>
      </w:r>
      <w:r w:rsidR="008C27D6" w:rsidRPr="00253983">
        <w:rPr>
          <w:sz w:val="28"/>
          <w:szCs w:val="28"/>
        </w:rPr>
        <w:t>cu afișare în timp real (zile/ore/minute/secunde)</w:t>
      </w:r>
      <w:r w:rsidR="008C27D6" w:rsidRPr="00DC086F">
        <w:rPr>
          <w:sz w:val="28"/>
          <w:szCs w:val="28"/>
        </w:rPr>
        <w:t>;</w:t>
      </w:r>
    </w:p>
    <w:p w14:paraId="7A7B6A49" w14:textId="7302EF8F" w:rsidR="00240137" w:rsidRDefault="00240137" w:rsidP="00240137">
      <w:pPr>
        <w:pStyle w:val="ListParagraph"/>
        <w:ind w:left="1296"/>
        <w:rPr>
          <w:sz w:val="28"/>
          <w:szCs w:val="28"/>
        </w:rPr>
      </w:pPr>
    </w:p>
    <w:p w14:paraId="3DEE6B97" w14:textId="77777777" w:rsidR="00240137" w:rsidRPr="00240137" w:rsidRDefault="00240137" w:rsidP="00240137">
      <w:pPr>
        <w:pStyle w:val="ListParagraph"/>
        <w:ind w:left="1296"/>
        <w:rPr>
          <w:sz w:val="2"/>
          <w:szCs w:val="2"/>
        </w:rPr>
      </w:pPr>
    </w:p>
    <w:p w14:paraId="796BF986" w14:textId="77777777" w:rsidR="003B5E51" w:rsidRDefault="008C27D6" w:rsidP="003B5E51">
      <w:pPr>
        <w:pStyle w:val="ListParagraph"/>
        <w:numPr>
          <w:ilvl w:val="1"/>
          <w:numId w:val="6"/>
        </w:numPr>
        <w:rPr>
          <w:sz w:val="28"/>
          <w:szCs w:val="28"/>
        </w:rPr>
      </w:pPr>
      <w:r w:rsidRPr="008C27D6">
        <w:rPr>
          <w:sz w:val="28"/>
          <w:szCs w:val="28"/>
        </w:rPr>
        <w:t>Sistem de pauză activă (jocuri educative – puzzle, desen) sau pauză de relaxare și hidratare</w:t>
      </w:r>
      <w:r w:rsidRPr="00DC086F">
        <w:rPr>
          <w:sz w:val="28"/>
          <w:szCs w:val="28"/>
        </w:rPr>
        <w:t>;</w:t>
      </w:r>
    </w:p>
    <w:p w14:paraId="41C1FFDF" w14:textId="28B6B933" w:rsidR="003B5E51" w:rsidRPr="003B5E51" w:rsidRDefault="003B5E51" w:rsidP="003B5E51">
      <w:pPr>
        <w:pStyle w:val="ListParagraph"/>
        <w:numPr>
          <w:ilvl w:val="1"/>
          <w:numId w:val="6"/>
        </w:numPr>
        <w:rPr>
          <w:sz w:val="28"/>
          <w:szCs w:val="28"/>
        </w:rPr>
      </w:pPr>
      <w:r w:rsidRPr="003B5E51">
        <w:rPr>
          <w:sz w:val="28"/>
          <w:szCs w:val="28"/>
        </w:rPr>
        <w:t>Pagina de autentificare/logare – îți poți vedea activitatea /timpul pertrecut pe site;</w:t>
      </w:r>
    </w:p>
    <w:p w14:paraId="665AF878" w14:textId="6D499069" w:rsidR="008C27D6" w:rsidRPr="008C27D6" w:rsidRDefault="003B5E51" w:rsidP="008C27D6">
      <w:pPr>
        <w:pStyle w:val="ListParagraph"/>
        <w:numPr>
          <w:ilvl w:val="1"/>
          <w:numId w:val="6"/>
        </w:numPr>
        <w:rPr>
          <w:sz w:val="36"/>
          <w:szCs w:val="36"/>
        </w:rPr>
      </w:pPr>
      <w:r>
        <w:rPr>
          <w:noProof/>
        </w:rPr>
        <w:drawing>
          <wp:anchor distT="0" distB="0" distL="114300" distR="114300" simplePos="0" relativeHeight="251680768" behindDoc="0" locked="0" layoutInCell="1" allowOverlap="1" wp14:anchorId="583C477A" wp14:editId="607C16B3">
            <wp:simplePos x="0" y="0"/>
            <wp:positionH relativeFrom="column">
              <wp:posOffset>5985510</wp:posOffset>
            </wp:positionH>
            <wp:positionV relativeFrom="paragraph">
              <wp:posOffset>99695</wp:posOffset>
            </wp:positionV>
            <wp:extent cx="604520" cy="1098550"/>
            <wp:effectExtent l="57150" t="114300" r="119380" b="63500"/>
            <wp:wrapSquare wrapText="bothSides"/>
            <wp:docPr id="12959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283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4520" cy="1098550"/>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3449220F" wp14:editId="046637EC">
            <wp:simplePos x="0" y="0"/>
            <wp:positionH relativeFrom="column">
              <wp:posOffset>4164965</wp:posOffset>
            </wp:positionH>
            <wp:positionV relativeFrom="paragraph">
              <wp:posOffset>100330</wp:posOffset>
            </wp:positionV>
            <wp:extent cx="1398270" cy="1111250"/>
            <wp:effectExtent l="57150" t="114300" r="106680" b="50800"/>
            <wp:wrapSquare wrapText="bothSides"/>
            <wp:docPr id="27377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75072"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8270" cy="1111250"/>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C27D6" w:rsidRPr="008C27D6">
        <w:rPr>
          <w:sz w:val="28"/>
          <w:szCs w:val="28"/>
        </w:rPr>
        <w:t>Suport multilingv: română, engleză, franceză, spaniolă, rusă, arabă, hindi, chineză</w:t>
      </w:r>
      <w:r w:rsidR="008C27D6" w:rsidRPr="00DC086F">
        <w:rPr>
          <w:sz w:val="28"/>
          <w:szCs w:val="28"/>
        </w:rPr>
        <w:t>;</w:t>
      </w:r>
    </w:p>
    <w:p w14:paraId="7185FBE4" w14:textId="5F884C8A" w:rsidR="00086FE6" w:rsidRDefault="008C27D6" w:rsidP="00086FE6">
      <w:pPr>
        <w:pStyle w:val="ListParagraph"/>
        <w:numPr>
          <w:ilvl w:val="1"/>
          <w:numId w:val="6"/>
        </w:numPr>
        <w:rPr>
          <w:sz w:val="28"/>
          <w:szCs w:val="28"/>
        </w:rPr>
      </w:pPr>
      <w:r w:rsidRPr="008C27D6">
        <w:rPr>
          <w:sz w:val="28"/>
          <w:szCs w:val="28"/>
        </w:rPr>
        <w:t xml:space="preserve">Traducere </w:t>
      </w:r>
      <w:r w:rsidR="00225D54">
        <w:rPr>
          <w:sz w:val="28"/>
          <w:szCs w:val="28"/>
        </w:rPr>
        <w:t>automata, Trans</w:t>
      </w:r>
      <w:r w:rsidR="00B518A4">
        <w:rPr>
          <w:sz w:val="28"/>
          <w:szCs w:val="28"/>
        </w:rPr>
        <w:t>la</w:t>
      </w:r>
      <w:r w:rsidR="00225D54">
        <w:rPr>
          <w:sz w:val="28"/>
          <w:szCs w:val="28"/>
        </w:rPr>
        <w:t>IQ,</w:t>
      </w:r>
      <w:r w:rsidRPr="008C27D6">
        <w:rPr>
          <w:sz w:val="28"/>
          <w:szCs w:val="28"/>
        </w:rPr>
        <w:t xml:space="preserve"> pentru termeni neînțeleși</w:t>
      </w:r>
      <w:r w:rsidRPr="00DC086F">
        <w:rPr>
          <w:sz w:val="28"/>
          <w:szCs w:val="28"/>
        </w:rPr>
        <w:t>;</w:t>
      </w:r>
    </w:p>
    <w:p w14:paraId="38538568" w14:textId="66796AF3" w:rsidR="00086FE6" w:rsidRPr="00086FE6" w:rsidRDefault="00086FE6" w:rsidP="00086FE6">
      <w:pPr>
        <w:pStyle w:val="ListParagraph"/>
        <w:ind w:left="1296"/>
        <w:rPr>
          <w:sz w:val="6"/>
          <w:szCs w:val="6"/>
        </w:rPr>
      </w:pPr>
    </w:p>
    <w:p w14:paraId="51EEA341" w14:textId="6A7F53D1" w:rsidR="008C27D6" w:rsidRPr="008C27D6" w:rsidRDefault="008C27D6" w:rsidP="008C27D6">
      <w:pPr>
        <w:pStyle w:val="ListParagraph"/>
        <w:numPr>
          <w:ilvl w:val="1"/>
          <w:numId w:val="6"/>
        </w:numPr>
        <w:rPr>
          <w:b/>
          <w:bCs/>
          <w:i/>
          <w:iCs/>
          <w:sz w:val="28"/>
          <w:szCs w:val="28"/>
        </w:rPr>
      </w:pPr>
      <w:r>
        <w:rPr>
          <w:sz w:val="28"/>
          <w:szCs w:val="28"/>
        </w:rPr>
        <w:t>I</w:t>
      </w:r>
      <w:r w:rsidR="009E536F" w:rsidRPr="00DC086F">
        <w:rPr>
          <w:sz w:val="28"/>
          <w:szCs w:val="28"/>
        </w:rPr>
        <w:t>nterfață modernă și intuitivă, concepută special pentru generația digitală</w:t>
      </w:r>
      <w:r w:rsidRPr="00DC086F">
        <w:rPr>
          <w:sz w:val="28"/>
          <w:szCs w:val="28"/>
        </w:rPr>
        <w:t>;</w:t>
      </w:r>
    </w:p>
    <w:p w14:paraId="7D50FCB1" w14:textId="54710B6C" w:rsidR="008C27D6" w:rsidRPr="008C27D6" w:rsidRDefault="008C27D6" w:rsidP="008C27D6">
      <w:pPr>
        <w:pStyle w:val="ListParagraph"/>
        <w:ind w:left="1296"/>
        <w:rPr>
          <w:sz w:val="14"/>
          <w:szCs w:val="14"/>
        </w:rPr>
      </w:pPr>
    </w:p>
    <w:p w14:paraId="4975A12A" w14:textId="396424A4" w:rsidR="00086FE6" w:rsidRPr="00240137" w:rsidRDefault="009E536F" w:rsidP="00240137">
      <w:pPr>
        <w:pStyle w:val="ListParagraph"/>
        <w:ind w:left="1296"/>
        <w:rPr>
          <w:sz w:val="28"/>
          <w:szCs w:val="28"/>
        </w:rPr>
      </w:pPr>
      <w:r w:rsidRPr="00DC086F">
        <w:rPr>
          <w:sz w:val="28"/>
          <w:szCs w:val="28"/>
        </w:rPr>
        <w:t>Toate aceste funcționalități sunt integrate într-o platformă care funcționează direct din browser, fără a necesita instalare, și este compatibilă cu toate dispozitivele moderne.</w:t>
      </w:r>
      <w:r w:rsidR="008C27D6">
        <w:rPr>
          <w:sz w:val="28"/>
          <w:szCs w:val="28"/>
        </w:rPr>
        <w:t xml:space="preserve"> </w:t>
      </w:r>
      <w:r w:rsidR="008C27D6" w:rsidRPr="008C27D6">
        <w:rPr>
          <w:sz w:val="28"/>
          <w:szCs w:val="28"/>
        </w:rPr>
        <w:t>Aplicația este gândită pentru a oferi o experiență completă de învățare, autoevaluare și organizare, într-un mediu accesibil și plăcut.</w:t>
      </w:r>
    </w:p>
    <w:p w14:paraId="17E4DB76" w14:textId="7E0D6959" w:rsidR="00EE23FE" w:rsidRPr="00386B67" w:rsidRDefault="00EE23FE" w:rsidP="00386B67">
      <w:pPr>
        <w:pStyle w:val="IntenseQuote"/>
        <w:rPr>
          <w:b w:val="0"/>
          <w:bCs w:val="0"/>
          <w:i w:val="0"/>
          <w:iCs w:val="0"/>
          <w:color w:val="B22600" w:themeColor="accent6"/>
          <w:sz w:val="40"/>
          <w:szCs w:val="40"/>
        </w:rPr>
      </w:pPr>
      <w:r w:rsidRPr="00386B67">
        <w:rPr>
          <w:b w:val="0"/>
          <w:bCs w:val="0"/>
          <w:i w:val="0"/>
          <w:iCs w:val="0"/>
          <w:color w:val="B22600" w:themeColor="accent6"/>
          <w:sz w:val="40"/>
          <w:szCs w:val="40"/>
        </w:rPr>
        <w:t>3.3 Publicul țintă</w:t>
      </w:r>
    </w:p>
    <w:p w14:paraId="19589D3E" w14:textId="0D4731FB" w:rsidR="00EE23FE" w:rsidRPr="00386B67" w:rsidRDefault="00EE23FE" w:rsidP="00386B67">
      <w:pPr>
        <w:pStyle w:val="ListParagraph"/>
        <w:numPr>
          <w:ilvl w:val="0"/>
          <w:numId w:val="9"/>
        </w:numPr>
        <w:rPr>
          <w:sz w:val="28"/>
          <w:szCs w:val="28"/>
        </w:rPr>
      </w:pPr>
      <w:r w:rsidRPr="00386B67">
        <w:rPr>
          <w:sz w:val="28"/>
          <w:szCs w:val="28"/>
        </w:rPr>
        <w:t>Elevi de gimnaziu și liceu</w:t>
      </w:r>
    </w:p>
    <w:p w14:paraId="30A25315" w14:textId="3AE533C1" w:rsidR="009E536F" w:rsidRPr="00DC086F" w:rsidRDefault="00EE23FE" w:rsidP="00DC086F">
      <w:pPr>
        <w:pStyle w:val="ListParagraph"/>
        <w:numPr>
          <w:ilvl w:val="0"/>
          <w:numId w:val="9"/>
        </w:numPr>
        <w:rPr>
          <w:sz w:val="28"/>
          <w:szCs w:val="28"/>
        </w:rPr>
      </w:pPr>
      <w:r w:rsidRPr="00386B67">
        <w:rPr>
          <w:sz w:val="28"/>
          <w:szCs w:val="28"/>
        </w:rPr>
        <w:t xml:space="preserve">Profesori </w:t>
      </w:r>
    </w:p>
    <w:p w14:paraId="05E893E7" w14:textId="7E450880" w:rsidR="00B46222" w:rsidRPr="00240137" w:rsidRDefault="00927281" w:rsidP="00AC45D1">
      <w:pPr>
        <w:pStyle w:val="ListParagraph"/>
        <w:numPr>
          <w:ilvl w:val="0"/>
          <w:numId w:val="9"/>
        </w:numPr>
        <w:rPr>
          <w:sz w:val="28"/>
          <w:szCs w:val="28"/>
        </w:rPr>
      </w:pPr>
      <w:r>
        <w:rPr>
          <w:sz w:val="28"/>
          <w:szCs w:val="28"/>
        </w:rPr>
        <w:t>P</w:t>
      </w:r>
      <w:r w:rsidR="00EE23FE" w:rsidRPr="00386B67">
        <w:rPr>
          <w:sz w:val="28"/>
          <w:szCs w:val="28"/>
        </w:rPr>
        <w:t>asionați de anatomie</w:t>
      </w:r>
    </w:p>
    <w:p w14:paraId="163EAF01" w14:textId="2304B217" w:rsidR="00386B67" w:rsidRDefault="00386B67" w:rsidP="00386B67">
      <w:pPr>
        <w:pStyle w:val="IntenseQuote"/>
        <w:rPr>
          <w:b w:val="0"/>
          <w:bCs w:val="0"/>
          <w:i w:val="0"/>
          <w:iCs w:val="0"/>
          <w:color w:val="B22600" w:themeColor="accent6"/>
          <w:sz w:val="40"/>
          <w:szCs w:val="40"/>
        </w:rPr>
      </w:pPr>
      <w:r w:rsidRPr="00386B67">
        <w:rPr>
          <w:b w:val="0"/>
          <w:bCs w:val="0"/>
          <w:i w:val="0"/>
          <w:iCs w:val="0"/>
          <w:color w:val="B22600" w:themeColor="accent6"/>
          <w:sz w:val="40"/>
          <w:szCs w:val="40"/>
        </w:rPr>
        <w:t>3.4 Funcționalitățile aplicației</w:t>
      </w:r>
    </w:p>
    <w:p w14:paraId="0CA9E1C0" w14:textId="0630DD3F" w:rsidR="00B46222" w:rsidRPr="00225D54" w:rsidRDefault="00240137" w:rsidP="00B46222">
      <w:pPr>
        <w:rPr>
          <w:sz w:val="2"/>
          <w:szCs w:val="2"/>
        </w:rPr>
      </w:pPr>
      <w:r>
        <w:rPr>
          <w:noProof/>
        </w:rPr>
        <w:drawing>
          <wp:anchor distT="0" distB="0" distL="114300" distR="114300" simplePos="0" relativeHeight="251687936" behindDoc="0" locked="0" layoutInCell="1" allowOverlap="1" wp14:anchorId="65668CA4" wp14:editId="022E2684">
            <wp:simplePos x="0" y="0"/>
            <wp:positionH relativeFrom="column">
              <wp:posOffset>630544</wp:posOffset>
            </wp:positionH>
            <wp:positionV relativeFrom="paragraph">
              <wp:posOffset>16489</wp:posOffset>
            </wp:positionV>
            <wp:extent cx="1900555" cy="907415"/>
            <wp:effectExtent l="57150" t="114300" r="118745" b="64135"/>
            <wp:wrapSquare wrapText="bothSides"/>
            <wp:docPr id="88753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3082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0555" cy="907415"/>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7515B8B" w14:textId="0655EAEB" w:rsidR="001B6B04" w:rsidRPr="001B6B04" w:rsidRDefault="00225D54" w:rsidP="001B6B04">
      <w:pPr>
        <w:numPr>
          <w:ilvl w:val="0"/>
          <w:numId w:val="10"/>
        </w:numPr>
        <w:spacing w:after="160" w:line="278" w:lineRule="auto"/>
        <w:rPr>
          <w:sz w:val="28"/>
          <w:szCs w:val="28"/>
        </w:rPr>
      </w:pPr>
      <w:r w:rsidRPr="00225D54">
        <w:rPr>
          <w:sz w:val="28"/>
          <w:szCs w:val="28"/>
        </w:rPr>
        <w:t>Teste interactive pentru fiecare sistem biologic</w:t>
      </w:r>
      <w:r w:rsidR="007D1A1D">
        <w:rPr>
          <w:sz w:val="28"/>
          <w:szCs w:val="28"/>
        </w:rPr>
        <w:t>;</w:t>
      </w:r>
    </w:p>
    <w:p w14:paraId="55E50862" w14:textId="5A478F6B" w:rsidR="002A34A7" w:rsidRDefault="00225D54" w:rsidP="002E1AF2">
      <w:pPr>
        <w:numPr>
          <w:ilvl w:val="0"/>
          <w:numId w:val="10"/>
        </w:numPr>
        <w:spacing w:after="160" w:line="278" w:lineRule="auto"/>
        <w:rPr>
          <w:sz w:val="28"/>
          <w:szCs w:val="28"/>
        </w:rPr>
      </w:pPr>
      <w:r w:rsidRPr="00225D54">
        <w:rPr>
          <w:sz w:val="28"/>
          <w:szCs w:val="28"/>
        </w:rPr>
        <w:t>Generator automat de teste</w:t>
      </w:r>
      <w:r w:rsidR="007D1A1D">
        <w:rPr>
          <w:sz w:val="28"/>
          <w:szCs w:val="28"/>
        </w:rPr>
        <w:t>;</w:t>
      </w:r>
    </w:p>
    <w:p w14:paraId="0ADACD6F" w14:textId="2B099738" w:rsidR="002A34A7" w:rsidRDefault="002A34A7" w:rsidP="002A34A7">
      <w:pPr>
        <w:spacing w:after="160" w:line="278" w:lineRule="auto"/>
        <w:ind w:left="1440"/>
        <w:rPr>
          <w:sz w:val="2"/>
          <w:szCs w:val="2"/>
        </w:rPr>
      </w:pPr>
    </w:p>
    <w:p w14:paraId="76C77BD1" w14:textId="15BA672E" w:rsidR="008D25D1" w:rsidRDefault="00240137" w:rsidP="002A34A7">
      <w:pPr>
        <w:spacing w:after="160" w:line="278" w:lineRule="auto"/>
        <w:ind w:left="1440"/>
        <w:rPr>
          <w:sz w:val="2"/>
          <w:szCs w:val="2"/>
        </w:rPr>
      </w:pPr>
      <w:r>
        <w:rPr>
          <w:noProof/>
        </w:rPr>
        <w:drawing>
          <wp:anchor distT="0" distB="0" distL="114300" distR="114300" simplePos="0" relativeHeight="251688960" behindDoc="1" locked="0" layoutInCell="1" allowOverlap="1" wp14:anchorId="05D6958A" wp14:editId="3902B34C">
            <wp:simplePos x="0" y="0"/>
            <wp:positionH relativeFrom="margin">
              <wp:posOffset>640648</wp:posOffset>
            </wp:positionH>
            <wp:positionV relativeFrom="paragraph">
              <wp:posOffset>71751</wp:posOffset>
            </wp:positionV>
            <wp:extent cx="1574165" cy="933450"/>
            <wp:effectExtent l="57150" t="114300" r="121285" b="57150"/>
            <wp:wrapTight wrapText="bothSides">
              <wp:wrapPolygon edited="0">
                <wp:start x="-523" y="-2645"/>
                <wp:lineTo x="-784" y="-1763"/>
                <wp:lineTo x="-784" y="19837"/>
                <wp:lineTo x="-261" y="22482"/>
                <wp:lineTo x="22480" y="22482"/>
                <wp:lineTo x="23003" y="19837"/>
                <wp:lineTo x="23003" y="5290"/>
                <wp:lineTo x="22741" y="-1322"/>
                <wp:lineTo x="22741" y="-2645"/>
                <wp:lineTo x="-523" y="-2645"/>
              </wp:wrapPolygon>
            </wp:wrapTight>
            <wp:docPr id="190688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8498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4165" cy="933450"/>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1CEDD8F" w14:textId="2FA2DB0E" w:rsidR="002A34A7" w:rsidRDefault="002A34A7" w:rsidP="002A34A7">
      <w:pPr>
        <w:spacing w:after="160" w:line="278" w:lineRule="auto"/>
        <w:ind w:left="1440"/>
        <w:rPr>
          <w:sz w:val="2"/>
          <w:szCs w:val="2"/>
        </w:rPr>
      </w:pPr>
    </w:p>
    <w:p w14:paraId="42950E57" w14:textId="5CD6DA8E" w:rsidR="001B6B04" w:rsidRPr="002A34A7" w:rsidRDefault="001B6B04" w:rsidP="002A34A7">
      <w:pPr>
        <w:spacing w:after="160" w:line="278" w:lineRule="auto"/>
        <w:rPr>
          <w:sz w:val="2"/>
          <w:szCs w:val="2"/>
        </w:rPr>
      </w:pPr>
    </w:p>
    <w:p w14:paraId="09344975" w14:textId="1D3D7894" w:rsidR="002A34A7" w:rsidRDefault="00225D54" w:rsidP="002A34A7">
      <w:pPr>
        <w:numPr>
          <w:ilvl w:val="0"/>
          <w:numId w:val="10"/>
        </w:numPr>
        <w:spacing w:after="160" w:line="278" w:lineRule="auto"/>
        <w:rPr>
          <w:sz w:val="28"/>
          <w:szCs w:val="28"/>
        </w:rPr>
      </w:pPr>
      <w:r w:rsidRPr="00225D54">
        <w:rPr>
          <w:sz w:val="28"/>
          <w:szCs w:val="28"/>
        </w:rPr>
        <w:t xml:space="preserve">Chatbot educațional – BioBot, integrat în </w:t>
      </w:r>
      <w:r w:rsidR="001B6B04" w:rsidRPr="000351AE">
        <w:rPr>
          <w:sz w:val="28"/>
          <w:szCs w:val="28"/>
        </w:rPr>
        <w:t>p</w:t>
      </w:r>
      <w:r w:rsidRPr="000351AE">
        <w:rPr>
          <w:sz w:val="28"/>
          <w:szCs w:val="28"/>
        </w:rPr>
        <w:t>agină</w:t>
      </w:r>
      <w:r w:rsidR="007D1A1D">
        <w:rPr>
          <w:sz w:val="28"/>
          <w:szCs w:val="28"/>
        </w:rPr>
        <w:t>;</w:t>
      </w:r>
    </w:p>
    <w:p w14:paraId="63A3EDFE" w14:textId="77777777" w:rsidR="008D25D1" w:rsidRDefault="008D25D1" w:rsidP="002A34A7">
      <w:pPr>
        <w:spacing w:after="160" w:line="278" w:lineRule="auto"/>
        <w:ind w:left="1440"/>
        <w:rPr>
          <w:sz w:val="2"/>
          <w:szCs w:val="2"/>
        </w:rPr>
      </w:pPr>
    </w:p>
    <w:p w14:paraId="51AE6764" w14:textId="77777777" w:rsidR="00240137" w:rsidRDefault="00240137" w:rsidP="002A34A7">
      <w:pPr>
        <w:spacing w:after="160" w:line="278" w:lineRule="auto"/>
        <w:ind w:left="1440"/>
        <w:rPr>
          <w:sz w:val="2"/>
          <w:szCs w:val="2"/>
        </w:rPr>
      </w:pPr>
    </w:p>
    <w:p w14:paraId="36C465E5" w14:textId="302E48AD" w:rsidR="008D25D1" w:rsidRPr="002A34A7" w:rsidRDefault="00240137" w:rsidP="006C3AD2">
      <w:pPr>
        <w:spacing w:after="160" w:line="278" w:lineRule="auto"/>
        <w:rPr>
          <w:sz w:val="2"/>
          <w:szCs w:val="2"/>
        </w:rPr>
      </w:pPr>
      <w:r>
        <w:rPr>
          <w:noProof/>
        </w:rPr>
        <w:drawing>
          <wp:anchor distT="0" distB="0" distL="114300" distR="114300" simplePos="0" relativeHeight="251692032" behindDoc="0" locked="0" layoutInCell="1" allowOverlap="1" wp14:anchorId="7F54C196" wp14:editId="5805B9FB">
            <wp:simplePos x="0" y="0"/>
            <wp:positionH relativeFrom="column">
              <wp:posOffset>5485453</wp:posOffset>
            </wp:positionH>
            <wp:positionV relativeFrom="paragraph">
              <wp:posOffset>171959</wp:posOffset>
            </wp:positionV>
            <wp:extent cx="1085850" cy="1006475"/>
            <wp:effectExtent l="57150" t="114300" r="114300" b="60325"/>
            <wp:wrapSquare wrapText="bothSides"/>
            <wp:docPr id="137060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08492"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85850" cy="1006475"/>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7582E166" wp14:editId="4472975C">
            <wp:simplePos x="0" y="0"/>
            <wp:positionH relativeFrom="column">
              <wp:posOffset>645700</wp:posOffset>
            </wp:positionH>
            <wp:positionV relativeFrom="paragraph">
              <wp:posOffset>182063</wp:posOffset>
            </wp:positionV>
            <wp:extent cx="1569085" cy="996950"/>
            <wp:effectExtent l="57150" t="114300" r="107315" b="50800"/>
            <wp:wrapSquare wrapText="bothSides"/>
            <wp:docPr id="125425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55717"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9085" cy="996950"/>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E6849F3" w14:textId="2A265FFF" w:rsidR="00225D54" w:rsidRDefault="006C3AD2" w:rsidP="00225D54">
      <w:pPr>
        <w:numPr>
          <w:ilvl w:val="0"/>
          <w:numId w:val="10"/>
        </w:numPr>
        <w:spacing w:after="160" w:line="278" w:lineRule="auto"/>
        <w:rPr>
          <w:sz w:val="28"/>
          <w:szCs w:val="28"/>
        </w:rPr>
      </w:pPr>
      <w:r>
        <w:rPr>
          <w:noProof/>
        </w:rPr>
        <w:drawing>
          <wp:anchor distT="0" distB="0" distL="114300" distR="114300" simplePos="0" relativeHeight="251705344" behindDoc="0" locked="0" layoutInCell="1" allowOverlap="1" wp14:anchorId="05E183B5" wp14:editId="23E846BD">
            <wp:simplePos x="0" y="0"/>
            <wp:positionH relativeFrom="margin">
              <wp:posOffset>3429316</wp:posOffset>
            </wp:positionH>
            <wp:positionV relativeFrom="paragraph">
              <wp:posOffset>445995</wp:posOffset>
            </wp:positionV>
            <wp:extent cx="1731010" cy="615315"/>
            <wp:effectExtent l="57150" t="114300" r="116840" b="51435"/>
            <wp:wrapSquare wrapText="bothSides"/>
            <wp:docPr id="20525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9253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1010" cy="615315"/>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25D54" w:rsidRPr="00225D54">
        <w:rPr>
          <w:sz w:val="28"/>
          <w:szCs w:val="28"/>
        </w:rPr>
        <w:t>Notițe, listă de taskuri și calculator integrate</w:t>
      </w:r>
      <w:r w:rsidR="007D1A1D">
        <w:rPr>
          <w:sz w:val="28"/>
          <w:szCs w:val="28"/>
        </w:rPr>
        <w:t>;</w:t>
      </w:r>
    </w:p>
    <w:p w14:paraId="4726E068" w14:textId="53DB6CC3" w:rsidR="001B6B04" w:rsidRDefault="001B6B04" w:rsidP="001B6B04">
      <w:pPr>
        <w:spacing w:after="160" w:line="278" w:lineRule="auto"/>
        <w:ind w:left="1440"/>
        <w:rPr>
          <w:sz w:val="12"/>
          <w:szCs w:val="12"/>
        </w:rPr>
      </w:pPr>
    </w:p>
    <w:p w14:paraId="37E36877" w14:textId="77777777" w:rsidR="00DF266C" w:rsidRDefault="00DF266C" w:rsidP="001B6B04">
      <w:pPr>
        <w:spacing w:after="160" w:line="278" w:lineRule="auto"/>
        <w:ind w:left="1440"/>
        <w:rPr>
          <w:sz w:val="12"/>
          <w:szCs w:val="12"/>
        </w:rPr>
      </w:pPr>
    </w:p>
    <w:p w14:paraId="5F16AFA2" w14:textId="77777777" w:rsidR="00DF266C" w:rsidRPr="001B6B04" w:rsidRDefault="00DF266C" w:rsidP="001B6B04">
      <w:pPr>
        <w:spacing w:after="160" w:line="278" w:lineRule="auto"/>
        <w:ind w:left="1440"/>
        <w:rPr>
          <w:sz w:val="12"/>
          <w:szCs w:val="12"/>
        </w:rPr>
      </w:pPr>
    </w:p>
    <w:p w14:paraId="31E9ED02" w14:textId="2921F431" w:rsidR="00225D54" w:rsidRPr="00225D54" w:rsidRDefault="00225D54" w:rsidP="00225D54">
      <w:pPr>
        <w:numPr>
          <w:ilvl w:val="0"/>
          <w:numId w:val="10"/>
        </w:numPr>
        <w:spacing w:after="160" w:line="278" w:lineRule="auto"/>
        <w:rPr>
          <w:sz w:val="28"/>
          <w:szCs w:val="28"/>
        </w:rPr>
      </w:pPr>
      <w:r w:rsidRPr="00225D54">
        <w:rPr>
          <w:sz w:val="28"/>
          <w:szCs w:val="28"/>
        </w:rPr>
        <w:t>Cronometru pentru BAC cu afișare în timp real (zile/ore/minute/secunde)</w:t>
      </w:r>
      <w:r w:rsidR="007D1A1D">
        <w:rPr>
          <w:sz w:val="28"/>
          <w:szCs w:val="28"/>
        </w:rPr>
        <w:t>;</w:t>
      </w:r>
    </w:p>
    <w:p w14:paraId="763637C5" w14:textId="16A1C5D5" w:rsidR="00225D54" w:rsidRDefault="00225D54" w:rsidP="00225D54">
      <w:pPr>
        <w:numPr>
          <w:ilvl w:val="0"/>
          <w:numId w:val="10"/>
        </w:numPr>
        <w:spacing w:after="160" w:line="278" w:lineRule="auto"/>
        <w:rPr>
          <w:sz w:val="28"/>
          <w:szCs w:val="28"/>
        </w:rPr>
      </w:pPr>
      <w:r w:rsidRPr="00225D54">
        <w:rPr>
          <w:sz w:val="28"/>
          <w:szCs w:val="28"/>
        </w:rPr>
        <w:t>Subiecte de BAC în format PDF + atlase/</w:t>
      </w:r>
      <w:r w:rsidR="00240137">
        <w:rPr>
          <w:sz w:val="28"/>
          <w:szCs w:val="28"/>
        </w:rPr>
        <w:t>manual</w:t>
      </w:r>
      <w:r w:rsidR="007D1A1D">
        <w:rPr>
          <w:sz w:val="28"/>
          <w:szCs w:val="28"/>
        </w:rPr>
        <w:t>;</w:t>
      </w:r>
    </w:p>
    <w:p w14:paraId="2A091489" w14:textId="572F4189" w:rsidR="00240137" w:rsidRPr="00225D54" w:rsidRDefault="00240137" w:rsidP="00225D54">
      <w:pPr>
        <w:numPr>
          <w:ilvl w:val="0"/>
          <w:numId w:val="10"/>
        </w:numPr>
        <w:spacing w:after="160" w:line="278" w:lineRule="auto"/>
        <w:rPr>
          <w:sz w:val="28"/>
          <w:szCs w:val="28"/>
        </w:rPr>
      </w:pPr>
      <w:r>
        <w:rPr>
          <w:sz w:val="28"/>
          <w:szCs w:val="28"/>
        </w:rPr>
        <w:t xml:space="preserve">Pagina de autentificare/logare – îți poți vedea activitatea /timpul pertrecut </w:t>
      </w:r>
      <w:r>
        <w:rPr>
          <w:sz w:val="28"/>
          <w:szCs w:val="28"/>
        </w:rPr>
        <w:t>pe site</w:t>
      </w:r>
      <w:r w:rsidR="007D1A1D">
        <w:rPr>
          <w:sz w:val="28"/>
          <w:szCs w:val="28"/>
        </w:rPr>
        <w:t>;</w:t>
      </w:r>
    </w:p>
    <w:p w14:paraId="19067CCD" w14:textId="4AF217B6" w:rsidR="00225D54" w:rsidRDefault="006C3AD2" w:rsidP="00225D54">
      <w:pPr>
        <w:numPr>
          <w:ilvl w:val="0"/>
          <w:numId w:val="10"/>
        </w:numPr>
        <w:spacing w:after="160" w:line="278" w:lineRule="auto"/>
        <w:rPr>
          <w:sz w:val="28"/>
          <w:szCs w:val="28"/>
        </w:rPr>
      </w:pPr>
      <w:r>
        <w:rPr>
          <w:noProof/>
        </w:rPr>
        <w:drawing>
          <wp:anchor distT="0" distB="0" distL="114300" distR="114300" simplePos="0" relativeHeight="251699200" behindDoc="0" locked="0" layoutInCell="1" allowOverlap="1" wp14:anchorId="03FC9198" wp14:editId="0CC0D25D">
            <wp:simplePos x="0" y="0"/>
            <wp:positionH relativeFrom="column">
              <wp:posOffset>741687</wp:posOffset>
            </wp:positionH>
            <wp:positionV relativeFrom="paragraph">
              <wp:posOffset>340837</wp:posOffset>
            </wp:positionV>
            <wp:extent cx="1617345" cy="774700"/>
            <wp:effectExtent l="57150" t="114300" r="116205" b="63500"/>
            <wp:wrapSquare wrapText="bothSides"/>
            <wp:docPr id="73483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3357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17345" cy="774700"/>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25D54" w:rsidRPr="00225D54">
        <w:rPr>
          <w:sz w:val="28"/>
          <w:szCs w:val="28"/>
        </w:rPr>
        <w:t>Modele 3D (organe și sisteme)</w:t>
      </w:r>
      <w:r w:rsidR="007D1A1D">
        <w:rPr>
          <w:sz w:val="28"/>
          <w:szCs w:val="28"/>
        </w:rPr>
        <w:t>;</w:t>
      </w:r>
    </w:p>
    <w:p w14:paraId="7676DB4D" w14:textId="606DA0D5" w:rsidR="00E93086" w:rsidRPr="006C3AD2" w:rsidRDefault="00E93086" w:rsidP="00E93086">
      <w:pPr>
        <w:spacing w:after="160" w:line="278" w:lineRule="auto"/>
        <w:rPr>
          <w:sz w:val="18"/>
          <w:szCs w:val="18"/>
        </w:rPr>
      </w:pPr>
      <w:r>
        <w:rPr>
          <w:sz w:val="16"/>
          <w:szCs w:val="16"/>
        </w:rPr>
        <w:t xml:space="preserve"> </w:t>
      </w:r>
    </w:p>
    <w:p w14:paraId="79626A40" w14:textId="44846D05" w:rsidR="002E1AF2" w:rsidRDefault="00225D54" w:rsidP="00A46CE4">
      <w:pPr>
        <w:numPr>
          <w:ilvl w:val="0"/>
          <w:numId w:val="10"/>
        </w:numPr>
        <w:spacing w:after="160" w:line="278" w:lineRule="auto"/>
        <w:rPr>
          <w:sz w:val="28"/>
          <w:szCs w:val="28"/>
        </w:rPr>
      </w:pPr>
      <w:r w:rsidRPr="00225D54">
        <w:rPr>
          <w:sz w:val="28"/>
          <w:szCs w:val="28"/>
        </w:rPr>
        <w:t>Videoclipuri explicative create personal în Canva</w:t>
      </w:r>
      <w:r w:rsidR="007D1A1D">
        <w:rPr>
          <w:sz w:val="28"/>
          <w:szCs w:val="28"/>
        </w:rPr>
        <w:t>;</w:t>
      </w:r>
    </w:p>
    <w:p w14:paraId="5F138D5A" w14:textId="79588A49" w:rsidR="007A0C8B" w:rsidRPr="00E93086" w:rsidRDefault="007A0C8B" w:rsidP="007A0C8B">
      <w:pPr>
        <w:spacing w:after="160" w:line="278" w:lineRule="auto"/>
        <w:ind w:left="1440"/>
      </w:pPr>
    </w:p>
    <w:p w14:paraId="670534FE" w14:textId="275732BB" w:rsidR="00E93086" w:rsidRDefault="006C3AD2" w:rsidP="00E93086">
      <w:pPr>
        <w:numPr>
          <w:ilvl w:val="0"/>
          <w:numId w:val="10"/>
        </w:numPr>
        <w:spacing w:after="160" w:line="278" w:lineRule="auto"/>
        <w:rPr>
          <w:sz w:val="28"/>
          <w:szCs w:val="28"/>
        </w:rPr>
      </w:pPr>
      <w:r>
        <w:rPr>
          <w:noProof/>
        </w:rPr>
        <w:drawing>
          <wp:anchor distT="0" distB="0" distL="114300" distR="114300" simplePos="0" relativeHeight="251697152" behindDoc="0" locked="0" layoutInCell="1" allowOverlap="1" wp14:anchorId="55150EC4" wp14:editId="3DE167F6">
            <wp:simplePos x="0" y="0"/>
            <wp:positionH relativeFrom="column">
              <wp:posOffset>1762178</wp:posOffset>
            </wp:positionH>
            <wp:positionV relativeFrom="paragraph">
              <wp:posOffset>32610</wp:posOffset>
            </wp:positionV>
            <wp:extent cx="647700" cy="1189355"/>
            <wp:effectExtent l="57150" t="114300" r="114300" b="48895"/>
            <wp:wrapSquare wrapText="bothSides"/>
            <wp:docPr id="134270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0093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7700" cy="1189355"/>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3B79E753" wp14:editId="14E7B87D">
            <wp:simplePos x="0" y="0"/>
            <wp:positionH relativeFrom="column">
              <wp:posOffset>741687</wp:posOffset>
            </wp:positionH>
            <wp:positionV relativeFrom="paragraph">
              <wp:posOffset>27558</wp:posOffset>
            </wp:positionV>
            <wp:extent cx="899160" cy="1176655"/>
            <wp:effectExtent l="57150" t="114300" r="110490" b="61595"/>
            <wp:wrapSquare wrapText="bothSides"/>
            <wp:docPr id="112507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79363"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99160" cy="1176655"/>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anchor>
        </w:drawing>
      </w:r>
      <w:r w:rsidR="00225D54" w:rsidRPr="00225D54">
        <w:rPr>
          <w:sz w:val="28"/>
          <w:szCs w:val="28"/>
        </w:rPr>
        <w:t>Sistem de pauză activă (jocuri educative – puzzle, desen) sau pauză de relaxare și hidratare</w:t>
      </w:r>
      <w:r w:rsidR="007D1A1D">
        <w:rPr>
          <w:sz w:val="28"/>
          <w:szCs w:val="28"/>
        </w:rPr>
        <w:t>;</w:t>
      </w:r>
    </w:p>
    <w:p w14:paraId="511F68F7" w14:textId="2DE40694" w:rsidR="00E93086" w:rsidRDefault="006C3AD2" w:rsidP="00E93086">
      <w:pPr>
        <w:pStyle w:val="ListParagraph"/>
        <w:rPr>
          <w:sz w:val="28"/>
          <w:szCs w:val="28"/>
        </w:rPr>
      </w:pPr>
      <w:r>
        <w:rPr>
          <w:noProof/>
        </w:rPr>
        <w:drawing>
          <wp:anchor distT="0" distB="0" distL="114300" distR="114300" simplePos="0" relativeHeight="251698176" behindDoc="0" locked="0" layoutInCell="1" allowOverlap="1" wp14:anchorId="4C04F941" wp14:editId="1EBCA2F0">
            <wp:simplePos x="0" y="0"/>
            <wp:positionH relativeFrom="margin">
              <wp:posOffset>4797425</wp:posOffset>
            </wp:positionH>
            <wp:positionV relativeFrom="paragraph">
              <wp:posOffset>58420</wp:posOffset>
            </wp:positionV>
            <wp:extent cx="2097405" cy="527685"/>
            <wp:effectExtent l="57150" t="114300" r="112395" b="62865"/>
            <wp:wrapSquare wrapText="bothSides"/>
            <wp:docPr id="200165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5318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97405" cy="527685"/>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420F83B4" wp14:editId="1DC01FA7">
            <wp:simplePos x="0" y="0"/>
            <wp:positionH relativeFrom="column">
              <wp:posOffset>2610902</wp:posOffset>
            </wp:positionH>
            <wp:positionV relativeFrom="paragraph">
              <wp:posOffset>59581</wp:posOffset>
            </wp:positionV>
            <wp:extent cx="2107565" cy="528320"/>
            <wp:effectExtent l="57150" t="114300" r="121285" b="62230"/>
            <wp:wrapSquare wrapText="bothSides"/>
            <wp:docPr id="41796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6652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07565" cy="528320"/>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B85615F" w14:textId="109EB167" w:rsidR="00E93086" w:rsidRPr="00E93086" w:rsidRDefault="00E93086" w:rsidP="00E93086">
      <w:pPr>
        <w:rPr>
          <w:sz w:val="28"/>
          <w:szCs w:val="28"/>
        </w:rPr>
      </w:pPr>
    </w:p>
    <w:p w14:paraId="7406E07B" w14:textId="57420893" w:rsidR="00225D54" w:rsidRPr="00225D54" w:rsidRDefault="00225D54" w:rsidP="00225D54">
      <w:pPr>
        <w:numPr>
          <w:ilvl w:val="0"/>
          <w:numId w:val="10"/>
        </w:numPr>
        <w:spacing w:after="160" w:line="278" w:lineRule="auto"/>
        <w:rPr>
          <w:sz w:val="28"/>
          <w:szCs w:val="28"/>
        </w:rPr>
      </w:pPr>
      <w:r w:rsidRPr="00225D54">
        <w:rPr>
          <w:sz w:val="28"/>
          <w:szCs w:val="28"/>
        </w:rPr>
        <w:t>Suport multilingv</w:t>
      </w:r>
      <w:r w:rsidR="007D1A1D">
        <w:rPr>
          <w:sz w:val="28"/>
          <w:szCs w:val="28"/>
        </w:rPr>
        <w:t>;</w:t>
      </w:r>
    </w:p>
    <w:p w14:paraId="46DEBC61" w14:textId="309A8E31" w:rsidR="00225D54" w:rsidRPr="00225D54" w:rsidRDefault="00225D54" w:rsidP="00225D54">
      <w:pPr>
        <w:numPr>
          <w:ilvl w:val="0"/>
          <w:numId w:val="10"/>
        </w:numPr>
        <w:spacing w:after="160" w:line="278" w:lineRule="auto"/>
        <w:rPr>
          <w:sz w:val="28"/>
          <w:szCs w:val="28"/>
        </w:rPr>
      </w:pPr>
      <w:r w:rsidRPr="00225D54">
        <w:rPr>
          <w:sz w:val="28"/>
          <w:szCs w:val="28"/>
        </w:rPr>
        <w:t>Traducere automată pentru termeni neînțeleși</w:t>
      </w:r>
      <w:r w:rsidR="00774D28">
        <w:rPr>
          <w:sz w:val="28"/>
          <w:szCs w:val="28"/>
        </w:rPr>
        <w:t>, TranslaIQ</w:t>
      </w:r>
      <w:r w:rsidR="007D1A1D">
        <w:rPr>
          <w:sz w:val="28"/>
          <w:szCs w:val="28"/>
        </w:rPr>
        <w:t>;</w:t>
      </w:r>
    </w:p>
    <w:p w14:paraId="4AAE1194" w14:textId="5E38C915" w:rsidR="00225D54" w:rsidRDefault="00225D54" w:rsidP="00225D54">
      <w:pPr>
        <w:numPr>
          <w:ilvl w:val="0"/>
          <w:numId w:val="10"/>
        </w:numPr>
        <w:spacing w:after="160" w:line="278" w:lineRule="auto"/>
        <w:rPr>
          <w:sz w:val="28"/>
          <w:szCs w:val="28"/>
        </w:rPr>
      </w:pPr>
      <w:r w:rsidRPr="00225D54">
        <w:rPr>
          <w:sz w:val="28"/>
          <w:szCs w:val="28"/>
        </w:rPr>
        <w:t xml:space="preserve">Mod Light/Dark integrat pentru confort </w:t>
      </w:r>
      <w:r>
        <w:rPr>
          <w:sz w:val="28"/>
          <w:szCs w:val="28"/>
        </w:rPr>
        <w:t>visual</w:t>
      </w:r>
      <w:r w:rsidR="007D1A1D">
        <w:rPr>
          <w:sz w:val="28"/>
          <w:szCs w:val="28"/>
        </w:rPr>
        <w:t>;</w:t>
      </w:r>
    </w:p>
    <w:p w14:paraId="0F471402" w14:textId="11E1E671" w:rsidR="002E1AF2" w:rsidRPr="002E1AF2" w:rsidRDefault="002E1AF2" w:rsidP="002E1AF2">
      <w:pPr>
        <w:spacing w:after="160" w:line="278" w:lineRule="auto"/>
        <w:ind w:left="1440"/>
        <w:rPr>
          <w:sz w:val="28"/>
          <w:szCs w:val="28"/>
        </w:rPr>
      </w:pPr>
    </w:p>
    <w:p w14:paraId="06B60DA9" w14:textId="615313C2" w:rsidR="00386B67" w:rsidRPr="007B126A" w:rsidRDefault="00386B67" w:rsidP="00740F93">
      <w:pPr>
        <w:pStyle w:val="Title"/>
        <w:numPr>
          <w:ilvl w:val="0"/>
          <w:numId w:val="24"/>
        </w:numPr>
        <w:rPr>
          <w:rFonts w:asciiTheme="minorHAnsi" w:hAnsiTheme="minorHAnsi" w:cstheme="minorHAnsi"/>
          <w:color w:val="851C00" w:themeColor="accent6" w:themeShade="BF"/>
          <w:sz w:val="60"/>
          <w:szCs w:val="60"/>
        </w:rPr>
      </w:pPr>
      <w:r w:rsidRPr="007B126A">
        <w:rPr>
          <w:rFonts w:asciiTheme="minorHAnsi" w:hAnsiTheme="minorHAnsi" w:cstheme="minorHAnsi"/>
          <w:color w:val="851C00" w:themeColor="accent6" w:themeShade="BF"/>
          <w:sz w:val="60"/>
          <w:szCs w:val="60"/>
        </w:rPr>
        <w:t>Lucrul în echipă</w:t>
      </w:r>
    </w:p>
    <w:p w14:paraId="51343DC7" w14:textId="21FDBC87" w:rsidR="00386B67" w:rsidRPr="0080212F" w:rsidRDefault="00386B67" w:rsidP="00386B67">
      <w:pPr>
        <w:rPr>
          <w:sz w:val="2"/>
          <w:szCs w:val="2"/>
        </w:rPr>
      </w:pPr>
    </w:p>
    <w:p w14:paraId="3A30ED33" w14:textId="07B291C2" w:rsidR="00386B67" w:rsidRPr="00386B67" w:rsidRDefault="00386B67" w:rsidP="00386B67">
      <w:pPr>
        <w:ind w:left="360"/>
        <w:rPr>
          <w:sz w:val="28"/>
          <w:szCs w:val="28"/>
        </w:rPr>
      </w:pPr>
      <w:r w:rsidRPr="00386B67">
        <w:rPr>
          <w:sz w:val="28"/>
          <w:szCs w:val="28"/>
        </w:rPr>
        <w:t>Proiectul a fost realizat în echipă de Paun Monica Georgiana și Treanta Daria Mihaela, elev</w:t>
      </w:r>
      <w:r w:rsidR="005D5BC7">
        <w:rPr>
          <w:sz w:val="28"/>
          <w:szCs w:val="28"/>
        </w:rPr>
        <w:t>e</w:t>
      </w:r>
      <w:r w:rsidRPr="00386B67">
        <w:rPr>
          <w:sz w:val="28"/>
          <w:szCs w:val="28"/>
        </w:rPr>
        <w:t xml:space="preserve"> a</w:t>
      </w:r>
      <w:r w:rsidR="005D5BC7">
        <w:rPr>
          <w:sz w:val="28"/>
          <w:szCs w:val="28"/>
        </w:rPr>
        <w:t>le</w:t>
      </w:r>
      <w:r w:rsidRPr="00386B67">
        <w:rPr>
          <w:sz w:val="28"/>
          <w:szCs w:val="28"/>
        </w:rPr>
        <w:t xml:space="preserve"> Colegiului Național „Tudor Vladimirescu”, coordona</w:t>
      </w:r>
      <w:r w:rsidR="005D5BC7">
        <w:rPr>
          <w:sz w:val="28"/>
          <w:szCs w:val="28"/>
        </w:rPr>
        <w:t>te</w:t>
      </w:r>
      <w:r w:rsidRPr="00386B67">
        <w:rPr>
          <w:sz w:val="28"/>
          <w:szCs w:val="28"/>
        </w:rPr>
        <w:t xml:space="preserve"> de doamna profesoară Mădălina Mareș.</w:t>
      </w:r>
    </w:p>
    <w:p w14:paraId="1E78A4C3" w14:textId="0C2AC8D0" w:rsidR="00386B67" w:rsidRPr="00386B67" w:rsidRDefault="00386B67" w:rsidP="00386B67">
      <w:pPr>
        <w:pStyle w:val="ListParagraph"/>
        <w:numPr>
          <w:ilvl w:val="0"/>
          <w:numId w:val="17"/>
        </w:numPr>
        <w:rPr>
          <w:sz w:val="28"/>
          <w:szCs w:val="28"/>
        </w:rPr>
      </w:pPr>
      <w:r w:rsidRPr="00386B67">
        <w:rPr>
          <w:sz w:val="28"/>
          <w:szCs w:val="28"/>
        </w:rPr>
        <w:t xml:space="preserve">Monica: dezvoltare, implementare funcționalități, animații, cod </w:t>
      </w:r>
      <w:r w:rsidR="009B20B7">
        <w:rPr>
          <w:sz w:val="28"/>
          <w:szCs w:val="28"/>
        </w:rPr>
        <w:t>HTML/</w:t>
      </w:r>
      <w:r w:rsidRPr="00386B67">
        <w:rPr>
          <w:sz w:val="28"/>
          <w:szCs w:val="28"/>
        </w:rPr>
        <w:t>JS/CSS</w:t>
      </w:r>
    </w:p>
    <w:p w14:paraId="0F9B0467" w14:textId="3FFB77EA" w:rsidR="00386B67" w:rsidRPr="00386B67" w:rsidRDefault="00386B67" w:rsidP="00386B67">
      <w:pPr>
        <w:pStyle w:val="ListParagraph"/>
        <w:numPr>
          <w:ilvl w:val="0"/>
          <w:numId w:val="17"/>
        </w:numPr>
        <w:rPr>
          <w:sz w:val="28"/>
          <w:szCs w:val="28"/>
        </w:rPr>
      </w:pPr>
      <w:r w:rsidRPr="00386B67">
        <w:rPr>
          <w:sz w:val="28"/>
          <w:szCs w:val="28"/>
        </w:rPr>
        <w:t>Daria: redactare conținut științific, design vizual (Canva), organizare și cercetare</w:t>
      </w:r>
    </w:p>
    <w:p w14:paraId="6515749A" w14:textId="3F507AEC" w:rsidR="00386B67" w:rsidRDefault="00386B67" w:rsidP="003968B6">
      <w:pPr>
        <w:ind w:left="360"/>
        <w:rPr>
          <w:sz w:val="28"/>
          <w:szCs w:val="28"/>
        </w:rPr>
      </w:pPr>
      <w:r w:rsidRPr="00386B67">
        <w:rPr>
          <w:sz w:val="28"/>
          <w:szCs w:val="28"/>
        </w:rPr>
        <w:t>Colaborarea a fost constantă și eficientă, fiecare contribuind activ la toate etapele proiectului.</w:t>
      </w:r>
    </w:p>
    <w:p w14:paraId="63337316" w14:textId="0F1EB825" w:rsidR="002E1AF2" w:rsidRPr="00927281" w:rsidRDefault="002E1AF2" w:rsidP="00386B67">
      <w:pPr>
        <w:rPr>
          <w:rFonts w:cstheme="minorHAnsi"/>
          <w:color w:val="EE0000"/>
          <w:sz w:val="28"/>
          <w:szCs w:val="28"/>
        </w:rPr>
      </w:pPr>
    </w:p>
    <w:p w14:paraId="6EDBC79D" w14:textId="3702A0BC" w:rsidR="00386B67" w:rsidRPr="007B126A" w:rsidRDefault="00386B67" w:rsidP="00740F93">
      <w:pPr>
        <w:pStyle w:val="Title"/>
        <w:numPr>
          <w:ilvl w:val="0"/>
          <w:numId w:val="24"/>
        </w:numPr>
        <w:rPr>
          <w:rFonts w:asciiTheme="minorHAnsi" w:hAnsiTheme="minorHAnsi" w:cstheme="minorHAnsi"/>
          <w:color w:val="851C00" w:themeColor="accent6" w:themeShade="BF"/>
          <w:sz w:val="60"/>
          <w:szCs w:val="60"/>
        </w:rPr>
      </w:pPr>
      <w:r w:rsidRPr="007B126A">
        <w:rPr>
          <w:rFonts w:asciiTheme="minorHAnsi" w:hAnsiTheme="minorHAnsi" w:cstheme="minorHAnsi"/>
          <w:color w:val="851C00" w:themeColor="accent6" w:themeShade="BF"/>
          <w:sz w:val="60"/>
          <w:szCs w:val="60"/>
        </w:rPr>
        <w:t>Resurse</w:t>
      </w:r>
    </w:p>
    <w:p w14:paraId="4ED02FDD" w14:textId="38F40280" w:rsidR="00386B67" w:rsidRPr="0080212F" w:rsidRDefault="00386B67" w:rsidP="00386B67">
      <w:pPr>
        <w:rPr>
          <w:sz w:val="2"/>
          <w:szCs w:val="2"/>
        </w:rPr>
      </w:pPr>
    </w:p>
    <w:p w14:paraId="7551BE8D" w14:textId="7B1C3795" w:rsidR="00386B67" w:rsidRPr="00386B67" w:rsidRDefault="008D25D1" w:rsidP="00386B67">
      <w:pPr>
        <w:ind w:left="936"/>
        <w:rPr>
          <w:sz w:val="28"/>
          <w:szCs w:val="28"/>
        </w:rPr>
      </w:pPr>
      <w:r>
        <w:rPr>
          <w:noProof/>
        </w:rPr>
        <w:drawing>
          <wp:anchor distT="0" distB="0" distL="114300" distR="114300" simplePos="0" relativeHeight="251701248" behindDoc="0" locked="0" layoutInCell="1" allowOverlap="1" wp14:anchorId="30087B4D" wp14:editId="1B2CEB48">
            <wp:simplePos x="0" y="0"/>
            <wp:positionH relativeFrom="margin">
              <wp:posOffset>3429316</wp:posOffset>
            </wp:positionH>
            <wp:positionV relativeFrom="paragraph">
              <wp:posOffset>26172</wp:posOffset>
            </wp:positionV>
            <wp:extent cx="3322320" cy="1774825"/>
            <wp:effectExtent l="57150" t="114300" r="106680" b="53975"/>
            <wp:wrapSquare wrapText="bothSides"/>
            <wp:docPr id="1519914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1493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22320" cy="1774825"/>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386B67" w:rsidRPr="00386B67">
        <w:rPr>
          <w:sz w:val="28"/>
          <w:szCs w:val="28"/>
        </w:rPr>
        <w:t>Tehnice:</w:t>
      </w:r>
    </w:p>
    <w:p w14:paraId="3BBB81F0" w14:textId="08C14FBA" w:rsidR="00386B67" w:rsidRPr="00386B67" w:rsidRDefault="00386B67" w:rsidP="00386B67">
      <w:pPr>
        <w:pStyle w:val="ListParagraph"/>
        <w:numPr>
          <w:ilvl w:val="0"/>
          <w:numId w:val="11"/>
        </w:numPr>
        <w:rPr>
          <w:sz w:val="28"/>
          <w:szCs w:val="28"/>
        </w:rPr>
      </w:pPr>
      <w:r w:rsidRPr="00386B67">
        <w:rPr>
          <w:sz w:val="28"/>
          <w:szCs w:val="28"/>
        </w:rPr>
        <w:t>Visual Studio, HTML/CSS/JS</w:t>
      </w:r>
    </w:p>
    <w:p w14:paraId="4C8D4800" w14:textId="309ABF91" w:rsidR="00386B67" w:rsidRPr="00386B67" w:rsidRDefault="00386B67" w:rsidP="00386B67">
      <w:pPr>
        <w:pStyle w:val="ListParagraph"/>
        <w:numPr>
          <w:ilvl w:val="0"/>
          <w:numId w:val="11"/>
        </w:numPr>
        <w:rPr>
          <w:sz w:val="28"/>
          <w:szCs w:val="28"/>
        </w:rPr>
      </w:pPr>
      <w:r w:rsidRPr="00386B67">
        <w:rPr>
          <w:sz w:val="28"/>
          <w:szCs w:val="28"/>
        </w:rPr>
        <w:t>Canva pentru grafică</w:t>
      </w:r>
      <w:r w:rsidR="00B46222">
        <w:rPr>
          <w:sz w:val="28"/>
          <w:szCs w:val="28"/>
        </w:rPr>
        <w:t>, videoclipuri</w:t>
      </w:r>
    </w:p>
    <w:p w14:paraId="7A932AB6" w14:textId="66954395" w:rsidR="00386B67" w:rsidRPr="00386B67" w:rsidRDefault="00386B67" w:rsidP="00386B67">
      <w:pPr>
        <w:pStyle w:val="ListParagraph"/>
        <w:numPr>
          <w:ilvl w:val="0"/>
          <w:numId w:val="11"/>
        </w:numPr>
        <w:rPr>
          <w:sz w:val="28"/>
          <w:szCs w:val="28"/>
        </w:rPr>
      </w:pPr>
      <w:r w:rsidRPr="00386B67">
        <w:rPr>
          <w:sz w:val="28"/>
          <w:szCs w:val="28"/>
        </w:rPr>
        <w:t>Boxicons pentru iconițe</w:t>
      </w:r>
    </w:p>
    <w:p w14:paraId="2AD238F3" w14:textId="3BC98042" w:rsidR="00386B67" w:rsidRPr="00386B67" w:rsidRDefault="00386B67" w:rsidP="00386B67">
      <w:pPr>
        <w:pStyle w:val="ListParagraph"/>
        <w:numPr>
          <w:ilvl w:val="0"/>
          <w:numId w:val="11"/>
        </w:numPr>
        <w:rPr>
          <w:sz w:val="28"/>
          <w:szCs w:val="28"/>
        </w:rPr>
      </w:pPr>
      <w:r w:rsidRPr="00386B67">
        <w:rPr>
          <w:sz w:val="28"/>
          <w:szCs w:val="28"/>
        </w:rPr>
        <w:t>LocalStorage/SessionStorage</w:t>
      </w:r>
    </w:p>
    <w:p w14:paraId="66E7F765" w14:textId="333418A2" w:rsidR="00386B67" w:rsidRDefault="00386B67" w:rsidP="00386B67">
      <w:pPr>
        <w:pStyle w:val="ListParagraph"/>
        <w:numPr>
          <w:ilvl w:val="0"/>
          <w:numId w:val="11"/>
        </w:numPr>
        <w:rPr>
          <w:sz w:val="28"/>
          <w:szCs w:val="28"/>
        </w:rPr>
      </w:pPr>
      <w:r w:rsidRPr="00386B67">
        <w:rPr>
          <w:sz w:val="28"/>
          <w:szCs w:val="28"/>
        </w:rPr>
        <w:t>Animații CSS, responsive design</w:t>
      </w:r>
    </w:p>
    <w:p w14:paraId="37849EBC" w14:textId="10C47E46" w:rsidR="00386B67" w:rsidRPr="0080212F" w:rsidRDefault="00386B67" w:rsidP="00386B67">
      <w:pPr>
        <w:rPr>
          <w:sz w:val="14"/>
          <w:szCs w:val="14"/>
        </w:rPr>
      </w:pPr>
    </w:p>
    <w:p w14:paraId="6C0AD20D" w14:textId="1126EF81" w:rsidR="00386B67" w:rsidRPr="00386B67" w:rsidRDefault="008D25D1" w:rsidP="00386B67">
      <w:pPr>
        <w:ind w:left="936"/>
        <w:rPr>
          <w:sz w:val="28"/>
          <w:szCs w:val="28"/>
        </w:rPr>
      </w:pPr>
      <w:r>
        <w:rPr>
          <w:noProof/>
        </w:rPr>
        <w:drawing>
          <wp:anchor distT="0" distB="0" distL="114300" distR="114300" simplePos="0" relativeHeight="251700224" behindDoc="0" locked="0" layoutInCell="1" allowOverlap="1" wp14:anchorId="0A63935E" wp14:editId="2408FE0E">
            <wp:simplePos x="0" y="0"/>
            <wp:positionH relativeFrom="margin">
              <wp:posOffset>3409108</wp:posOffset>
            </wp:positionH>
            <wp:positionV relativeFrom="paragraph">
              <wp:posOffset>275909</wp:posOffset>
            </wp:positionV>
            <wp:extent cx="3337560" cy="1655445"/>
            <wp:effectExtent l="57150" t="114300" r="110490" b="59055"/>
            <wp:wrapSquare wrapText="bothSides"/>
            <wp:docPr id="83882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29275"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37560" cy="1655445"/>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386B67" w:rsidRPr="00386B67">
        <w:rPr>
          <w:sz w:val="28"/>
          <w:szCs w:val="28"/>
        </w:rPr>
        <w:t>Educaționale</w:t>
      </w:r>
      <w:r w:rsidR="00386B67">
        <w:rPr>
          <w:sz w:val="28"/>
          <w:szCs w:val="28"/>
        </w:rPr>
        <w:t>:</w:t>
      </w:r>
    </w:p>
    <w:p w14:paraId="27947BF4" w14:textId="2514DE39" w:rsidR="00386B67" w:rsidRPr="00386B67" w:rsidRDefault="00386B67" w:rsidP="00386B67">
      <w:pPr>
        <w:pStyle w:val="ListParagraph"/>
        <w:numPr>
          <w:ilvl w:val="0"/>
          <w:numId w:val="12"/>
        </w:numPr>
        <w:rPr>
          <w:sz w:val="28"/>
          <w:szCs w:val="28"/>
        </w:rPr>
      </w:pPr>
      <w:r w:rsidRPr="00386B67">
        <w:rPr>
          <w:sz w:val="28"/>
          <w:szCs w:val="28"/>
        </w:rPr>
        <w:t>Manuale școlare de biologie (liceu)</w:t>
      </w:r>
    </w:p>
    <w:p w14:paraId="44588D39" w14:textId="02C0231F" w:rsidR="00386B67" w:rsidRPr="00386B67" w:rsidRDefault="00386B67" w:rsidP="00386B67">
      <w:pPr>
        <w:pStyle w:val="ListParagraph"/>
        <w:numPr>
          <w:ilvl w:val="0"/>
          <w:numId w:val="12"/>
        </w:numPr>
        <w:rPr>
          <w:sz w:val="28"/>
          <w:szCs w:val="28"/>
        </w:rPr>
      </w:pPr>
      <w:r w:rsidRPr="00386B67">
        <w:rPr>
          <w:sz w:val="28"/>
          <w:szCs w:val="28"/>
        </w:rPr>
        <w:t>Site-uri educaționale (Khan Academy, Biology Online)</w:t>
      </w:r>
    </w:p>
    <w:p w14:paraId="5DA37B68" w14:textId="7BDA2ED5" w:rsidR="00386B67" w:rsidRPr="00386B67" w:rsidRDefault="00386B67" w:rsidP="00386B67">
      <w:pPr>
        <w:pStyle w:val="ListParagraph"/>
        <w:numPr>
          <w:ilvl w:val="0"/>
          <w:numId w:val="12"/>
        </w:numPr>
        <w:rPr>
          <w:sz w:val="28"/>
          <w:szCs w:val="28"/>
        </w:rPr>
      </w:pPr>
      <w:r w:rsidRPr="00386B67">
        <w:rPr>
          <w:sz w:val="28"/>
          <w:szCs w:val="28"/>
        </w:rPr>
        <w:t>Enciclopedii digitale</w:t>
      </w:r>
    </w:p>
    <w:p w14:paraId="0318753A" w14:textId="0ECC9244" w:rsidR="00386B67" w:rsidRDefault="00386B67" w:rsidP="00386B67">
      <w:pPr>
        <w:pStyle w:val="ListParagraph"/>
        <w:numPr>
          <w:ilvl w:val="0"/>
          <w:numId w:val="12"/>
        </w:numPr>
        <w:rPr>
          <w:sz w:val="28"/>
          <w:szCs w:val="28"/>
        </w:rPr>
      </w:pPr>
      <w:r w:rsidRPr="00386B67">
        <w:rPr>
          <w:sz w:val="28"/>
          <w:szCs w:val="28"/>
        </w:rPr>
        <w:t xml:space="preserve">Modele 3D gratuite </w:t>
      </w:r>
      <w:r w:rsidR="009B20B7">
        <w:rPr>
          <w:sz w:val="28"/>
          <w:szCs w:val="28"/>
        </w:rPr>
        <w:t>(BIODIGITAL/Sketchfab)</w:t>
      </w:r>
    </w:p>
    <w:p w14:paraId="135A509A" w14:textId="77777777" w:rsidR="008D25D1" w:rsidRPr="008D25D1" w:rsidRDefault="008D25D1" w:rsidP="008D25D1">
      <w:pPr>
        <w:rPr>
          <w:sz w:val="28"/>
          <w:szCs w:val="28"/>
        </w:rPr>
      </w:pPr>
    </w:p>
    <w:p w14:paraId="4CCC8C14" w14:textId="76569A10" w:rsidR="007B126A" w:rsidRDefault="00740F93" w:rsidP="00740F93">
      <w:pPr>
        <w:pStyle w:val="Title"/>
        <w:numPr>
          <w:ilvl w:val="0"/>
          <w:numId w:val="23"/>
        </w:numPr>
        <w:rPr>
          <w:rFonts w:asciiTheme="minorHAnsi" w:hAnsiTheme="minorHAnsi" w:cstheme="minorHAnsi"/>
          <w:color w:val="851C00" w:themeColor="accent6" w:themeShade="BF"/>
          <w:sz w:val="60"/>
          <w:szCs w:val="60"/>
        </w:rPr>
      </w:pPr>
      <w:r>
        <w:rPr>
          <w:rFonts w:asciiTheme="minorHAnsi" w:hAnsiTheme="minorHAnsi" w:cstheme="minorHAnsi"/>
          <w:color w:val="851C00" w:themeColor="accent6" w:themeShade="BF"/>
          <w:sz w:val="60"/>
          <w:szCs w:val="60"/>
        </w:rPr>
        <w:t xml:space="preserve">. </w:t>
      </w:r>
      <w:r w:rsidR="007B126A" w:rsidRPr="007B126A">
        <w:rPr>
          <w:rFonts w:asciiTheme="minorHAnsi" w:hAnsiTheme="minorHAnsi" w:cstheme="minorHAnsi"/>
          <w:color w:val="851C00" w:themeColor="accent6" w:themeShade="BF"/>
          <w:sz w:val="60"/>
          <w:szCs w:val="60"/>
        </w:rPr>
        <w:t>Planuri pentru viitor</w:t>
      </w:r>
    </w:p>
    <w:p w14:paraId="776BF5D3" w14:textId="74AD5581" w:rsidR="00B46222" w:rsidRPr="00B46222" w:rsidRDefault="00B46222" w:rsidP="00B46222">
      <w:pPr>
        <w:pStyle w:val="ListParagraph"/>
        <w:ind w:left="504"/>
        <w:rPr>
          <w:sz w:val="28"/>
          <w:szCs w:val="28"/>
        </w:rPr>
      </w:pPr>
      <w:r w:rsidRPr="00B46222">
        <w:rPr>
          <w:sz w:val="28"/>
          <w:szCs w:val="28"/>
        </w:rPr>
        <w:t>Echipa AnatomIQ își propune extinderea continuă a platformei, atât din punct de vedere funcțional, cât și ca nivel de complexitate a conținutului:</w:t>
      </w:r>
    </w:p>
    <w:p w14:paraId="03C2A3E8" w14:textId="470DE07D" w:rsidR="00B46222" w:rsidRDefault="00B46222" w:rsidP="00B46222">
      <w:pPr>
        <w:numPr>
          <w:ilvl w:val="0"/>
          <w:numId w:val="25"/>
        </w:numPr>
        <w:spacing w:after="160" w:line="278" w:lineRule="auto"/>
        <w:rPr>
          <w:sz w:val="28"/>
          <w:szCs w:val="28"/>
        </w:rPr>
      </w:pPr>
      <w:r w:rsidRPr="00B46222">
        <w:rPr>
          <w:sz w:val="28"/>
          <w:szCs w:val="28"/>
        </w:rPr>
        <w:t>Traducerea integrală a platformei în cele 8 limbi deja disponibile (română, engleză, franceză, spaniolă, rusă, arabă, hindi, chineză) – în prezent, doar unele pagini sunt complet traduse; testele și unele lecții vor fi adaptate integral pentru toate limbile.</w:t>
      </w:r>
    </w:p>
    <w:p w14:paraId="49E1518B" w14:textId="13E7F364" w:rsidR="00102739" w:rsidRDefault="001943A2" w:rsidP="00B46222">
      <w:pPr>
        <w:numPr>
          <w:ilvl w:val="0"/>
          <w:numId w:val="25"/>
        </w:numPr>
        <w:spacing w:after="160" w:line="278" w:lineRule="auto"/>
        <w:rPr>
          <w:sz w:val="28"/>
          <w:szCs w:val="28"/>
        </w:rPr>
      </w:pPr>
      <w:bookmarkStart w:id="0" w:name="_Hlk203772182"/>
      <w:r>
        <w:rPr>
          <w:sz w:val="28"/>
          <w:szCs w:val="28"/>
        </w:rPr>
        <w:t>Vom face</w:t>
      </w:r>
      <w:r w:rsidR="00102739" w:rsidRPr="00102739">
        <w:rPr>
          <w:sz w:val="28"/>
          <w:szCs w:val="28"/>
        </w:rPr>
        <w:t xml:space="preserve"> ca utilizatorii să primească notificări legate de activitatea și noutățile site-ului nostru.</w:t>
      </w:r>
    </w:p>
    <w:bookmarkEnd w:id="0"/>
    <w:p w14:paraId="1CDD5D92" w14:textId="4F04C5A0" w:rsidR="009B20B7" w:rsidRDefault="009B20B7" w:rsidP="00B46222">
      <w:pPr>
        <w:numPr>
          <w:ilvl w:val="0"/>
          <w:numId w:val="25"/>
        </w:numPr>
        <w:spacing w:after="160" w:line="278" w:lineRule="auto"/>
        <w:rPr>
          <w:sz w:val="28"/>
          <w:szCs w:val="28"/>
        </w:rPr>
      </w:pPr>
      <w:r>
        <w:rPr>
          <w:sz w:val="28"/>
          <w:szCs w:val="28"/>
        </w:rPr>
        <w:t>Vom transforma site-ul într-o aplicație.</w:t>
      </w:r>
    </w:p>
    <w:p w14:paraId="2B8F8DC1" w14:textId="0EDFC5F0" w:rsidR="00240137" w:rsidRPr="00B46222" w:rsidRDefault="00240137" w:rsidP="00B46222">
      <w:pPr>
        <w:numPr>
          <w:ilvl w:val="0"/>
          <w:numId w:val="25"/>
        </w:numPr>
        <w:spacing w:after="160" w:line="278" w:lineRule="auto"/>
        <w:rPr>
          <w:sz w:val="28"/>
          <w:szCs w:val="28"/>
        </w:rPr>
      </w:pPr>
      <w:r>
        <w:rPr>
          <w:sz w:val="28"/>
          <w:szCs w:val="28"/>
        </w:rPr>
        <w:t>Vom pune manuale/atlase și în alte limbi.</w:t>
      </w:r>
    </w:p>
    <w:p w14:paraId="5D169F52" w14:textId="2BD9CA5C" w:rsidR="00B46222" w:rsidRPr="00B46222" w:rsidRDefault="00B46222" w:rsidP="00B46222">
      <w:pPr>
        <w:numPr>
          <w:ilvl w:val="0"/>
          <w:numId w:val="25"/>
        </w:numPr>
        <w:spacing w:after="160" w:line="278" w:lineRule="auto"/>
        <w:rPr>
          <w:sz w:val="28"/>
          <w:szCs w:val="28"/>
        </w:rPr>
      </w:pPr>
      <w:r w:rsidRPr="00B46222">
        <w:rPr>
          <w:sz w:val="28"/>
          <w:szCs w:val="28"/>
        </w:rPr>
        <w:t>Extinderea conținutului educațional la nivel universitar, în special pentru studenții la medicină sau viitori candidați la facultăți de profil.</w:t>
      </w:r>
    </w:p>
    <w:p w14:paraId="47EAF4CA" w14:textId="558CF813" w:rsidR="00B46222" w:rsidRPr="00B46222" w:rsidRDefault="00B46222" w:rsidP="00B46222">
      <w:pPr>
        <w:numPr>
          <w:ilvl w:val="0"/>
          <w:numId w:val="25"/>
        </w:numPr>
        <w:spacing w:after="160" w:line="278" w:lineRule="auto"/>
        <w:rPr>
          <w:sz w:val="28"/>
          <w:szCs w:val="28"/>
        </w:rPr>
      </w:pPr>
      <w:r w:rsidRPr="00B46222">
        <w:rPr>
          <w:sz w:val="28"/>
          <w:szCs w:val="28"/>
        </w:rPr>
        <w:t>Introducerea lecțiilor audio și video, pentru susținerea învățării auditive și explicarea în timp real a conceptelor.</w:t>
      </w:r>
    </w:p>
    <w:p w14:paraId="1BBDC7B8" w14:textId="182CBA83" w:rsidR="00B46222" w:rsidRPr="00B46222" w:rsidRDefault="006C3AD2" w:rsidP="00B46222">
      <w:pPr>
        <w:numPr>
          <w:ilvl w:val="0"/>
          <w:numId w:val="25"/>
        </w:numPr>
        <w:spacing w:after="160" w:line="278" w:lineRule="auto"/>
        <w:rPr>
          <w:sz w:val="28"/>
          <w:szCs w:val="28"/>
        </w:rPr>
      </w:pPr>
      <w:r>
        <w:rPr>
          <w:noProof/>
        </w:rPr>
        <w:drawing>
          <wp:anchor distT="0" distB="0" distL="114300" distR="114300" simplePos="0" relativeHeight="251703296" behindDoc="0" locked="0" layoutInCell="1" allowOverlap="1" wp14:anchorId="461EC02B" wp14:editId="752ECBCA">
            <wp:simplePos x="0" y="0"/>
            <wp:positionH relativeFrom="margin">
              <wp:posOffset>4096171</wp:posOffset>
            </wp:positionH>
            <wp:positionV relativeFrom="paragraph">
              <wp:posOffset>1808171</wp:posOffset>
            </wp:positionV>
            <wp:extent cx="2640965" cy="2491105"/>
            <wp:effectExtent l="57150" t="114300" r="121285" b="61595"/>
            <wp:wrapSquare wrapText="bothSides"/>
            <wp:docPr id="132832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22203"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40965" cy="2491105"/>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307A30E3" wp14:editId="45A0A1C1">
            <wp:simplePos x="0" y="0"/>
            <wp:positionH relativeFrom="margin">
              <wp:posOffset>3126200</wp:posOffset>
            </wp:positionH>
            <wp:positionV relativeFrom="paragraph">
              <wp:posOffset>55150</wp:posOffset>
            </wp:positionV>
            <wp:extent cx="3630930" cy="1546860"/>
            <wp:effectExtent l="57150" t="114300" r="121920" b="53340"/>
            <wp:wrapSquare wrapText="bothSides"/>
            <wp:docPr id="162124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4085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30930" cy="1546860"/>
                    </a:xfrm>
                    <a:prstGeom prst="rect">
                      <a:avLst/>
                    </a:prstGeom>
                    <a:ln w="19050">
                      <a:solidFill>
                        <a:schemeClr val="accent6"/>
                      </a:solid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46222" w:rsidRPr="00B46222">
        <w:rPr>
          <w:sz w:val="28"/>
          <w:szCs w:val="28"/>
        </w:rPr>
        <w:t>Lansarea BioStream – o rețea socială educativă dedicată elevilor, studenților, profesorilor și pasionaților de biologie, unde utilizatorii pot partaja idei, resurse, întrebări, rezultate sau metode proprii de învățare.</w:t>
      </w:r>
    </w:p>
    <w:p w14:paraId="0E6C16F4" w14:textId="541080DF" w:rsidR="00B46222" w:rsidRDefault="00B46222" w:rsidP="00B46222">
      <w:pPr>
        <w:numPr>
          <w:ilvl w:val="0"/>
          <w:numId w:val="25"/>
        </w:numPr>
        <w:spacing w:after="160" w:line="278" w:lineRule="auto"/>
        <w:rPr>
          <w:sz w:val="28"/>
          <w:szCs w:val="28"/>
        </w:rPr>
      </w:pPr>
      <w:r w:rsidRPr="00B46222">
        <w:rPr>
          <w:sz w:val="28"/>
          <w:szCs w:val="28"/>
        </w:rPr>
        <w:t>Creșterea interactivității: dezvoltarea de noi jocuri educative (quiz-uri, provocări tematice) pentru pauza activă și recapitulări rapide.</w:t>
      </w:r>
    </w:p>
    <w:p w14:paraId="2F3BE18B" w14:textId="27B868FE" w:rsidR="00112A13" w:rsidRDefault="00B46222" w:rsidP="00FA5A4A">
      <w:pPr>
        <w:spacing w:after="160" w:line="278" w:lineRule="auto"/>
        <w:ind w:left="720"/>
        <w:rPr>
          <w:sz w:val="28"/>
          <w:szCs w:val="28"/>
        </w:rPr>
      </w:pPr>
      <w:r w:rsidRPr="00B46222">
        <w:rPr>
          <w:sz w:val="28"/>
          <w:szCs w:val="28"/>
        </w:rPr>
        <w:t>Aceste direcții urmăresc transformarea AnatomIQ într-o platformă educațională completă, scalabilă și accesibilă internațional, adresată pasiona</w:t>
      </w:r>
      <w:r w:rsidRPr="00B46222">
        <w:rPr>
          <w:sz w:val="28"/>
          <w:szCs w:val="28"/>
          <w:lang w:val="ro-RO"/>
        </w:rPr>
        <w:t>ților de biologie, profesorilor,</w:t>
      </w:r>
      <w:r w:rsidRPr="00B46222">
        <w:rPr>
          <w:sz w:val="28"/>
          <w:szCs w:val="28"/>
        </w:rPr>
        <w:t xml:space="preserve"> elevilor de liceu și celor care urmează un traseu academic în domeniul biologiei și medicinei.</w:t>
      </w:r>
    </w:p>
    <w:p w14:paraId="6F6D054D" w14:textId="4BDCDCBB" w:rsidR="00B86A50" w:rsidRPr="00FA5A4A" w:rsidRDefault="00B86A50" w:rsidP="00FA5A4A">
      <w:pPr>
        <w:spacing w:after="160" w:line="278" w:lineRule="auto"/>
        <w:ind w:left="720"/>
        <w:rPr>
          <w:sz w:val="28"/>
          <w:szCs w:val="28"/>
        </w:rPr>
      </w:pPr>
    </w:p>
    <w:sectPr w:rsidR="00B86A50" w:rsidRPr="00FA5A4A" w:rsidSect="00E53CD6">
      <w:footerReference w:type="default" r:id="rId39"/>
      <w:footerReference w:type="first" r:id="rId40"/>
      <w:pgSz w:w="12240" w:h="15840"/>
      <w:pgMar w:top="720" w:right="720" w:bottom="720" w:left="720" w:header="720" w:footer="720" w:gutter="0"/>
      <w:pgBorders w:offsetFrom="page">
        <w:top w:val="outset" w:sz="6" w:space="24" w:color="B22600" w:themeColor="accent6" w:shadow="1"/>
        <w:left w:val="outset" w:sz="6" w:space="24" w:color="B22600" w:themeColor="accent6" w:shadow="1"/>
        <w:bottom w:val="outset" w:sz="6" w:space="24" w:color="B22600" w:themeColor="accent6" w:shadow="1"/>
        <w:right w:val="outset" w:sz="6" w:space="24" w:color="B22600" w:themeColor="accent6"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EBE225" w14:textId="77777777" w:rsidR="0073313B" w:rsidRDefault="0073313B" w:rsidP="007736D9">
      <w:pPr>
        <w:spacing w:after="0" w:line="240" w:lineRule="auto"/>
      </w:pPr>
      <w:r>
        <w:separator/>
      </w:r>
    </w:p>
  </w:endnote>
  <w:endnote w:type="continuationSeparator" w:id="0">
    <w:p w14:paraId="09C48AFD" w14:textId="77777777" w:rsidR="0073313B" w:rsidRDefault="0073313B" w:rsidP="00773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7854207"/>
      <w:docPartObj>
        <w:docPartGallery w:val="Page Numbers (Bottom of Page)"/>
        <w:docPartUnique/>
      </w:docPartObj>
    </w:sdtPr>
    <w:sdtEndPr>
      <w:rPr>
        <w:noProof/>
      </w:rPr>
    </w:sdtEndPr>
    <w:sdtContent>
      <w:p w14:paraId="67BE3E57" w14:textId="3BCFBD4B" w:rsidR="00960DE5" w:rsidRDefault="00960D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064E2A" w14:textId="3C0007C2" w:rsidR="007736D9" w:rsidRDefault="00960DE5">
    <w:pPr>
      <w:pStyle w:val="Footer"/>
    </w:pPr>
    <w:r>
      <w:rPr>
        <w:noProof/>
      </w:rPr>
      <w:drawing>
        <wp:inline distT="0" distB="0" distL="0" distR="0" wp14:anchorId="683678D0" wp14:editId="0CC5AD84">
          <wp:extent cx="411480" cy="411480"/>
          <wp:effectExtent l="0" t="0" r="7620" b="7620"/>
          <wp:docPr id="1680959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65261" name="Picture 1627165261"/>
                  <pic:cNvPicPr/>
                </pic:nvPicPr>
                <pic:blipFill>
                  <a:blip r:embed="rId1">
                    <a:extLst>
                      <a:ext uri="{28A0092B-C50C-407E-A947-70E740481C1C}">
                        <a14:useLocalDpi xmlns:a14="http://schemas.microsoft.com/office/drawing/2010/main" val="0"/>
                      </a:ext>
                    </a:extLst>
                  </a:blip>
                  <a:stretch>
                    <a:fillRect/>
                  </a:stretch>
                </pic:blipFill>
                <pic:spPr>
                  <a:xfrm>
                    <a:off x="0" y="0"/>
                    <a:ext cx="411480" cy="411480"/>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4173429"/>
      <w:docPartObj>
        <w:docPartGallery w:val="Page Numbers (Bottom of Page)"/>
        <w:docPartUnique/>
      </w:docPartObj>
    </w:sdtPr>
    <w:sdtEndPr>
      <w:rPr>
        <w:noProof/>
      </w:rPr>
    </w:sdtEndPr>
    <w:sdtContent>
      <w:p w14:paraId="5ECA72C8" w14:textId="67FA9500" w:rsidR="00960DE5" w:rsidRDefault="00960D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A88648" w14:textId="13A1432C" w:rsidR="00E53CD6" w:rsidRDefault="00960DE5">
    <w:pPr>
      <w:pStyle w:val="Footer"/>
    </w:pPr>
    <w:r>
      <w:rPr>
        <w:noProof/>
      </w:rPr>
      <w:drawing>
        <wp:inline distT="0" distB="0" distL="0" distR="0" wp14:anchorId="2C9A993C" wp14:editId="41F56E79">
          <wp:extent cx="411480" cy="411480"/>
          <wp:effectExtent l="0" t="0" r="7620" b="7620"/>
          <wp:docPr id="16271652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65261" name="Picture 1627165261"/>
                  <pic:cNvPicPr/>
                </pic:nvPicPr>
                <pic:blipFill>
                  <a:blip r:embed="rId1">
                    <a:extLst>
                      <a:ext uri="{28A0092B-C50C-407E-A947-70E740481C1C}">
                        <a14:useLocalDpi xmlns:a14="http://schemas.microsoft.com/office/drawing/2010/main" val="0"/>
                      </a:ext>
                    </a:extLst>
                  </a:blip>
                  <a:stretch>
                    <a:fillRect/>
                  </a:stretch>
                </pic:blipFill>
                <pic:spPr>
                  <a:xfrm>
                    <a:off x="0" y="0"/>
                    <a:ext cx="411480" cy="41148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AE61C0" w14:textId="77777777" w:rsidR="0073313B" w:rsidRDefault="0073313B" w:rsidP="007736D9">
      <w:pPr>
        <w:spacing w:after="0" w:line="240" w:lineRule="auto"/>
      </w:pPr>
      <w:r>
        <w:separator/>
      </w:r>
    </w:p>
  </w:footnote>
  <w:footnote w:type="continuationSeparator" w:id="0">
    <w:p w14:paraId="3E5D9EC9" w14:textId="77777777" w:rsidR="0073313B" w:rsidRDefault="0073313B" w:rsidP="007736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96D05"/>
    <w:multiLevelType w:val="hybridMultilevel"/>
    <w:tmpl w:val="66821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24887"/>
    <w:multiLevelType w:val="multilevel"/>
    <w:tmpl w:val="50A89DEC"/>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270"/>
        </w:tabs>
        <w:ind w:left="270" w:hanging="360"/>
      </w:pPr>
      <w:rPr>
        <w:rFonts w:ascii="Courier New" w:hAnsi="Courier New" w:hint="default"/>
        <w:sz w:val="20"/>
      </w:rPr>
    </w:lvl>
    <w:lvl w:ilvl="2" w:tentative="1">
      <w:start w:val="1"/>
      <w:numFmt w:val="bullet"/>
      <w:lvlText w:val=""/>
      <w:lvlJc w:val="left"/>
      <w:pPr>
        <w:tabs>
          <w:tab w:val="num" w:pos="990"/>
        </w:tabs>
        <w:ind w:left="990" w:hanging="360"/>
      </w:pPr>
      <w:rPr>
        <w:rFonts w:ascii="Wingdings" w:hAnsi="Wingdings" w:hint="default"/>
        <w:sz w:val="20"/>
      </w:rPr>
    </w:lvl>
    <w:lvl w:ilvl="3" w:tentative="1">
      <w:start w:val="1"/>
      <w:numFmt w:val="bullet"/>
      <w:lvlText w:val=""/>
      <w:lvlJc w:val="left"/>
      <w:pPr>
        <w:tabs>
          <w:tab w:val="num" w:pos="1710"/>
        </w:tabs>
        <w:ind w:left="1710" w:hanging="360"/>
      </w:pPr>
      <w:rPr>
        <w:rFonts w:ascii="Wingdings" w:hAnsi="Wingdings" w:hint="default"/>
        <w:sz w:val="20"/>
      </w:rPr>
    </w:lvl>
    <w:lvl w:ilvl="4" w:tentative="1">
      <w:start w:val="1"/>
      <w:numFmt w:val="bullet"/>
      <w:lvlText w:val=""/>
      <w:lvlJc w:val="left"/>
      <w:pPr>
        <w:tabs>
          <w:tab w:val="num" w:pos="2430"/>
        </w:tabs>
        <w:ind w:left="2430" w:hanging="360"/>
      </w:pPr>
      <w:rPr>
        <w:rFonts w:ascii="Wingdings" w:hAnsi="Wingdings" w:hint="default"/>
        <w:sz w:val="20"/>
      </w:rPr>
    </w:lvl>
    <w:lvl w:ilvl="5" w:tentative="1">
      <w:start w:val="1"/>
      <w:numFmt w:val="bullet"/>
      <w:lvlText w:val=""/>
      <w:lvlJc w:val="left"/>
      <w:pPr>
        <w:tabs>
          <w:tab w:val="num" w:pos="3150"/>
        </w:tabs>
        <w:ind w:left="3150" w:hanging="360"/>
      </w:pPr>
      <w:rPr>
        <w:rFonts w:ascii="Wingdings" w:hAnsi="Wingdings" w:hint="default"/>
        <w:sz w:val="20"/>
      </w:rPr>
    </w:lvl>
    <w:lvl w:ilvl="6" w:tentative="1">
      <w:start w:val="1"/>
      <w:numFmt w:val="bullet"/>
      <w:lvlText w:val=""/>
      <w:lvlJc w:val="left"/>
      <w:pPr>
        <w:tabs>
          <w:tab w:val="num" w:pos="3870"/>
        </w:tabs>
        <w:ind w:left="3870" w:hanging="360"/>
      </w:pPr>
      <w:rPr>
        <w:rFonts w:ascii="Wingdings" w:hAnsi="Wingdings" w:hint="default"/>
        <w:sz w:val="20"/>
      </w:rPr>
    </w:lvl>
    <w:lvl w:ilvl="7" w:tentative="1">
      <w:start w:val="1"/>
      <w:numFmt w:val="bullet"/>
      <w:lvlText w:val=""/>
      <w:lvlJc w:val="left"/>
      <w:pPr>
        <w:tabs>
          <w:tab w:val="num" w:pos="4590"/>
        </w:tabs>
        <w:ind w:left="4590" w:hanging="360"/>
      </w:pPr>
      <w:rPr>
        <w:rFonts w:ascii="Wingdings" w:hAnsi="Wingdings" w:hint="default"/>
        <w:sz w:val="20"/>
      </w:rPr>
    </w:lvl>
    <w:lvl w:ilvl="8" w:tentative="1">
      <w:start w:val="1"/>
      <w:numFmt w:val="bullet"/>
      <w:lvlText w:val=""/>
      <w:lvlJc w:val="left"/>
      <w:pPr>
        <w:tabs>
          <w:tab w:val="num" w:pos="5310"/>
        </w:tabs>
        <w:ind w:left="5310" w:hanging="360"/>
      </w:pPr>
      <w:rPr>
        <w:rFonts w:ascii="Wingdings" w:hAnsi="Wingdings" w:hint="default"/>
        <w:sz w:val="20"/>
      </w:rPr>
    </w:lvl>
  </w:abstractNum>
  <w:abstractNum w:abstractNumId="2" w15:restartNumberingAfterBreak="0">
    <w:nsid w:val="0B962233"/>
    <w:multiLevelType w:val="multilevel"/>
    <w:tmpl w:val="5DF88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C5082"/>
    <w:multiLevelType w:val="multilevel"/>
    <w:tmpl w:val="B3D45A84"/>
    <w:lvl w:ilvl="0">
      <w:start w:val="3"/>
      <w:numFmt w:val="decimal"/>
      <w:lvlText w:val="%1"/>
      <w:lvlJc w:val="left"/>
      <w:pPr>
        <w:ind w:left="504" w:hanging="504"/>
      </w:pPr>
      <w:rPr>
        <w:rFonts w:hint="default"/>
      </w:rPr>
    </w:lvl>
    <w:lvl w:ilvl="1">
      <w:start w:val="1"/>
      <w:numFmt w:val="decimal"/>
      <w:lvlText w:val="%1.%2"/>
      <w:lvlJc w:val="left"/>
      <w:pPr>
        <w:ind w:left="1656" w:hanging="720"/>
      </w:pPr>
      <w:rPr>
        <w:rFonts w:hint="default"/>
      </w:rPr>
    </w:lvl>
    <w:lvl w:ilvl="2">
      <w:start w:val="1"/>
      <w:numFmt w:val="decimal"/>
      <w:lvlText w:val="%1.%2.%3"/>
      <w:lvlJc w:val="left"/>
      <w:pPr>
        <w:ind w:left="2952" w:hanging="1080"/>
      </w:pPr>
      <w:rPr>
        <w:rFonts w:hint="default"/>
      </w:rPr>
    </w:lvl>
    <w:lvl w:ilvl="3">
      <w:start w:val="1"/>
      <w:numFmt w:val="decimal"/>
      <w:lvlText w:val="%1.%2.%3.%4"/>
      <w:lvlJc w:val="left"/>
      <w:pPr>
        <w:ind w:left="4248" w:hanging="1440"/>
      </w:pPr>
      <w:rPr>
        <w:rFonts w:hint="default"/>
      </w:rPr>
    </w:lvl>
    <w:lvl w:ilvl="4">
      <w:start w:val="1"/>
      <w:numFmt w:val="decimal"/>
      <w:lvlText w:val="%1.%2.%3.%4.%5"/>
      <w:lvlJc w:val="left"/>
      <w:pPr>
        <w:ind w:left="5184" w:hanging="1440"/>
      </w:pPr>
      <w:rPr>
        <w:rFonts w:hint="default"/>
      </w:rPr>
    </w:lvl>
    <w:lvl w:ilvl="5">
      <w:start w:val="1"/>
      <w:numFmt w:val="decimal"/>
      <w:lvlText w:val="%1.%2.%3.%4.%5.%6"/>
      <w:lvlJc w:val="left"/>
      <w:pPr>
        <w:ind w:left="6480" w:hanging="1800"/>
      </w:pPr>
      <w:rPr>
        <w:rFonts w:hint="default"/>
      </w:rPr>
    </w:lvl>
    <w:lvl w:ilvl="6">
      <w:start w:val="1"/>
      <w:numFmt w:val="decimal"/>
      <w:lvlText w:val="%1.%2.%3.%4.%5.%6.%7"/>
      <w:lvlJc w:val="left"/>
      <w:pPr>
        <w:ind w:left="7776" w:hanging="2160"/>
      </w:pPr>
      <w:rPr>
        <w:rFonts w:hint="default"/>
      </w:rPr>
    </w:lvl>
    <w:lvl w:ilvl="7">
      <w:start w:val="1"/>
      <w:numFmt w:val="decimal"/>
      <w:lvlText w:val="%1.%2.%3.%4.%5.%6.%7.%8"/>
      <w:lvlJc w:val="left"/>
      <w:pPr>
        <w:ind w:left="9072" w:hanging="2520"/>
      </w:pPr>
      <w:rPr>
        <w:rFonts w:hint="default"/>
      </w:rPr>
    </w:lvl>
    <w:lvl w:ilvl="8">
      <w:start w:val="1"/>
      <w:numFmt w:val="decimal"/>
      <w:lvlText w:val="%1.%2.%3.%4.%5.%6.%7.%8.%9"/>
      <w:lvlJc w:val="left"/>
      <w:pPr>
        <w:ind w:left="10368" w:hanging="2880"/>
      </w:pPr>
      <w:rPr>
        <w:rFonts w:hint="default"/>
      </w:rPr>
    </w:lvl>
  </w:abstractNum>
  <w:abstractNum w:abstractNumId="4" w15:restartNumberingAfterBreak="0">
    <w:nsid w:val="12451B19"/>
    <w:multiLevelType w:val="hybridMultilevel"/>
    <w:tmpl w:val="7264C3F0"/>
    <w:lvl w:ilvl="0" w:tplc="8DA4694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AB4633"/>
    <w:multiLevelType w:val="multilevel"/>
    <w:tmpl w:val="31AACCBA"/>
    <w:lvl w:ilvl="0">
      <w:start w:val="1"/>
      <w:numFmt w:val="decimal"/>
      <w:lvlText w:val="%1."/>
      <w:lvlJc w:val="left"/>
      <w:pPr>
        <w:ind w:left="504" w:hanging="504"/>
      </w:pPr>
      <w:rPr>
        <w:rFonts w:hint="default"/>
      </w:rPr>
    </w:lvl>
    <w:lvl w:ilvl="1">
      <w:start w:val="1"/>
      <w:numFmt w:val="bullet"/>
      <w:lvlText w:val=""/>
      <w:lvlJc w:val="left"/>
      <w:pPr>
        <w:ind w:left="1296" w:hanging="360"/>
      </w:pPr>
      <w:rPr>
        <w:rFonts w:ascii="Wingdings" w:hAnsi="Wingdings" w:hint="default"/>
      </w:rPr>
    </w:lvl>
    <w:lvl w:ilvl="2">
      <w:start w:val="1"/>
      <w:numFmt w:val="decimal"/>
      <w:lvlText w:val="%1.%2.%3"/>
      <w:lvlJc w:val="left"/>
      <w:pPr>
        <w:ind w:left="2952" w:hanging="1080"/>
      </w:pPr>
      <w:rPr>
        <w:rFonts w:hint="default"/>
      </w:rPr>
    </w:lvl>
    <w:lvl w:ilvl="3">
      <w:start w:val="1"/>
      <w:numFmt w:val="decimal"/>
      <w:lvlText w:val="%1.%2.%3.%4"/>
      <w:lvlJc w:val="left"/>
      <w:pPr>
        <w:ind w:left="4248" w:hanging="1440"/>
      </w:pPr>
      <w:rPr>
        <w:rFonts w:hint="default"/>
      </w:rPr>
    </w:lvl>
    <w:lvl w:ilvl="4">
      <w:start w:val="1"/>
      <w:numFmt w:val="decimal"/>
      <w:lvlText w:val="%1.%2.%3.%4.%5"/>
      <w:lvlJc w:val="left"/>
      <w:pPr>
        <w:ind w:left="5184" w:hanging="1440"/>
      </w:pPr>
      <w:rPr>
        <w:rFonts w:hint="default"/>
      </w:rPr>
    </w:lvl>
    <w:lvl w:ilvl="5">
      <w:start w:val="1"/>
      <w:numFmt w:val="decimal"/>
      <w:lvlText w:val="%1.%2.%3.%4.%5.%6"/>
      <w:lvlJc w:val="left"/>
      <w:pPr>
        <w:ind w:left="6480" w:hanging="1800"/>
      </w:pPr>
      <w:rPr>
        <w:rFonts w:hint="default"/>
      </w:rPr>
    </w:lvl>
    <w:lvl w:ilvl="6">
      <w:start w:val="1"/>
      <w:numFmt w:val="decimal"/>
      <w:lvlText w:val="%1.%2.%3.%4.%5.%6.%7"/>
      <w:lvlJc w:val="left"/>
      <w:pPr>
        <w:ind w:left="7776" w:hanging="2160"/>
      </w:pPr>
      <w:rPr>
        <w:rFonts w:hint="default"/>
      </w:rPr>
    </w:lvl>
    <w:lvl w:ilvl="7">
      <w:start w:val="1"/>
      <w:numFmt w:val="decimal"/>
      <w:lvlText w:val="%1.%2.%3.%4.%5.%6.%7.%8"/>
      <w:lvlJc w:val="left"/>
      <w:pPr>
        <w:ind w:left="9072" w:hanging="2520"/>
      </w:pPr>
      <w:rPr>
        <w:rFonts w:hint="default"/>
      </w:rPr>
    </w:lvl>
    <w:lvl w:ilvl="8">
      <w:start w:val="1"/>
      <w:numFmt w:val="decimal"/>
      <w:lvlText w:val="%1.%2.%3.%4.%5.%6.%7.%8.%9"/>
      <w:lvlJc w:val="left"/>
      <w:pPr>
        <w:ind w:left="10368" w:hanging="2880"/>
      </w:pPr>
      <w:rPr>
        <w:rFonts w:hint="default"/>
      </w:rPr>
    </w:lvl>
  </w:abstractNum>
  <w:abstractNum w:abstractNumId="6" w15:restartNumberingAfterBreak="0">
    <w:nsid w:val="1B6108DA"/>
    <w:multiLevelType w:val="hybridMultilevel"/>
    <w:tmpl w:val="9AA4FC8C"/>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22D05015"/>
    <w:multiLevelType w:val="hybridMultilevel"/>
    <w:tmpl w:val="FEE2F0DA"/>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2D322292"/>
    <w:multiLevelType w:val="hybridMultilevel"/>
    <w:tmpl w:val="43FEB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08350E"/>
    <w:multiLevelType w:val="multilevel"/>
    <w:tmpl w:val="4A12E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F9712A"/>
    <w:multiLevelType w:val="hybridMultilevel"/>
    <w:tmpl w:val="4C4EBB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C566EB"/>
    <w:multiLevelType w:val="hybridMultilevel"/>
    <w:tmpl w:val="74B6F980"/>
    <w:lvl w:ilvl="0" w:tplc="163A1420">
      <w:start w:val="5"/>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2" w15:restartNumberingAfterBreak="0">
    <w:nsid w:val="362B4272"/>
    <w:multiLevelType w:val="multilevel"/>
    <w:tmpl w:val="863C3F94"/>
    <w:lvl w:ilvl="0">
      <w:start w:val="3"/>
      <w:numFmt w:val="decimal"/>
      <w:lvlText w:val="%1"/>
      <w:lvlJc w:val="left"/>
      <w:pPr>
        <w:ind w:left="504" w:hanging="504"/>
      </w:pPr>
      <w:rPr>
        <w:rFonts w:hint="default"/>
      </w:rPr>
    </w:lvl>
    <w:lvl w:ilvl="1">
      <w:start w:val="2"/>
      <w:numFmt w:val="decimal"/>
      <w:lvlText w:val="%1.%2"/>
      <w:lvlJc w:val="left"/>
      <w:pPr>
        <w:ind w:left="1656" w:hanging="720"/>
      </w:pPr>
      <w:rPr>
        <w:rFonts w:hint="default"/>
      </w:rPr>
    </w:lvl>
    <w:lvl w:ilvl="2">
      <w:start w:val="1"/>
      <w:numFmt w:val="decimal"/>
      <w:lvlText w:val="%1.%2.%3"/>
      <w:lvlJc w:val="left"/>
      <w:pPr>
        <w:ind w:left="2952" w:hanging="1080"/>
      </w:pPr>
      <w:rPr>
        <w:rFonts w:hint="default"/>
      </w:rPr>
    </w:lvl>
    <w:lvl w:ilvl="3">
      <w:start w:val="1"/>
      <w:numFmt w:val="decimal"/>
      <w:lvlText w:val="%1.%2.%3.%4"/>
      <w:lvlJc w:val="left"/>
      <w:pPr>
        <w:ind w:left="4248" w:hanging="1440"/>
      </w:pPr>
      <w:rPr>
        <w:rFonts w:hint="default"/>
      </w:rPr>
    </w:lvl>
    <w:lvl w:ilvl="4">
      <w:start w:val="1"/>
      <w:numFmt w:val="decimal"/>
      <w:lvlText w:val="%1.%2.%3.%4.%5"/>
      <w:lvlJc w:val="left"/>
      <w:pPr>
        <w:ind w:left="5184" w:hanging="1440"/>
      </w:pPr>
      <w:rPr>
        <w:rFonts w:hint="default"/>
      </w:rPr>
    </w:lvl>
    <w:lvl w:ilvl="5">
      <w:start w:val="1"/>
      <w:numFmt w:val="decimal"/>
      <w:lvlText w:val="%1.%2.%3.%4.%5.%6"/>
      <w:lvlJc w:val="left"/>
      <w:pPr>
        <w:ind w:left="6480" w:hanging="1800"/>
      </w:pPr>
      <w:rPr>
        <w:rFonts w:hint="default"/>
      </w:rPr>
    </w:lvl>
    <w:lvl w:ilvl="6">
      <w:start w:val="1"/>
      <w:numFmt w:val="decimal"/>
      <w:lvlText w:val="%1.%2.%3.%4.%5.%6.%7"/>
      <w:lvlJc w:val="left"/>
      <w:pPr>
        <w:ind w:left="7776" w:hanging="2160"/>
      </w:pPr>
      <w:rPr>
        <w:rFonts w:hint="default"/>
      </w:rPr>
    </w:lvl>
    <w:lvl w:ilvl="7">
      <w:start w:val="1"/>
      <w:numFmt w:val="decimal"/>
      <w:lvlText w:val="%1.%2.%3.%4.%5.%6.%7.%8"/>
      <w:lvlJc w:val="left"/>
      <w:pPr>
        <w:ind w:left="9072" w:hanging="2520"/>
      </w:pPr>
      <w:rPr>
        <w:rFonts w:hint="default"/>
      </w:rPr>
    </w:lvl>
    <w:lvl w:ilvl="8">
      <w:start w:val="1"/>
      <w:numFmt w:val="decimal"/>
      <w:lvlText w:val="%1.%2.%3.%4.%5.%6.%7.%8.%9"/>
      <w:lvlJc w:val="left"/>
      <w:pPr>
        <w:ind w:left="10368" w:hanging="2880"/>
      </w:pPr>
      <w:rPr>
        <w:rFonts w:hint="default"/>
      </w:rPr>
    </w:lvl>
  </w:abstractNum>
  <w:abstractNum w:abstractNumId="13" w15:restartNumberingAfterBreak="0">
    <w:nsid w:val="3C54190E"/>
    <w:multiLevelType w:val="multilevel"/>
    <w:tmpl w:val="C7F6A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D453F2"/>
    <w:multiLevelType w:val="multilevel"/>
    <w:tmpl w:val="46A2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B44C9E"/>
    <w:multiLevelType w:val="hybridMultilevel"/>
    <w:tmpl w:val="2ADC9A98"/>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15:restartNumberingAfterBreak="0">
    <w:nsid w:val="4E165AB7"/>
    <w:multiLevelType w:val="multilevel"/>
    <w:tmpl w:val="D5D27DBC"/>
    <w:lvl w:ilvl="0">
      <w:start w:val="1"/>
      <w:numFmt w:val="bullet"/>
      <w:lvlText w:val=""/>
      <w:lvlJc w:val="left"/>
      <w:pPr>
        <w:ind w:left="960" w:hanging="600"/>
      </w:pPr>
      <w:rPr>
        <w:rFonts w:ascii="Wingdings" w:hAnsi="Wingdings" w:hint="default"/>
      </w:rPr>
    </w:lvl>
    <w:lvl w:ilvl="1">
      <w:start w:val="1"/>
      <w:numFmt w:val="bullet"/>
      <w:lvlText w:val=""/>
      <w:lvlJc w:val="left"/>
      <w:pPr>
        <w:ind w:left="1296" w:hanging="360"/>
      </w:pPr>
      <w:rPr>
        <w:rFonts w:ascii="Wingdings" w:hAnsi="Wingdings" w:hint="default"/>
        <w:sz w:val="28"/>
        <w:szCs w:val="28"/>
      </w:rPr>
    </w:lvl>
    <w:lvl w:ilvl="2">
      <w:start w:val="1"/>
      <w:numFmt w:val="decimal"/>
      <w:isLgl/>
      <w:lvlText w:val="%1.%2.%3"/>
      <w:lvlJc w:val="left"/>
      <w:pPr>
        <w:ind w:left="2232" w:hanging="720"/>
      </w:pPr>
      <w:rPr>
        <w:rFonts w:hint="default"/>
      </w:rPr>
    </w:lvl>
    <w:lvl w:ilvl="3">
      <w:start w:val="1"/>
      <w:numFmt w:val="decimal"/>
      <w:isLgl/>
      <w:lvlText w:val="%1.%2.%3.%4"/>
      <w:lvlJc w:val="left"/>
      <w:pPr>
        <w:ind w:left="2808" w:hanging="720"/>
      </w:pPr>
      <w:rPr>
        <w:rFonts w:hint="default"/>
      </w:rPr>
    </w:lvl>
    <w:lvl w:ilvl="4">
      <w:start w:val="1"/>
      <w:numFmt w:val="decimal"/>
      <w:isLgl/>
      <w:lvlText w:val="%1.%2.%3.%4.%5"/>
      <w:lvlJc w:val="left"/>
      <w:pPr>
        <w:ind w:left="3744"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256" w:hanging="1440"/>
      </w:pPr>
      <w:rPr>
        <w:rFonts w:hint="default"/>
      </w:rPr>
    </w:lvl>
    <w:lvl w:ilvl="7">
      <w:start w:val="1"/>
      <w:numFmt w:val="decimal"/>
      <w:isLgl/>
      <w:lvlText w:val="%1.%2.%3.%4.%5.%6.%7.%8"/>
      <w:lvlJc w:val="left"/>
      <w:pPr>
        <w:ind w:left="5832" w:hanging="1440"/>
      </w:pPr>
      <w:rPr>
        <w:rFonts w:hint="default"/>
      </w:rPr>
    </w:lvl>
    <w:lvl w:ilvl="8">
      <w:start w:val="1"/>
      <w:numFmt w:val="decimal"/>
      <w:isLgl/>
      <w:lvlText w:val="%1.%2.%3.%4.%5.%6.%7.%8.%9"/>
      <w:lvlJc w:val="left"/>
      <w:pPr>
        <w:ind w:left="6408" w:hanging="1440"/>
      </w:pPr>
      <w:rPr>
        <w:rFonts w:hint="default"/>
      </w:rPr>
    </w:lvl>
  </w:abstractNum>
  <w:abstractNum w:abstractNumId="17" w15:restartNumberingAfterBreak="0">
    <w:nsid w:val="556D0B4D"/>
    <w:multiLevelType w:val="hybridMultilevel"/>
    <w:tmpl w:val="CF86F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39136A"/>
    <w:multiLevelType w:val="hybridMultilevel"/>
    <w:tmpl w:val="88F00326"/>
    <w:lvl w:ilvl="0" w:tplc="0409000B">
      <w:start w:val="1"/>
      <w:numFmt w:val="bullet"/>
      <w:lvlText w:val=""/>
      <w:lvlJc w:val="left"/>
      <w:pPr>
        <w:ind w:left="1296" w:hanging="360"/>
      </w:pPr>
      <w:rPr>
        <w:rFonts w:ascii="Wingdings" w:hAnsi="Wingdings" w:hint="default"/>
      </w:rPr>
    </w:lvl>
    <w:lvl w:ilvl="1" w:tplc="449432AC">
      <w:numFmt w:val="bullet"/>
      <w:lvlText w:val=""/>
      <w:lvlJc w:val="left"/>
      <w:pPr>
        <w:ind w:left="2016" w:hanging="360"/>
      </w:pPr>
      <w:rPr>
        <w:rFonts w:ascii="Symbol" w:eastAsiaTheme="minorEastAsia" w:hAnsi="Symbol" w:cstheme="minorBidi" w:hint="default"/>
        <w:b w:val="0"/>
        <w:i w:val="0"/>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5899255B"/>
    <w:multiLevelType w:val="hybridMultilevel"/>
    <w:tmpl w:val="B5BA1290"/>
    <w:lvl w:ilvl="0" w:tplc="20D626F4">
      <w:start w:val="4"/>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2D7447"/>
    <w:multiLevelType w:val="hybridMultilevel"/>
    <w:tmpl w:val="8A44D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AC0783"/>
    <w:multiLevelType w:val="hybridMultilevel"/>
    <w:tmpl w:val="87123DB6"/>
    <w:lvl w:ilvl="0" w:tplc="0409000B">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22" w15:restartNumberingAfterBreak="0">
    <w:nsid w:val="6C7357B8"/>
    <w:multiLevelType w:val="hybridMultilevel"/>
    <w:tmpl w:val="F18E82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19C45F1"/>
    <w:multiLevelType w:val="hybridMultilevel"/>
    <w:tmpl w:val="C352DA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D106E4"/>
    <w:multiLevelType w:val="multilevel"/>
    <w:tmpl w:val="16EE1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FC69AA"/>
    <w:multiLevelType w:val="multilevel"/>
    <w:tmpl w:val="FAD6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6340270">
    <w:abstractNumId w:val="9"/>
  </w:num>
  <w:num w:numId="2" w16cid:durableId="1632438677">
    <w:abstractNumId w:val="25"/>
  </w:num>
  <w:num w:numId="3" w16cid:durableId="1058477003">
    <w:abstractNumId w:val="13"/>
  </w:num>
  <w:num w:numId="4" w16cid:durableId="2117099049">
    <w:abstractNumId w:val="2"/>
  </w:num>
  <w:num w:numId="5" w16cid:durableId="1919822558">
    <w:abstractNumId w:val="1"/>
  </w:num>
  <w:num w:numId="6" w16cid:durableId="212351282">
    <w:abstractNumId w:val="16"/>
  </w:num>
  <w:num w:numId="7" w16cid:durableId="760100079">
    <w:abstractNumId w:val="20"/>
  </w:num>
  <w:num w:numId="8" w16cid:durableId="1878273423">
    <w:abstractNumId w:val="21"/>
  </w:num>
  <w:num w:numId="9" w16cid:durableId="1420761136">
    <w:abstractNumId w:val="6"/>
  </w:num>
  <w:num w:numId="10" w16cid:durableId="1102800928">
    <w:abstractNumId w:val="22"/>
  </w:num>
  <w:num w:numId="11" w16cid:durableId="71204025">
    <w:abstractNumId w:val="7"/>
  </w:num>
  <w:num w:numId="12" w16cid:durableId="1168057221">
    <w:abstractNumId w:val="15"/>
  </w:num>
  <w:num w:numId="13" w16cid:durableId="929849425">
    <w:abstractNumId w:val="17"/>
  </w:num>
  <w:num w:numId="14" w16cid:durableId="317999241">
    <w:abstractNumId w:val="0"/>
  </w:num>
  <w:num w:numId="15" w16cid:durableId="1188761720">
    <w:abstractNumId w:val="23"/>
  </w:num>
  <w:num w:numId="16" w16cid:durableId="1300300317">
    <w:abstractNumId w:val="10"/>
  </w:num>
  <w:num w:numId="17" w16cid:durableId="249975527">
    <w:abstractNumId w:val="8"/>
  </w:num>
  <w:num w:numId="18" w16cid:durableId="1321075521">
    <w:abstractNumId w:val="11"/>
  </w:num>
  <w:num w:numId="19" w16cid:durableId="1514227401">
    <w:abstractNumId w:val="18"/>
  </w:num>
  <w:num w:numId="20" w16cid:durableId="1237326269">
    <w:abstractNumId w:val="12"/>
  </w:num>
  <w:num w:numId="21" w16cid:durableId="2083135820">
    <w:abstractNumId w:val="3"/>
  </w:num>
  <w:num w:numId="22" w16cid:durableId="335764605">
    <w:abstractNumId w:val="5"/>
  </w:num>
  <w:num w:numId="23" w16cid:durableId="917131467">
    <w:abstractNumId w:val="4"/>
  </w:num>
  <w:num w:numId="24" w16cid:durableId="504783064">
    <w:abstractNumId w:val="19"/>
  </w:num>
  <w:num w:numId="25" w16cid:durableId="1075593222">
    <w:abstractNumId w:val="24"/>
  </w:num>
  <w:num w:numId="26" w16cid:durableId="8827162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6D9"/>
    <w:rsid w:val="00002791"/>
    <w:rsid w:val="00005D80"/>
    <w:rsid w:val="000351AE"/>
    <w:rsid w:val="000439C5"/>
    <w:rsid w:val="00047097"/>
    <w:rsid w:val="00086FE6"/>
    <w:rsid w:val="000D27A1"/>
    <w:rsid w:val="00102739"/>
    <w:rsid w:val="00112A13"/>
    <w:rsid w:val="00120470"/>
    <w:rsid w:val="001943A2"/>
    <w:rsid w:val="001B6B04"/>
    <w:rsid w:val="001D1BB0"/>
    <w:rsid w:val="001E7797"/>
    <w:rsid w:val="001F1370"/>
    <w:rsid w:val="00217B28"/>
    <w:rsid w:val="002224C7"/>
    <w:rsid w:val="00222BFB"/>
    <w:rsid w:val="00225D54"/>
    <w:rsid w:val="00240137"/>
    <w:rsid w:val="00253983"/>
    <w:rsid w:val="002A34A7"/>
    <w:rsid w:val="002D75F6"/>
    <w:rsid w:val="002E1AF2"/>
    <w:rsid w:val="003147C5"/>
    <w:rsid w:val="00326FEA"/>
    <w:rsid w:val="00333F3D"/>
    <w:rsid w:val="00386B67"/>
    <w:rsid w:val="003968B6"/>
    <w:rsid w:val="003B5E51"/>
    <w:rsid w:val="003D1732"/>
    <w:rsid w:val="004456A9"/>
    <w:rsid w:val="00447268"/>
    <w:rsid w:val="004A3216"/>
    <w:rsid w:val="004E3517"/>
    <w:rsid w:val="00536F27"/>
    <w:rsid w:val="00544916"/>
    <w:rsid w:val="00565911"/>
    <w:rsid w:val="005D5BC7"/>
    <w:rsid w:val="00654092"/>
    <w:rsid w:val="006C3AD2"/>
    <w:rsid w:val="0073313B"/>
    <w:rsid w:val="0073533C"/>
    <w:rsid w:val="00740F93"/>
    <w:rsid w:val="007736D9"/>
    <w:rsid w:val="00774698"/>
    <w:rsid w:val="00774D28"/>
    <w:rsid w:val="007A0C8B"/>
    <w:rsid w:val="007B126A"/>
    <w:rsid w:val="007C5FBA"/>
    <w:rsid w:val="007D1A1D"/>
    <w:rsid w:val="00801521"/>
    <w:rsid w:val="0080212F"/>
    <w:rsid w:val="008137D3"/>
    <w:rsid w:val="008161D1"/>
    <w:rsid w:val="00877D36"/>
    <w:rsid w:val="008A51AC"/>
    <w:rsid w:val="008C27D6"/>
    <w:rsid w:val="008D25D1"/>
    <w:rsid w:val="00927281"/>
    <w:rsid w:val="00941384"/>
    <w:rsid w:val="00960DE5"/>
    <w:rsid w:val="009B20B7"/>
    <w:rsid w:val="009B70A9"/>
    <w:rsid w:val="009E536F"/>
    <w:rsid w:val="00A301E9"/>
    <w:rsid w:val="00A46CE4"/>
    <w:rsid w:val="00AC45D1"/>
    <w:rsid w:val="00AD32FC"/>
    <w:rsid w:val="00AF1B73"/>
    <w:rsid w:val="00B178E2"/>
    <w:rsid w:val="00B46222"/>
    <w:rsid w:val="00B518A4"/>
    <w:rsid w:val="00B65000"/>
    <w:rsid w:val="00B81BC0"/>
    <w:rsid w:val="00B86A50"/>
    <w:rsid w:val="00BA2B08"/>
    <w:rsid w:val="00BD13D3"/>
    <w:rsid w:val="00BE01D7"/>
    <w:rsid w:val="00BF000F"/>
    <w:rsid w:val="00C14752"/>
    <w:rsid w:val="00C378DB"/>
    <w:rsid w:val="00CE5570"/>
    <w:rsid w:val="00CE67D7"/>
    <w:rsid w:val="00D53CBB"/>
    <w:rsid w:val="00D54509"/>
    <w:rsid w:val="00D628FE"/>
    <w:rsid w:val="00DC086F"/>
    <w:rsid w:val="00DC2004"/>
    <w:rsid w:val="00DF266C"/>
    <w:rsid w:val="00E04F2E"/>
    <w:rsid w:val="00E26442"/>
    <w:rsid w:val="00E53CD6"/>
    <w:rsid w:val="00E615D6"/>
    <w:rsid w:val="00E61B5B"/>
    <w:rsid w:val="00E91C5E"/>
    <w:rsid w:val="00E93086"/>
    <w:rsid w:val="00EE23FE"/>
    <w:rsid w:val="00F2790E"/>
    <w:rsid w:val="00FA5A4A"/>
    <w:rsid w:val="00FB5F56"/>
    <w:rsid w:val="00FD64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C494C"/>
  <w15:chartTrackingRefBased/>
  <w15:docId w15:val="{53557328-E31C-457C-80CC-089B25ADE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6D9"/>
  </w:style>
  <w:style w:type="paragraph" w:styleId="Heading1">
    <w:name w:val="heading 1"/>
    <w:basedOn w:val="Normal"/>
    <w:next w:val="Normal"/>
    <w:link w:val="Heading1Char"/>
    <w:uiPriority w:val="9"/>
    <w:qFormat/>
    <w:rsid w:val="007736D9"/>
    <w:pPr>
      <w:keepNext/>
      <w:keepLines/>
      <w:spacing w:before="480" w:after="0"/>
      <w:outlineLvl w:val="0"/>
    </w:pPr>
    <w:rPr>
      <w:rFonts w:asciiTheme="majorHAnsi" w:eastAsiaTheme="majorEastAsia" w:hAnsiTheme="majorHAnsi" w:cstheme="majorBidi"/>
      <w:b/>
      <w:bCs/>
      <w:color w:val="B43412" w:themeColor="accent1" w:themeShade="BF"/>
      <w:sz w:val="28"/>
      <w:szCs w:val="28"/>
    </w:rPr>
  </w:style>
  <w:style w:type="paragraph" w:styleId="Heading2">
    <w:name w:val="heading 2"/>
    <w:basedOn w:val="Normal"/>
    <w:next w:val="Normal"/>
    <w:link w:val="Heading2Char"/>
    <w:uiPriority w:val="9"/>
    <w:semiHidden/>
    <w:unhideWhenUsed/>
    <w:qFormat/>
    <w:rsid w:val="007736D9"/>
    <w:pPr>
      <w:keepNext/>
      <w:keepLines/>
      <w:spacing w:before="200" w:after="0"/>
      <w:outlineLvl w:val="1"/>
    </w:pPr>
    <w:rPr>
      <w:rFonts w:asciiTheme="majorHAnsi" w:eastAsiaTheme="majorEastAsia" w:hAnsiTheme="majorHAnsi" w:cstheme="majorBidi"/>
      <w:b/>
      <w:bCs/>
      <w:color w:val="E84C22" w:themeColor="accent1"/>
      <w:sz w:val="26"/>
      <w:szCs w:val="26"/>
    </w:rPr>
  </w:style>
  <w:style w:type="paragraph" w:styleId="Heading3">
    <w:name w:val="heading 3"/>
    <w:basedOn w:val="Normal"/>
    <w:next w:val="Normal"/>
    <w:link w:val="Heading3Char"/>
    <w:uiPriority w:val="9"/>
    <w:semiHidden/>
    <w:unhideWhenUsed/>
    <w:qFormat/>
    <w:rsid w:val="007736D9"/>
    <w:pPr>
      <w:keepNext/>
      <w:keepLines/>
      <w:spacing w:before="200" w:after="0"/>
      <w:outlineLvl w:val="2"/>
    </w:pPr>
    <w:rPr>
      <w:rFonts w:asciiTheme="majorHAnsi" w:eastAsiaTheme="majorEastAsia" w:hAnsiTheme="majorHAnsi" w:cstheme="majorBidi"/>
      <w:b/>
      <w:bCs/>
      <w:color w:val="E84C22" w:themeColor="accent1"/>
    </w:rPr>
  </w:style>
  <w:style w:type="paragraph" w:styleId="Heading4">
    <w:name w:val="heading 4"/>
    <w:basedOn w:val="Normal"/>
    <w:next w:val="Normal"/>
    <w:link w:val="Heading4Char"/>
    <w:uiPriority w:val="9"/>
    <w:semiHidden/>
    <w:unhideWhenUsed/>
    <w:qFormat/>
    <w:rsid w:val="007736D9"/>
    <w:pPr>
      <w:keepNext/>
      <w:keepLines/>
      <w:spacing w:before="200" w:after="0"/>
      <w:outlineLvl w:val="3"/>
    </w:pPr>
    <w:rPr>
      <w:rFonts w:asciiTheme="majorHAnsi" w:eastAsiaTheme="majorEastAsia" w:hAnsiTheme="majorHAnsi" w:cstheme="majorBidi"/>
      <w:b/>
      <w:bCs/>
      <w:i/>
      <w:iCs/>
      <w:color w:val="E84C22" w:themeColor="accent1"/>
    </w:rPr>
  </w:style>
  <w:style w:type="paragraph" w:styleId="Heading5">
    <w:name w:val="heading 5"/>
    <w:basedOn w:val="Normal"/>
    <w:next w:val="Normal"/>
    <w:link w:val="Heading5Char"/>
    <w:uiPriority w:val="9"/>
    <w:semiHidden/>
    <w:unhideWhenUsed/>
    <w:qFormat/>
    <w:rsid w:val="007736D9"/>
    <w:pPr>
      <w:keepNext/>
      <w:keepLines/>
      <w:spacing w:before="200" w:after="0"/>
      <w:outlineLvl w:val="4"/>
    </w:pPr>
    <w:rPr>
      <w:rFonts w:asciiTheme="majorHAnsi" w:eastAsiaTheme="majorEastAsia" w:hAnsiTheme="majorHAnsi" w:cstheme="majorBidi"/>
      <w:color w:val="77230C" w:themeColor="accent1" w:themeShade="7F"/>
    </w:rPr>
  </w:style>
  <w:style w:type="paragraph" w:styleId="Heading6">
    <w:name w:val="heading 6"/>
    <w:basedOn w:val="Normal"/>
    <w:next w:val="Normal"/>
    <w:link w:val="Heading6Char"/>
    <w:uiPriority w:val="9"/>
    <w:semiHidden/>
    <w:unhideWhenUsed/>
    <w:qFormat/>
    <w:rsid w:val="007736D9"/>
    <w:pPr>
      <w:keepNext/>
      <w:keepLines/>
      <w:spacing w:before="200" w:after="0"/>
      <w:outlineLvl w:val="5"/>
    </w:pPr>
    <w:rPr>
      <w:rFonts w:asciiTheme="majorHAnsi" w:eastAsiaTheme="majorEastAsia" w:hAnsiTheme="majorHAnsi" w:cstheme="majorBidi"/>
      <w:i/>
      <w:iCs/>
      <w:color w:val="77230C" w:themeColor="accent1" w:themeShade="7F"/>
    </w:rPr>
  </w:style>
  <w:style w:type="paragraph" w:styleId="Heading7">
    <w:name w:val="heading 7"/>
    <w:basedOn w:val="Normal"/>
    <w:next w:val="Normal"/>
    <w:link w:val="Heading7Char"/>
    <w:uiPriority w:val="9"/>
    <w:semiHidden/>
    <w:unhideWhenUsed/>
    <w:qFormat/>
    <w:rsid w:val="007736D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36D9"/>
    <w:pPr>
      <w:keepNext/>
      <w:keepLines/>
      <w:spacing w:before="200" w:after="0"/>
      <w:outlineLvl w:val="7"/>
    </w:pPr>
    <w:rPr>
      <w:rFonts w:asciiTheme="majorHAnsi" w:eastAsiaTheme="majorEastAsia" w:hAnsiTheme="majorHAnsi" w:cstheme="majorBidi"/>
      <w:color w:val="E84C22" w:themeColor="accent1"/>
      <w:sz w:val="20"/>
      <w:szCs w:val="20"/>
    </w:rPr>
  </w:style>
  <w:style w:type="paragraph" w:styleId="Heading9">
    <w:name w:val="heading 9"/>
    <w:basedOn w:val="Normal"/>
    <w:next w:val="Normal"/>
    <w:link w:val="Heading9Char"/>
    <w:uiPriority w:val="9"/>
    <w:semiHidden/>
    <w:unhideWhenUsed/>
    <w:qFormat/>
    <w:rsid w:val="007736D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6D9"/>
    <w:rPr>
      <w:rFonts w:asciiTheme="majorHAnsi" w:eastAsiaTheme="majorEastAsia" w:hAnsiTheme="majorHAnsi" w:cstheme="majorBidi"/>
      <w:b/>
      <w:bCs/>
      <w:color w:val="B43412" w:themeColor="accent1" w:themeShade="BF"/>
      <w:sz w:val="28"/>
      <w:szCs w:val="28"/>
    </w:rPr>
  </w:style>
  <w:style w:type="character" w:customStyle="1" w:styleId="Heading2Char">
    <w:name w:val="Heading 2 Char"/>
    <w:basedOn w:val="DefaultParagraphFont"/>
    <w:link w:val="Heading2"/>
    <w:uiPriority w:val="9"/>
    <w:semiHidden/>
    <w:rsid w:val="007736D9"/>
    <w:rPr>
      <w:rFonts w:asciiTheme="majorHAnsi" w:eastAsiaTheme="majorEastAsia" w:hAnsiTheme="majorHAnsi" w:cstheme="majorBidi"/>
      <w:b/>
      <w:bCs/>
      <w:color w:val="E84C22" w:themeColor="accent1"/>
      <w:sz w:val="26"/>
      <w:szCs w:val="26"/>
    </w:rPr>
  </w:style>
  <w:style w:type="character" w:customStyle="1" w:styleId="Heading3Char">
    <w:name w:val="Heading 3 Char"/>
    <w:basedOn w:val="DefaultParagraphFont"/>
    <w:link w:val="Heading3"/>
    <w:uiPriority w:val="9"/>
    <w:semiHidden/>
    <w:rsid w:val="007736D9"/>
    <w:rPr>
      <w:rFonts w:asciiTheme="majorHAnsi" w:eastAsiaTheme="majorEastAsia" w:hAnsiTheme="majorHAnsi" w:cstheme="majorBidi"/>
      <w:b/>
      <w:bCs/>
      <w:color w:val="E84C22" w:themeColor="accent1"/>
    </w:rPr>
  </w:style>
  <w:style w:type="character" w:customStyle="1" w:styleId="Heading4Char">
    <w:name w:val="Heading 4 Char"/>
    <w:basedOn w:val="DefaultParagraphFont"/>
    <w:link w:val="Heading4"/>
    <w:uiPriority w:val="9"/>
    <w:semiHidden/>
    <w:rsid w:val="007736D9"/>
    <w:rPr>
      <w:rFonts w:asciiTheme="majorHAnsi" w:eastAsiaTheme="majorEastAsia" w:hAnsiTheme="majorHAnsi" w:cstheme="majorBidi"/>
      <w:b/>
      <w:bCs/>
      <w:i/>
      <w:iCs/>
      <w:color w:val="E84C22" w:themeColor="accent1"/>
    </w:rPr>
  </w:style>
  <w:style w:type="character" w:customStyle="1" w:styleId="Heading5Char">
    <w:name w:val="Heading 5 Char"/>
    <w:basedOn w:val="DefaultParagraphFont"/>
    <w:link w:val="Heading5"/>
    <w:uiPriority w:val="9"/>
    <w:semiHidden/>
    <w:rsid w:val="007736D9"/>
    <w:rPr>
      <w:rFonts w:asciiTheme="majorHAnsi" w:eastAsiaTheme="majorEastAsia" w:hAnsiTheme="majorHAnsi" w:cstheme="majorBidi"/>
      <w:color w:val="77230C" w:themeColor="accent1" w:themeShade="7F"/>
    </w:rPr>
  </w:style>
  <w:style w:type="character" w:customStyle="1" w:styleId="Heading6Char">
    <w:name w:val="Heading 6 Char"/>
    <w:basedOn w:val="DefaultParagraphFont"/>
    <w:link w:val="Heading6"/>
    <w:uiPriority w:val="9"/>
    <w:semiHidden/>
    <w:rsid w:val="007736D9"/>
    <w:rPr>
      <w:rFonts w:asciiTheme="majorHAnsi" w:eastAsiaTheme="majorEastAsia" w:hAnsiTheme="majorHAnsi" w:cstheme="majorBidi"/>
      <w:i/>
      <w:iCs/>
      <w:color w:val="77230C" w:themeColor="accent1" w:themeShade="7F"/>
    </w:rPr>
  </w:style>
  <w:style w:type="character" w:customStyle="1" w:styleId="Heading7Char">
    <w:name w:val="Heading 7 Char"/>
    <w:basedOn w:val="DefaultParagraphFont"/>
    <w:link w:val="Heading7"/>
    <w:uiPriority w:val="9"/>
    <w:semiHidden/>
    <w:rsid w:val="007736D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736D9"/>
    <w:rPr>
      <w:rFonts w:asciiTheme="majorHAnsi" w:eastAsiaTheme="majorEastAsia" w:hAnsiTheme="majorHAnsi" w:cstheme="majorBidi"/>
      <w:color w:val="E84C22" w:themeColor="accent1"/>
      <w:sz w:val="20"/>
      <w:szCs w:val="20"/>
    </w:rPr>
  </w:style>
  <w:style w:type="character" w:customStyle="1" w:styleId="Heading9Char">
    <w:name w:val="Heading 9 Char"/>
    <w:basedOn w:val="DefaultParagraphFont"/>
    <w:link w:val="Heading9"/>
    <w:uiPriority w:val="9"/>
    <w:semiHidden/>
    <w:rsid w:val="007736D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7736D9"/>
    <w:pPr>
      <w:pBdr>
        <w:bottom w:val="single" w:sz="8" w:space="4" w:color="E84C22" w:themeColor="accent1"/>
      </w:pBdr>
      <w:spacing w:after="300" w:line="240" w:lineRule="auto"/>
      <w:contextualSpacing/>
    </w:pPr>
    <w:rPr>
      <w:rFonts w:asciiTheme="majorHAnsi" w:eastAsiaTheme="majorEastAsia" w:hAnsiTheme="majorHAnsi" w:cstheme="majorBidi"/>
      <w:color w:val="3B3B34" w:themeColor="text2" w:themeShade="BF"/>
      <w:spacing w:val="5"/>
      <w:sz w:val="52"/>
      <w:szCs w:val="52"/>
    </w:rPr>
  </w:style>
  <w:style w:type="character" w:customStyle="1" w:styleId="TitleChar">
    <w:name w:val="Title Char"/>
    <w:basedOn w:val="DefaultParagraphFont"/>
    <w:link w:val="Title"/>
    <w:uiPriority w:val="10"/>
    <w:rsid w:val="007736D9"/>
    <w:rPr>
      <w:rFonts w:asciiTheme="majorHAnsi" w:eastAsiaTheme="majorEastAsia" w:hAnsiTheme="majorHAnsi" w:cstheme="majorBidi"/>
      <w:color w:val="3B3B34" w:themeColor="text2" w:themeShade="BF"/>
      <w:spacing w:val="5"/>
      <w:sz w:val="52"/>
      <w:szCs w:val="52"/>
    </w:rPr>
  </w:style>
  <w:style w:type="paragraph" w:styleId="Subtitle">
    <w:name w:val="Subtitle"/>
    <w:basedOn w:val="Normal"/>
    <w:next w:val="Normal"/>
    <w:link w:val="SubtitleChar"/>
    <w:uiPriority w:val="11"/>
    <w:qFormat/>
    <w:rsid w:val="007736D9"/>
    <w:pPr>
      <w:numPr>
        <w:ilvl w:val="1"/>
      </w:numPr>
    </w:pPr>
    <w:rPr>
      <w:rFonts w:asciiTheme="majorHAnsi" w:eastAsiaTheme="majorEastAsia" w:hAnsiTheme="majorHAnsi" w:cstheme="majorBidi"/>
      <w:i/>
      <w:iCs/>
      <w:color w:val="E84C22" w:themeColor="accent1"/>
      <w:spacing w:val="15"/>
      <w:sz w:val="24"/>
      <w:szCs w:val="24"/>
    </w:rPr>
  </w:style>
  <w:style w:type="character" w:customStyle="1" w:styleId="SubtitleChar">
    <w:name w:val="Subtitle Char"/>
    <w:basedOn w:val="DefaultParagraphFont"/>
    <w:link w:val="Subtitle"/>
    <w:uiPriority w:val="11"/>
    <w:rsid w:val="007736D9"/>
    <w:rPr>
      <w:rFonts w:asciiTheme="majorHAnsi" w:eastAsiaTheme="majorEastAsia" w:hAnsiTheme="majorHAnsi" w:cstheme="majorBidi"/>
      <w:i/>
      <w:iCs/>
      <w:color w:val="E84C22" w:themeColor="accent1"/>
      <w:spacing w:val="15"/>
      <w:sz w:val="24"/>
      <w:szCs w:val="24"/>
    </w:rPr>
  </w:style>
  <w:style w:type="paragraph" w:styleId="Quote">
    <w:name w:val="Quote"/>
    <w:basedOn w:val="Normal"/>
    <w:next w:val="Normal"/>
    <w:link w:val="QuoteChar"/>
    <w:uiPriority w:val="29"/>
    <w:qFormat/>
    <w:rsid w:val="007736D9"/>
    <w:rPr>
      <w:i/>
      <w:iCs/>
      <w:color w:val="000000" w:themeColor="text1"/>
    </w:rPr>
  </w:style>
  <w:style w:type="character" w:customStyle="1" w:styleId="QuoteChar">
    <w:name w:val="Quote Char"/>
    <w:basedOn w:val="DefaultParagraphFont"/>
    <w:link w:val="Quote"/>
    <w:uiPriority w:val="29"/>
    <w:rsid w:val="007736D9"/>
    <w:rPr>
      <w:i/>
      <w:iCs/>
      <w:color w:val="000000" w:themeColor="text1"/>
    </w:rPr>
  </w:style>
  <w:style w:type="paragraph" w:styleId="ListParagraph">
    <w:name w:val="List Paragraph"/>
    <w:basedOn w:val="Normal"/>
    <w:uiPriority w:val="34"/>
    <w:qFormat/>
    <w:rsid w:val="007736D9"/>
    <w:pPr>
      <w:ind w:left="720"/>
      <w:contextualSpacing/>
    </w:pPr>
  </w:style>
  <w:style w:type="character" w:styleId="IntenseEmphasis">
    <w:name w:val="Intense Emphasis"/>
    <w:basedOn w:val="DefaultParagraphFont"/>
    <w:uiPriority w:val="21"/>
    <w:qFormat/>
    <w:rsid w:val="007736D9"/>
    <w:rPr>
      <w:b/>
      <w:bCs/>
      <w:i/>
      <w:iCs/>
      <w:color w:val="E84C22" w:themeColor="accent1"/>
    </w:rPr>
  </w:style>
  <w:style w:type="paragraph" w:styleId="IntenseQuote">
    <w:name w:val="Intense Quote"/>
    <w:basedOn w:val="Normal"/>
    <w:next w:val="Normal"/>
    <w:link w:val="IntenseQuoteChar"/>
    <w:uiPriority w:val="30"/>
    <w:qFormat/>
    <w:rsid w:val="007736D9"/>
    <w:pPr>
      <w:pBdr>
        <w:bottom w:val="single" w:sz="4" w:space="4" w:color="E84C22" w:themeColor="accent1"/>
      </w:pBdr>
      <w:spacing w:before="200" w:after="280"/>
      <w:ind w:left="936" w:right="936"/>
    </w:pPr>
    <w:rPr>
      <w:b/>
      <w:bCs/>
      <w:i/>
      <w:iCs/>
      <w:color w:val="E84C22" w:themeColor="accent1"/>
    </w:rPr>
  </w:style>
  <w:style w:type="character" w:customStyle="1" w:styleId="IntenseQuoteChar">
    <w:name w:val="Intense Quote Char"/>
    <w:basedOn w:val="DefaultParagraphFont"/>
    <w:link w:val="IntenseQuote"/>
    <w:uiPriority w:val="30"/>
    <w:rsid w:val="007736D9"/>
    <w:rPr>
      <w:b/>
      <w:bCs/>
      <w:i/>
      <w:iCs/>
      <w:color w:val="E84C22" w:themeColor="accent1"/>
    </w:rPr>
  </w:style>
  <w:style w:type="character" w:styleId="IntenseReference">
    <w:name w:val="Intense Reference"/>
    <w:basedOn w:val="DefaultParagraphFont"/>
    <w:uiPriority w:val="32"/>
    <w:qFormat/>
    <w:rsid w:val="007736D9"/>
    <w:rPr>
      <w:b/>
      <w:bCs/>
      <w:smallCaps/>
      <w:color w:val="FFBD47" w:themeColor="accent2"/>
      <w:spacing w:val="5"/>
      <w:u w:val="single"/>
    </w:rPr>
  </w:style>
  <w:style w:type="character" w:styleId="Hyperlink">
    <w:name w:val="Hyperlink"/>
    <w:basedOn w:val="DefaultParagraphFont"/>
    <w:uiPriority w:val="99"/>
    <w:unhideWhenUsed/>
    <w:rsid w:val="007736D9"/>
    <w:rPr>
      <w:color w:val="CC9900" w:themeColor="hyperlink"/>
      <w:u w:val="single"/>
    </w:rPr>
  </w:style>
  <w:style w:type="character" w:styleId="UnresolvedMention">
    <w:name w:val="Unresolved Mention"/>
    <w:basedOn w:val="DefaultParagraphFont"/>
    <w:uiPriority w:val="99"/>
    <w:semiHidden/>
    <w:unhideWhenUsed/>
    <w:rsid w:val="007736D9"/>
    <w:rPr>
      <w:color w:val="605E5C"/>
      <w:shd w:val="clear" w:color="auto" w:fill="E1DFDD"/>
    </w:rPr>
  </w:style>
  <w:style w:type="paragraph" w:styleId="Header">
    <w:name w:val="header"/>
    <w:basedOn w:val="Normal"/>
    <w:link w:val="HeaderChar"/>
    <w:uiPriority w:val="99"/>
    <w:unhideWhenUsed/>
    <w:rsid w:val="007736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6D9"/>
  </w:style>
  <w:style w:type="paragraph" w:styleId="Footer">
    <w:name w:val="footer"/>
    <w:basedOn w:val="Normal"/>
    <w:link w:val="FooterChar"/>
    <w:uiPriority w:val="99"/>
    <w:unhideWhenUsed/>
    <w:rsid w:val="007736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6D9"/>
  </w:style>
  <w:style w:type="paragraph" w:styleId="Caption">
    <w:name w:val="caption"/>
    <w:basedOn w:val="Normal"/>
    <w:next w:val="Normal"/>
    <w:uiPriority w:val="35"/>
    <w:semiHidden/>
    <w:unhideWhenUsed/>
    <w:qFormat/>
    <w:rsid w:val="007736D9"/>
    <w:pPr>
      <w:spacing w:line="240" w:lineRule="auto"/>
    </w:pPr>
    <w:rPr>
      <w:b/>
      <w:bCs/>
      <w:color w:val="E84C22" w:themeColor="accent1"/>
      <w:sz w:val="18"/>
      <w:szCs w:val="18"/>
    </w:rPr>
  </w:style>
  <w:style w:type="character" w:styleId="Strong">
    <w:name w:val="Strong"/>
    <w:basedOn w:val="DefaultParagraphFont"/>
    <w:uiPriority w:val="22"/>
    <w:qFormat/>
    <w:rsid w:val="007736D9"/>
    <w:rPr>
      <w:b/>
      <w:bCs/>
    </w:rPr>
  </w:style>
  <w:style w:type="character" w:styleId="Emphasis">
    <w:name w:val="Emphasis"/>
    <w:basedOn w:val="DefaultParagraphFont"/>
    <w:uiPriority w:val="20"/>
    <w:qFormat/>
    <w:rsid w:val="007736D9"/>
    <w:rPr>
      <w:i/>
      <w:iCs/>
    </w:rPr>
  </w:style>
  <w:style w:type="paragraph" w:styleId="NoSpacing">
    <w:name w:val="No Spacing"/>
    <w:link w:val="NoSpacingChar"/>
    <w:uiPriority w:val="1"/>
    <w:qFormat/>
    <w:rsid w:val="007736D9"/>
    <w:pPr>
      <w:spacing w:after="0" w:line="240" w:lineRule="auto"/>
    </w:pPr>
  </w:style>
  <w:style w:type="character" w:styleId="SubtleEmphasis">
    <w:name w:val="Subtle Emphasis"/>
    <w:basedOn w:val="DefaultParagraphFont"/>
    <w:uiPriority w:val="19"/>
    <w:qFormat/>
    <w:rsid w:val="007736D9"/>
    <w:rPr>
      <w:i/>
      <w:iCs/>
      <w:color w:val="808080" w:themeColor="text1" w:themeTint="7F"/>
    </w:rPr>
  </w:style>
  <w:style w:type="character" w:styleId="SubtleReference">
    <w:name w:val="Subtle Reference"/>
    <w:basedOn w:val="DefaultParagraphFont"/>
    <w:uiPriority w:val="31"/>
    <w:qFormat/>
    <w:rsid w:val="007736D9"/>
    <w:rPr>
      <w:smallCaps/>
      <w:color w:val="FFBD47" w:themeColor="accent2"/>
      <w:u w:val="single"/>
    </w:rPr>
  </w:style>
  <w:style w:type="character" w:styleId="BookTitle">
    <w:name w:val="Book Title"/>
    <w:basedOn w:val="DefaultParagraphFont"/>
    <w:uiPriority w:val="33"/>
    <w:qFormat/>
    <w:rsid w:val="007736D9"/>
    <w:rPr>
      <w:b/>
      <w:bCs/>
      <w:smallCaps/>
      <w:spacing w:val="5"/>
    </w:rPr>
  </w:style>
  <w:style w:type="paragraph" w:styleId="TOCHeading">
    <w:name w:val="TOC Heading"/>
    <w:basedOn w:val="Heading1"/>
    <w:next w:val="Normal"/>
    <w:uiPriority w:val="39"/>
    <w:semiHidden/>
    <w:unhideWhenUsed/>
    <w:qFormat/>
    <w:rsid w:val="007736D9"/>
    <w:pPr>
      <w:outlineLvl w:val="9"/>
    </w:pPr>
  </w:style>
  <w:style w:type="character" w:customStyle="1" w:styleId="NoSpacingChar">
    <w:name w:val="No Spacing Char"/>
    <w:basedOn w:val="DefaultParagraphFont"/>
    <w:link w:val="NoSpacing"/>
    <w:uiPriority w:val="1"/>
    <w:rsid w:val="00E53CD6"/>
  </w:style>
  <w:style w:type="table" w:styleId="TableGrid">
    <w:name w:val="Table Grid"/>
    <w:basedOn w:val="TableNormal"/>
    <w:uiPriority w:val="39"/>
    <w:rsid w:val="009B70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B70A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B70A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B70A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B70A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B70A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B70A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3">
    <w:name w:val="List Table 2 Accent 3"/>
    <w:basedOn w:val="TableNormal"/>
    <w:uiPriority w:val="47"/>
    <w:rsid w:val="009B70A9"/>
    <w:pPr>
      <w:spacing w:after="0" w:line="240" w:lineRule="auto"/>
    </w:pPr>
    <w:tblPr>
      <w:tblStyleRowBandSize w:val="1"/>
      <w:tblStyleColBandSize w:val="1"/>
      <w:tblBorders>
        <w:top w:val="single" w:sz="4" w:space="0" w:color="E18A6F" w:themeColor="accent3" w:themeTint="99"/>
        <w:bottom w:val="single" w:sz="4" w:space="0" w:color="E18A6F" w:themeColor="accent3" w:themeTint="99"/>
        <w:insideH w:val="single" w:sz="4" w:space="0" w:color="E18A6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343847">
      <w:bodyDiv w:val="1"/>
      <w:marLeft w:val="0"/>
      <w:marRight w:val="0"/>
      <w:marTop w:val="0"/>
      <w:marBottom w:val="0"/>
      <w:divBdr>
        <w:top w:val="none" w:sz="0" w:space="0" w:color="auto"/>
        <w:left w:val="none" w:sz="0" w:space="0" w:color="auto"/>
        <w:bottom w:val="none" w:sz="0" w:space="0" w:color="auto"/>
        <w:right w:val="none" w:sz="0" w:space="0" w:color="auto"/>
      </w:divBdr>
    </w:div>
    <w:div w:id="461728127">
      <w:bodyDiv w:val="1"/>
      <w:marLeft w:val="0"/>
      <w:marRight w:val="0"/>
      <w:marTop w:val="0"/>
      <w:marBottom w:val="0"/>
      <w:divBdr>
        <w:top w:val="none" w:sz="0" w:space="0" w:color="auto"/>
        <w:left w:val="none" w:sz="0" w:space="0" w:color="auto"/>
        <w:bottom w:val="none" w:sz="0" w:space="0" w:color="auto"/>
        <w:right w:val="none" w:sz="0" w:space="0" w:color="auto"/>
      </w:divBdr>
    </w:div>
    <w:div w:id="683552932">
      <w:bodyDiv w:val="1"/>
      <w:marLeft w:val="0"/>
      <w:marRight w:val="0"/>
      <w:marTop w:val="0"/>
      <w:marBottom w:val="0"/>
      <w:divBdr>
        <w:top w:val="none" w:sz="0" w:space="0" w:color="auto"/>
        <w:left w:val="none" w:sz="0" w:space="0" w:color="auto"/>
        <w:bottom w:val="none" w:sz="0" w:space="0" w:color="auto"/>
        <w:right w:val="none" w:sz="0" w:space="0" w:color="auto"/>
      </w:divBdr>
    </w:div>
    <w:div w:id="1006787038">
      <w:bodyDiv w:val="1"/>
      <w:marLeft w:val="0"/>
      <w:marRight w:val="0"/>
      <w:marTop w:val="0"/>
      <w:marBottom w:val="0"/>
      <w:divBdr>
        <w:top w:val="none" w:sz="0" w:space="0" w:color="auto"/>
        <w:left w:val="none" w:sz="0" w:space="0" w:color="auto"/>
        <w:bottom w:val="none" w:sz="0" w:space="0" w:color="auto"/>
        <w:right w:val="none" w:sz="0" w:space="0" w:color="auto"/>
      </w:divBdr>
    </w:div>
    <w:div w:id="1194266893">
      <w:bodyDiv w:val="1"/>
      <w:marLeft w:val="0"/>
      <w:marRight w:val="0"/>
      <w:marTop w:val="0"/>
      <w:marBottom w:val="0"/>
      <w:divBdr>
        <w:top w:val="none" w:sz="0" w:space="0" w:color="auto"/>
        <w:left w:val="none" w:sz="0" w:space="0" w:color="auto"/>
        <w:bottom w:val="none" w:sz="0" w:space="0" w:color="auto"/>
        <w:right w:val="none" w:sz="0" w:space="0" w:color="auto"/>
      </w:divBdr>
    </w:div>
    <w:div w:id="1388340229">
      <w:bodyDiv w:val="1"/>
      <w:marLeft w:val="0"/>
      <w:marRight w:val="0"/>
      <w:marTop w:val="0"/>
      <w:marBottom w:val="0"/>
      <w:divBdr>
        <w:top w:val="none" w:sz="0" w:space="0" w:color="auto"/>
        <w:left w:val="none" w:sz="0" w:space="0" w:color="auto"/>
        <w:bottom w:val="none" w:sz="0" w:space="0" w:color="auto"/>
        <w:right w:val="none" w:sz="0" w:space="0" w:color="auto"/>
      </w:divBdr>
    </w:div>
    <w:div w:id="1505827740">
      <w:bodyDiv w:val="1"/>
      <w:marLeft w:val="0"/>
      <w:marRight w:val="0"/>
      <w:marTop w:val="0"/>
      <w:marBottom w:val="0"/>
      <w:divBdr>
        <w:top w:val="none" w:sz="0" w:space="0" w:color="auto"/>
        <w:left w:val="none" w:sz="0" w:space="0" w:color="auto"/>
        <w:bottom w:val="none" w:sz="0" w:space="0" w:color="auto"/>
        <w:right w:val="none" w:sz="0" w:space="0" w:color="auto"/>
      </w:divBdr>
    </w:div>
    <w:div w:id="162924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footer2.xml.rels><?xml version="1.0" encoding="UTF-8" standalone="yes"?>
<Relationships xmlns="http://schemas.openxmlformats.org/package/2006/relationships"><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14B8E0529DB441FBA6C6F06DC02B6CE"/>
        <w:category>
          <w:name w:val="General"/>
          <w:gallery w:val="placeholder"/>
        </w:category>
        <w:types>
          <w:type w:val="bbPlcHdr"/>
        </w:types>
        <w:behaviors>
          <w:behavior w:val="content"/>
        </w:behaviors>
        <w:guid w:val="{02D8FDA2-1A4F-4B2C-B2AA-E079B3A3E6EA}"/>
      </w:docPartPr>
      <w:docPartBody>
        <w:p w:rsidR="00E83189" w:rsidRDefault="002719F4" w:rsidP="002719F4">
          <w:pPr>
            <w:pStyle w:val="F14B8E0529DB441FBA6C6F06DC02B6CE"/>
          </w:pPr>
          <w:r>
            <w:rPr>
              <w:rFonts w:asciiTheme="majorHAnsi" w:eastAsiaTheme="majorEastAsia" w:hAnsiTheme="majorHAnsi" w:cstheme="majorBidi"/>
              <w:caps/>
              <w:color w:val="4472C4" w:themeColor="accent1"/>
              <w:sz w:val="80"/>
              <w:szCs w:val="80"/>
            </w:rPr>
            <w:t>[Document title]</w:t>
          </w:r>
        </w:p>
      </w:docPartBody>
    </w:docPart>
    <w:docPart>
      <w:docPartPr>
        <w:name w:val="3CB4C01C6B584CFE903DBF36CF368FDD"/>
        <w:category>
          <w:name w:val="General"/>
          <w:gallery w:val="placeholder"/>
        </w:category>
        <w:types>
          <w:type w:val="bbPlcHdr"/>
        </w:types>
        <w:behaviors>
          <w:behavior w:val="content"/>
        </w:behaviors>
        <w:guid w:val="{4EF0BAEE-A965-4535-81BF-083FC4F1FE79}"/>
      </w:docPartPr>
      <w:docPartBody>
        <w:p w:rsidR="00E83189" w:rsidRDefault="002719F4" w:rsidP="002719F4">
          <w:pPr>
            <w:pStyle w:val="3CB4C01C6B584CFE903DBF36CF368FD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9F4"/>
    <w:rsid w:val="002719F4"/>
    <w:rsid w:val="002D75F6"/>
    <w:rsid w:val="003665EF"/>
    <w:rsid w:val="00536F27"/>
    <w:rsid w:val="00544916"/>
    <w:rsid w:val="008F4B2B"/>
    <w:rsid w:val="009F4AA1"/>
    <w:rsid w:val="00CA1AFB"/>
    <w:rsid w:val="00DC2004"/>
    <w:rsid w:val="00E83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4B8E0529DB441FBA6C6F06DC02B6CE">
    <w:name w:val="F14B8E0529DB441FBA6C6F06DC02B6CE"/>
    <w:rsid w:val="002719F4"/>
  </w:style>
  <w:style w:type="paragraph" w:customStyle="1" w:styleId="3CB4C01C6B584CFE903DBF36CF368FDD">
    <w:name w:val="3CB4C01C6B584CFE903DBF36CF368FDD"/>
    <w:rsid w:val="002719F4"/>
  </w:style>
  <w:style w:type="character" w:styleId="PlaceholderText">
    <w:name w:val="Placeholder Text"/>
    <w:basedOn w:val="DefaultParagraphFont"/>
    <w:uiPriority w:val="99"/>
    <w:semiHidden/>
    <w:rsid w:val="002719F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Circuit">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2025-05-22T00:00:00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719E9B-B362-4630-9AE7-AB2704948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11</Pages>
  <Words>1622</Words>
  <Characters>9249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AnatomIQ</vt:lpstr>
    </vt:vector>
  </TitlesOfParts>
  <Company/>
  <LinksUpToDate>false</LinksUpToDate>
  <CharactersWithSpaces>10850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AnatomIQ</dc:title>
  <dc:subject>Categoria: Software Educațional</dc:subject>
  <dc:creator>22.05.2025</dc:creator>
  <cp:keywords/>
  <dc:description/>
  <cp:lastModifiedBy>Daria</cp:lastModifiedBy>
  <cp:revision>34</cp:revision>
  <dcterms:created xsi:type="dcterms:W3CDTF">2025-05-21T15:38:00Z</dcterms:created>
  <dcterms:modified xsi:type="dcterms:W3CDTF">2025-07-18T20:28:00Z</dcterms:modified>
</cp:coreProperties>
</file>