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902AC8" w:rsidP="11A5855C" w:rsidRDefault="36902AC8" w14:paraId="0982A268" w14:textId="7D6FBA57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/>
        <w:jc w:val="left"/>
      </w:pPr>
      <w:r w:rsidR="36902AC8">
        <w:rPr/>
        <w:t xml:space="preserve">Telas sistema </w:t>
      </w:r>
      <w:r w:rsidRPr="11A5855C" w:rsidR="36902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282B"/>
          <w:sz w:val="24"/>
          <w:szCs w:val="24"/>
          <w:lang w:val="pt-BR"/>
        </w:rPr>
        <w:t>Alérgicas</w:t>
      </w:r>
      <w:r w:rsidRPr="11A5855C" w:rsidR="36902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0282B"/>
          <w:sz w:val="24"/>
          <w:szCs w:val="24"/>
          <w:lang w:val="pt-BR"/>
        </w:rPr>
        <w:t xml:space="preserve"> Escolares</w:t>
      </w:r>
    </w:p>
    <w:p w:rsidR="36902AC8" w:rsidP="11A5855C" w:rsidRDefault="36902AC8" w14:paraId="4BA94AB4" w14:textId="3E9EF5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1A5855C" w:rsidR="36902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pt-BR"/>
        </w:rPr>
        <w:t xml:space="preserve"> </w:t>
      </w:r>
      <w:r w:rsidRPr="11A5855C" w:rsidR="36902A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1A5855C" w:rsidR="36902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pt-BR"/>
        </w:rPr>
        <w:t xml:space="preserve"> </w:t>
      </w:r>
      <w:r w:rsidRPr="11A5855C" w:rsidR="36902A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="36902AC8">
        <w:drawing>
          <wp:inline wp14:editId="045EF9B5" wp14:anchorId="0579B4DE">
            <wp:extent cx="5724525" cy="1466850"/>
            <wp:effectExtent l="0" t="0" r="0" b="0"/>
            <wp:docPr id="1489940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940578" name=""/>
                    <pic:cNvPicPr/>
                  </pic:nvPicPr>
                  <pic:blipFill>
                    <a:blip xmlns:r="http://schemas.openxmlformats.org/officeDocument/2006/relationships" r:embed="rId1774651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39F71" w:rsidP="11A5855C" w:rsidRDefault="10C39F71" w14:paraId="44686B81" w14:textId="239532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1A5855C" w:rsidR="10C39F71">
        <w:rPr>
          <w:rFonts w:ascii="Aptos" w:hAnsi="Aptos" w:eastAsia="Aptos" w:cs="Aptos"/>
          <w:noProof w:val="0"/>
          <w:sz w:val="24"/>
          <w:szCs w:val="24"/>
          <w:lang w:val="pt-BR"/>
        </w:rPr>
        <w:t>TELA  LOGIN</w:t>
      </w:r>
    </w:p>
    <w:p w:rsidR="18E7680D" w:rsidP="11A5855C" w:rsidRDefault="18E7680D" w14:paraId="65B610AC" w14:textId="1ABDB552">
      <w:pPr>
        <w:bidi w:val="0"/>
        <w:spacing w:before="240" w:beforeAutospacing="off" w:after="240" w:afterAutospacing="off"/>
        <w:jc w:val="left"/>
      </w:pPr>
      <w:r w:rsidRPr="11A5855C" w:rsidR="18E7680D">
        <w:rPr>
          <w:rFonts w:ascii="Aptos" w:hAnsi="Aptos" w:eastAsia="Aptos" w:cs="Aptos"/>
          <w:noProof w:val="0"/>
          <w:sz w:val="24"/>
          <w:szCs w:val="24"/>
          <w:lang w:val="pt-BR"/>
        </w:rPr>
        <w:t>Nesta tela, o usuário deverá informar seus dados de acesso ao sistema.</w:t>
      </w:r>
      <w:r>
        <w:br/>
      </w:r>
      <w:r w:rsidRPr="11A5855C" w:rsidR="18E768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Cada usuário já possui um </w:t>
      </w:r>
      <w:r w:rsidRPr="11A5855C" w:rsidR="18E76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perfil de acesso</w:t>
      </w:r>
      <w:r w:rsidRPr="11A5855C" w:rsidR="18E768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previamente definido, que pode ser um dos seguintes:</w:t>
      </w:r>
    </w:p>
    <w:p w:rsidR="18E7680D" w:rsidP="11A5855C" w:rsidRDefault="18E7680D" w14:paraId="3FEF197E" w14:textId="5671725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1A5855C" w:rsidR="18E76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Responsável</w:t>
      </w:r>
    </w:p>
    <w:p w:rsidR="18E7680D" w:rsidP="11A5855C" w:rsidRDefault="18E7680D" w14:paraId="0F380B82" w14:textId="405F37D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1A5855C" w:rsidR="18E76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Admin (Escola)</w:t>
      </w:r>
    </w:p>
    <w:p w:rsidR="18E7680D" w:rsidP="11A5855C" w:rsidRDefault="18E7680D" w14:paraId="7E3A41B8" w14:textId="7D432FF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1A5855C" w:rsidR="18E76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Professor / Nutricionista</w:t>
      </w:r>
    </w:p>
    <w:p w:rsidR="18E7680D" w:rsidP="11A5855C" w:rsidRDefault="18E7680D" w14:paraId="46B2EADB" w14:textId="1CEC0FFA">
      <w:pPr>
        <w:bidi w:val="0"/>
        <w:spacing w:before="240" w:beforeAutospacing="off" w:after="240" w:afterAutospacing="off"/>
        <w:jc w:val="left"/>
      </w:pPr>
      <w:r w:rsidRPr="11A5855C" w:rsidR="18E768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Logo abaixo dos campos de login, há um link que direciona o usuário para a </w:t>
      </w:r>
      <w:r w:rsidRPr="11A5855C" w:rsidR="18E76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tela de cadastro</w:t>
      </w:r>
      <w:r w:rsidRPr="11A5855C" w:rsidR="18E7680D">
        <w:rPr>
          <w:rFonts w:ascii="Aptos" w:hAnsi="Aptos" w:eastAsia="Aptos" w:cs="Aptos"/>
          <w:noProof w:val="0"/>
          <w:sz w:val="24"/>
          <w:szCs w:val="24"/>
          <w:lang w:val="pt-BR"/>
        </w:rPr>
        <w:t>, onde novos usuários podem se registrar para obter acesso ao sistema.</w:t>
      </w:r>
    </w:p>
    <w:p w:rsidR="5A48C2B4" w:rsidP="11A5855C" w:rsidRDefault="5A48C2B4" w14:paraId="17F73656" w14:textId="660266A6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1A5855C" w:rsidR="5A48C2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TELA HOME </w:t>
      </w:r>
      <w:r>
        <w:br/>
      </w:r>
    </w:p>
    <w:p w:rsidR="272FCA27" w:rsidP="11A5855C" w:rsidRDefault="272FCA27" w14:paraId="07AE44E2" w14:textId="6D05E3EB">
      <w:pPr>
        <w:pStyle w:val="Normal"/>
        <w:bidi w:val="0"/>
        <w:spacing w:before="240" w:beforeAutospacing="off" w:after="240" w:afterAutospacing="off"/>
        <w:jc w:val="left"/>
      </w:pPr>
      <w:r w:rsidR="272FCA27">
        <w:rPr/>
        <w:t xml:space="preserve">Assim que logar no sistema o usuário se deparar </w:t>
      </w:r>
      <w:r w:rsidR="272FCA27">
        <w:rPr/>
        <w:t>com  a</w:t>
      </w:r>
      <w:r w:rsidR="272FCA27">
        <w:rPr/>
        <w:t xml:space="preserve"> tela de home onde se tem uma </w:t>
      </w:r>
      <w:r w:rsidR="70E403D8">
        <w:rPr/>
        <w:t>mensagem</w:t>
      </w:r>
      <w:r w:rsidR="272FCA27">
        <w:rPr/>
        <w:t xml:space="preserve"> de </w:t>
      </w:r>
      <w:r w:rsidR="34E8A7D8">
        <w:rPr/>
        <w:t>boa</w:t>
      </w:r>
      <w:r w:rsidR="34E8A7D8">
        <w:rPr/>
        <w:t xml:space="preserve"> </w:t>
      </w:r>
      <w:r w:rsidR="272FCA27">
        <w:rPr/>
        <w:t>vi</w:t>
      </w:r>
      <w:r w:rsidR="3004450E">
        <w:rPr/>
        <w:t xml:space="preserve">ndas </w:t>
      </w:r>
      <w:r w:rsidR="7D54F540">
        <w:rPr/>
        <w:t xml:space="preserve">e no menu lateral as opções de acesso por perfil </w:t>
      </w:r>
      <w:r w:rsidR="272FCA27">
        <w:rPr/>
        <w:t xml:space="preserve"> </w:t>
      </w:r>
      <w:r w:rsidR="4D3B973A">
        <w:drawing>
          <wp:inline wp14:editId="355252A1" wp14:anchorId="25F4372D">
            <wp:extent cx="5724525" cy="2428875"/>
            <wp:effectExtent l="0" t="0" r="0" b="0"/>
            <wp:docPr id="892671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671172" name=""/>
                    <pic:cNvPicPr/>
                  </pic:nvPicPr>
                  <pic:blipFill>
                    <a:blip xmlns:r="http://schemas.openxmlformats.org/officeDocument/2006/relationships" r:embed="rId1421260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BFE54A">
        <w:rPr/>
        <w:t xml:space="preserve"> </w:t>
      </w:r>
    </w:p>
    <w:p w:rsidR="31BFE54A" w:rsidP="11A5855C" w:rsidRDefault="31BFE54A" w14:paraId="37D79CC9" w14:textId="1E1D5DE9">
      <w:pPr>
        <w:pStyle w:val="Normal"/>
        <w:bidi w:val="0"/>
        <w:spacing w:before="240" w:beforeAutospacing="off" w:after="240" w:afterAutospacing="off"/>
        <w:jc w:val="left"/>
      </w:pPr>
      <w:r w:rsidR="31BFE54A">
        <w:rPr/>
        <w:t>TELA CADASTRO DE ALUNO/ HISTORICO</w:t>
      </w:r>
      <w:r>
        <w:br/>
      </w:r>
    </w:p>
    <w:p w:rsidR="5ABF38A4" w:rsidP="11A5855C" w:rsidRDefault="5ABF38A4" w14:paraId="23AA676B" w14:textId="2183E953">
      <w:pPr>
        <w:pStyle w:val="Normal"/>
        <w:bidi w:val="0"/>
        <w:spacing w:before="240" w:beforeAutospacing="off" w:after="240" w:afterAutospacing="off"/>
        <w:jc w:val="left"/>
      </w:pPr>
      <w:r w:rsidRPr="11A5855C" w:rsidR="5ABF38A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Esta tela é </w:t>
      </w:r>
      <w:r w:rsidRPr="11A5855C" w:rsidR="5ABF3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exclusiva para o perfil de Responsável</w:t>
      </w:r>
      <w:r w:rsidRPr="11A5855C" w:rsidR="5ABF38A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11A5855C" w:rsidR="5ABF38A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Nela, o usuário poderá </w:t>
      </w:r>
      <w:r w:rsidRPr="11A5855C" w:rsidR="5ABF3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cadastrar crianças com suas respectivas alergias</w:t>
      </w:r>
      <w:r w:rsidRPr="11A5855C" w:rsidR="5ABF38A4">
        <w:rPr>
          <w:rFonts w:ascii="Aptos" w:hAnsi="Aptos" w:eastAsia="Aptos" w:cs="Aptos"/>
          <w:noProof w:val="0"/>
          <w:sz w:val="24"/>
          <w:szCs w:val="24"/>
          <w:lang w:val="pt-BR"/>
        </w:rPr>
        <w:t>, registrando informações detalhadas sobre cada caso.</w:t>
      </w:r>
      <w:r>
        <w:br/>
      </w:r>
      <w:r w:rsidRPr="11A5855C" w:rsidR="5ABF38A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responsável poderá </w:t>
      </w:r>
      <w:r w:rsidRPr="11A5855C" w:rsidR="5ABF3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adicionar quantas crianças desejar</w:t>
      </w:r>
      <w:r w:rsidRPr="11A5855C" w:rsidR="5ABF38A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além de </w:t>
      </w:r>
      <w:r w:rsidRPr="11A5855C" w:rsidR="5ABF3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informar e atualizar o histórico de alergias</w:t>
      </w:r>
      <w:r w:rsidRPr="11A5855C" w:rsidR="5ABF38A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cada uma.</w:t>
      </w:r>
    </w:p>
    <w:p w:rsidR="41AFB64B" w:rsidP="11A5855C" w:rsidRDefault="41AFB64B" w14:paraId="2A9E81A3" w14:textId="41559D3E">
      <w:pPr>
        <w:pStyle w:val="Normal"/>
        <w:bidi w:val="0"/>
        <w:spacing w:before="240" w:beforeAutospacing="off" w:after="240" w:afterAutospacing="off"/>
        <w:jc w:val="left"/>
      </w:pPr>
      <w:r w:rsidR="41AFB64B">
        <w:drawing>
          <wp:inline wp14:editId="41A56614" wp14:anchorId="0EFF10CC">
            <wp:extent cx="5724525" cy="1447800"/>
            <wp:effectExtent l="0" t="0" r="0" b="0"/>
            <wp:docPr id="185028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280453" name=""/>
                    <pic:cNvPicPr/>
                  </pic:nvPicPr>
                  <pic:blipFill>
                    <a:blip xmlns:r="http://schemas.openxmlformats.org/officeDocument/2006/relationships" r:embed="rId964807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EC489" w:rsidP="11A5855C" w:rsidRDefault="7BBEC489" w14:paraId="06CB1C6B" w14:textId="4F9F4794">
      <w:pPr>
        <w:pStyle w:val="Normal"/>
        <w:bidi w:val="0"/>
        <w:spacing w:before="240" w:beforeAutospacing="off" w:after="240" w:afterAutospacing="off"/>
        <w:jc w:val="left"/>
      </w:pPr>
      <w:r w:rsidR="7BBEC489">
        <w:rPr/>
        <w:t xml:space="preserve">TELA DE NOTIFICACOES </w:t>
      </w:r>
      <w:r>
        <w:br/>
      </w:r>
      <w:r w:rsidRPr="11A5855C" w:rsidR="55949C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Esta tela é acessada pelos </w:t>
      </w:r>
      <w:r w:rsidRPr="11A5855C" w:rsidR="55949C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professores</w:t>
      </w:r>
      <w:r w:rsidRPr="11A5855C" w:rsidR="55949C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11A5855C" w:rsidR="55949C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nutricionistas</w:t>
      </w:r>
      <w:r w:rsidRPr="11A5855C" w:rsidR="55949C6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11A5855C" w:rsidR="55949C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Nela, serão exibidas as </w:t>
      </w:r>
      <w:r w:rsidRPr="11A5855C" w:rsidR="55949C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notificações sobre novos alunos cadastrados</w:t>
      </w:r>
      <w:r w:rsidRPr="11A5855C" w:rsidR="55949C6B">
        <w:rPr>
          <w:rFonts w:ascii="Aptos" w:hAnsi="Aptos" w:eastAsia="Aptos" w:cs="Aptos"/>
          <w:noProof w:val="0"/>
          <w:sz w:val="24"/>
          <w:szCs w:val="24"/>
          <w:lang w:val="pt-BR"/>
        </w:rPr>
        <w:t>, permitindo que esses profissionais acompanhem e monitorem as atualizações feitas pelos responsáveis no sistema.</w:t>
      </w:r>
    </w:p>
    <w:p w:rsidR="11A5855C" w:rsidP="11A5855C" w:rsidRDefault="11A5855C" w14:paraId="72FC8C42" w14:textId="34553C53">
      <w:pPr>
        <w:pStyle w:val="Normal"/>
        <w:bidi w:val="0"/>
        <w:spacing w:before="240" w:beforeAutospacing="off" w:after="240" w:afterAutospacing="off"/>
        <w:jc w:val="left"/>
      </w:pPr>
      <w:r>
        <w:br/>
      </w:r>
      <w:r w:rsidR="293343AA">
        <w:drawing>
          <wp:inline wp14:editId="238E7059" wp14:anchorId="27819AFB">
            <wp:extent cx="5724525" cy="771525"/>
            <wp:effectExtent l="0" t="0" r="0" b="0"/>
            <wp:docPr id="403282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282924" name=""/>
                    <pic:cNvPicPr/>
                  </pic:nvPicPr>
                  <pic:blipFill>
                    <a:blip xmlns:r="http://schemas.openxmlformats.org/officeDocument/2006/relationships" r:embed="rId788167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5855C" w:rsidP="11A5855C" w:rsidRDefault="11A5855C" w14:paraId="27ADBF67" w14:textId="1AB59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d1a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6B65C0"/>
    <w:rsid w:val="0320A802"/>
    <w:rsid w:val="06B4B277"/>
    <w:rsid w:val="07116520"/>
    <w:rsid w:val="0D372A3C"/>
    <w:rsid w:val="10C39F71"/>
    <w:rsid w:val="11A5855C"/>
    <w:rsid w:val="15C47EBB"/>
    <w:rsid w:val="18E7680D"/>
    <w:rsid w:val="1EF8E9EB"/>
    <w:rsid w:val="215E2006"/>
    <w:rsid w:val="21603B3C"/>
    <w:rsid w:val="25265EEB"/>
    <w:rsid w:val="272FCA27"/>
    <w:rsid w:val="293343AA"/>
    <w:rsid w:val="2F85930A"/>
    <w:rsid w:val="3004450E"/>
    <w:rsid w:val="31BFE54A"/>
    <w:rsid w:val="31F4AAC2"/>
    <w:rsid w:val="32E7E47A"/>
    <w:rsid w:val="345B92C1"/>
    <w:rsid w:val="34E8A7D8"/>
    <w:rsid w:val="353E3893"/>
    <w:rsid w:val="35BBD368"/>
    <w:rsid w:val="36902AC8"/>
    <w:rsid w:val="399FDE9F"/>
    <w:rsid w:val="3A5E2403"/>
    <w:rsid w:val="3ACE70DA"/>
    <w:rsid w:val="41AFB64B"/>
    <w:rsid w:val="42B5B59F"/>
    <w:rsid w:val="4746B750"/>
    <w:rsid w:val="4A2174AB"/>
    <w:rsid w:val="4D3B973A"/>
    <w:rsid w:val="4FFFA04F"/>
    <w:rsid w:val="55949C6B"/>
    <w:rsid w:val="564E6EA7"/>
    <w:rsid w:val="56B49863"/>
    <w:rsid w:val="5981E545"/>
    <w:rsid w:val="5A48C2B4"/>
    <w:rsid w:val="5ABF38A4"/>
    <w:rsid w:val="5F930343"/>
    <w:rsid w:val="62DE0707"/>
    <w:rsid w:val="66074B9C"/>
    <w:rsid w:val="666B65C0"/>
    <w:rsid w:val="67746420"/>
    <w:rsid w:val="68134EC7"/>
    <w:rsid w:val="6A44C6AE"/>
    <w:rsid w:val="70E403D8"/>
    <w:rsid w:val="772E9667"/>
    <w:rsid w:val="7BBEC489"/>
    <w:rsid w:val="7D54F540"/>
    <w:rsid w:val="7D63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65C0"/>
  <w15:chartTrackingRefBased/>
  <w15:docId w15:val="{6739C11F-C3F9-449A-8637-FDCE90218F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A585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4651175" /><Relationship Type="http://schemas.openxmlformats.org/officeDocument/2006/relationships/image" Target="/media/image2.png" Id="rId142126086" /><Relationship Type="http://schemas.openxmlformats.org/officeDocument/2006/relationships/image" Target="/media/image3.png" Id="rId964807778" /><Relationship Type="http://schemas.openxmlformats.org/officeDocument/2006/relationships/image" Target="/media/image4.png" Id="rId788167856" /><Relationship Type="http://schemas.openxmlformats.org/officeDocument/2006/relationships/numbering" Target="numbering.xml" Id="R7b917920e9da4d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2025-11-12T21:52:40.1241044Z</dcterms:created>
  <dcterms:modified xsi:type="dcterms:W3CDTF">2025-11-12T23:16:00.6102687Z</dcterms:modified>
  <dc:creator>wanderson luiz</dc:creator>
  <lastModifiedBy>wanderson luiz</lastModifiedBy>
</coreProperties>
</file>