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105A4" w14:textId="2D1377F9" w:rsidR="000B7607" w:rsidRPr="00D93129" w:rsidRDefault="000B7607" w:rsidP="006E4EDD">
      <w:pPr>
        <w:spacing w:line="360" w:lineRule="auto"/>
        <w:ind w:firstLine="709"/>
        <w:jc w:val="center"/>
        <w:rPr>
          <w:rFonts w:cs="Times New Roman"/>
        </w:rPr>
      </w:pPr>
      <w:r w:rsidRPr="00D93129">
        <w:rPr>
          <w:rFonts w:cs="Times New Roman"/>
          <w:b/>
          <w:bCs/>
        </w:rPr>
        <w:t>Actividad  Programación</w:t>
      </w:r>
    </w:p>
    <w:p w14:paraId="3182434A" w14:textId="77777777" w:rsidR="000B7607" w:rsidRPr="00D93129" w:rsidRDefault="000B7607" w:rsidP="006E4EDD">
      <w:pPr>
        <w:spacing w:line="360" w:lineRule="auto"/>
        <w:ind w:firstLine="709"/>
        <w:jc w:val="center"/>
        <w:rPr>
          <w:rFonts w:cs="Times New Roman"/>
        </w:rPr>
      </w:pPr>
    </w:p>
    <w:p w14:paraId="6D5C3822" w14:textId="137B78C8" w:rsidR="000B7607" w:rsidRDefault="000B7607" w:rsidP="006E4EDD">
      <w:pPr>
        <w:spacing w:line="360" w:lineRule="auto"/>
        <w:ind w:firstLine="709"/>
        <w:jc w:val="center"/>
        <w:rPr>
          <w:rFonts w:cs="Times New Roman"/>
        </w:rPr>
      </w:pPr>
    </w:p>
    <w:p w14:paraId="4CD144EF" w14:textId="77777777" w:rsidR="000B7607" w:rsidRDefault="000B7607" w:rsidP="006E4EDD">
      <w:pPr>
        <w:spacing w:line="360" w:lineRule="auto"/>
        <w:ind w:firstLine="709"/>
        <w:jc w:val="center"/>
        <w:rPr>
          <w:rFonts w:cs="Times New Roman"/>
        </w:rPr>
      </w:pPr>
    </w:p>
    <w:p w14:paraId="416CFE9B" w14:textId="77777777" w:rsidR="000B7607" w:rsidRPr="00D93129" w:rsidRDefault="000B7607" w:rsidP="006E4EDD">
      <w:pPr>
        <w:spacing w:line="360" w:lineRule="auto"/>
        <w:ind w:firstLine="709"/>
        <w:jc w:val="center"/>
        <w:rPr>
          <w:rFonts w:cs="Times New Roman"/>
        </w:rPr>
      </w:pPr>
    </w:p>
    <w:p w14:paraId="05E270C8" w14:textId="77777777" w:rsidR="000B7607" w:rsidRPr="00D93129" w:rsidRDefault="000B7607" w:rsidP="006E4EDD">
      <w:pPr>
        <w:spacing w:line="360" w:lineRule="auto"/>
        <w:ind w:firstLine="709"/>
        <w:jc w:val="center"/>
        <w:rPr>
          <w:rFonts w:cs="Times New Roman"/>
        </w:rPr>
      </w:pPr>
    </w:p>
    <w:p w14:paraId="5B0D6905" w14:textId="77777777" w:rsidR="000B7607" w:rsidRPr="00D93129" w:rsidRDefault="000B7607" w:rsidP="006E4EDD">
      <w:pPr>
        <w:spacing w:line="360" w:lineRule="auto"/>
        <w:ind w:firstLine="709"/>
        <w:jc w:val="center"/>
        <w:rPr>
          <w:rFonts w:cs="Times New Roman"/>
        </w:rPr>
      </w:pPr>
      <w:r w:rsidRPr="00D93129">
        <w:rPr>
          <w:rFonts w:cs="Times New Roman"/>
        </w:rPr>
        <w:t>Mónica Yulihet Poveda Carrasco</w:t>
      </w:r>
    </w:p>
    <w:p w14:paraId="2C82BFC8" w14:textId="77777777" w:rsidR="000B7607" w:rsidRPr="00D93129" w:rsidRDefault="000B7607" w:rsidP="006E4EDD">
      <w:pPr>
        <w:spacing w:line="360" w:lineRule="auto"/>
        <w:ind w:firstLine="709"/>
        <w:jc w:val="center"/>
        <w:rPr>
          <w:rFonts w:cs="Times New Roman"/>
        </w:rPr>
      </w:pPr>
    </w:p>
    <w:p w14:paraId="2F0422C4" w14:textId="77777777" w:rsidR="000B7607" w:rsidRDefault="000B7607" w:rsidP="006E4EDD">
      <w:pPr>
        <w:spacing w:line="360" w:lineRule="auto"/>
        <w:ind w:firstLine="709"/>
        <w:jc w:val="center"/>
        <w:rPr>
          <w:rFonts w:cs="Times New Roman"/>
        </w:rPr>
      </w:pPr>
    </w:p>
    <w:p w14:paraId="0B73CBE7" w14:textId="77777777" w:rsidR="000B7607" w:rsidRDefault="000B7607" w:rsidP="006E4EDD">
      <w:pPr>
        <w:spacing w:line="360" w:lineRule="auto"/>
        <w:ind w:firstLine="709"/>
        <w:jc w:val="center"/>
        <w:rPr>
          <w:rFonts w:cs="Times New Roman"/>
        </w:rPr>
      </w:pPr>
    </w:p>
    <w:p w14:paraId="4B8C4E5F" w14:textId="77777777" w:rsidR="000B7607" w:rsidRPr="00D93129" w:rsidRDefault="000B7607" w:rsidP="006E4EDD">
      <w:pPr>
        <w:spacing w:line="360" w:lineRule="auto"/>
        <w:ind w:firstLine="709"/>
        <w:jc w:val="center"/>
        <w:rPr>
          <w:rFonts w:cs="Times New Roman"/>
        </w:rPr>
      </w:pPr>
    </w:p>
    <w:p w14:paraId="4CB67B24" w14:textId="77777777" w:rsidR="000B7607" w:rsidRPr="00D93129" w:rsidRDefault="000B7607" w:rsidP="006E4EDD">
      <w:pPr>
        <w:spacing w:line="360" w:lineRule="auto"/>
        <w:ind w:firstLine="709"/>
        <w:jc w:val="center"/>
        <w:rPr>
          <w:rFonts w:cs="Times New Roman"/>
        </w:rPr>
      </w:pPr>
    </w:p>
    <w:p w14:paraId="0F9EE7ED" w14:textId="77777777" w:rsidR="000B7607" w:rsidRPr="00D93129" w:rsidRDefault="000B7607" w:rsidP="006E4EDD">
      <w:pPr>
        <w:spacing w:line="360" w:lineRule="auto"/>
        <w:ind w:firstLine="709"/>
        <w:jc w:val="center"/>
        <w:rPr>
          <w:rFonts w:cs="Times New Roman"/>
          <w:b/>
          <w:bCs/>
        </w:rPr>
      </w:pPr>
      <w:r w:rsidRPr="00D93129">
        <w:rPr>
          <w:rFonts w:cs="Times New Roman"/>
          <w:b/>
          <w:bCs/>
        </w:rPr>
        <w:t>Profesor</w:t>
      </w:r>
    </w:p>
    <w:p w14:paraId="5E342C63" w14:textId="77777777" w:rsidR="000B7607" w:rsidRPr="00D93129" w:rsidRDefault="000B7607" w:rsidP="006E4EDD">
      <w:pPr>
        <w:spacing w:line="360" w:lineRule="auto"/>
        <w:ind w:firstLine="709"/>
        <w:jc w:val="center"/>
        <w:rPr>
          <w:rFonts w:cs="Times New Roman"/>
        </w:rPr>
      </w:pPr>
      <w:r w:rsidRPr="00D93129">
        <w:rPr>
          <w:rFonts w:cs="Times New Roman"/>
        </w:rPr>
        <w:t>William Alexander Matallana Porras</w:t>
      </w:r>
    </w:p>
    <w:p w14:paraId="1297C223" w14:textId="77777777" w:rsidR="000B7607" w:rsidRPr="00D93129" w:rsidRDefault="000B7607" w:rsidP="006E4EDD">
      <w:pPr>
        <w:spacing w:line="360" w:lineRule="auto"/>
        <w:ind w:firstLine="709"/>
        <w:jc w:val="center"/>
        <w:rPr>
          <w:rFonts w:cs="Times New Roman"/>
        </w:rPr>
      </w:pPr>
    </w:p>
    <w:p w14:paraId="7B6ACB08" w14:textId="77777777" w:rsidR="000B7607" w:rsidRDefault="000B7607" w:rsidP="006E4EDD">
      <w:pPr>
        <w:spacing w:line="360" w:lineRule="auto"/>
        <w:ind w:firstLine="709"/>
        <w:jc w:val="center"/>
        <w:rPr>
          <w:rFonts w:cs="Times New Roman"/>
        </w:rPr>
      </w:pPr>
    </w:p>
    <w:p w14:paraId="705B2D07" w14:textId="77777777" w:rsidR="000B7607" w:rsidRDefault="000B7607" w:rsidP="006E4EDD">
      <w:pPr>
        <w:spacing w:line="360" w:lineRule="auto"/>
        <w:ind w:firstLine="709"/>
        <w:jc w:val="center"/>
        <w:rPr>
          <w:rFonts w:cs="Times New Roman"/>
        </w:rPr>
      </w:pPr>
    </w:p>
    <w:p w14:paraId="35C3F053" w14:textId="77777777" w:rsidR="000B7607" w:rsidRDefault="000B7607" w:rsidP="006E4EDD">
      <w:pPr>
        <w:spacing w:line="360" w:lineRule="auto"/>
        <w:ind w:firstLine="709"/>
        <w:jc w:val="center"/>
        <w:rPr>
          <w:rFonts w:cs="Times New Roman"/>
        </w:rPr>
      </w:pPr>
    </w:p>
    <w:p w14:paraId="7609018B" w14:textId="77777777" w:rsidR="000B7607" w:rsidRPr="00D93129" w:rsidRDefault="000B7607" w:rsidP="006E4EDD">
      <w:pPr>
        <w:spacing w:line="360" w:lineRule="auto"/>
        <w:ind w:firstLine="709"/>
        <w:jc w:val="center"/>
        <w:rPr>
          <w:rFonts w:cs="Times New Roman"/>
        </w:rPr>
      </w:pPr>
    </w:p>
    <w:p w14:paraId="4AFBE30C" w14:textId="77777777" w:rsidR="000B7607" w:rsidRPr="00D93129" w:rsidRDefault="000B7607" w:rsidP="006E4EDD">
      <w:pPr>
        <w:spacing w:line="360" w:lineRule="auto"/>
        <w:ind w:firstLine="709"/>
        <w:jc w:val="center"/>
        <w:rPr>
          <w:rFonts w:cs="Times New Roman"/>
        </w:rPr>
      </w:pPr>
    </w:p>
    <w:p w14:paraId="3C4227FD" w14:textId="77777777" w:rsidR="000B7607" w:rsidRPr="00D93129" w:rsidRDefault="000B7607" w:rsidP="006E4EDD">
      <w:pPr>
        <w:spacing w:line="360" w:lineRule="auto"/>
        <w:ind w:firstLine="709"/>
        <w:jc w:val="center"/>
        <w:rPr>
          <w:rFonts w:cs="Times New Roman"/>
        </w:rPr>
      </w:pPr>
      <w:r w:rsidRPr="00D93129">
        <w:rPr>
          <w:rFonts w:cs="Times New Roman"/>
        </w:rPr>
        <w:t>Universidad de Cundinamarca, Extensión Chía</w:t>
      </w:r>
    </w:p>
    <w:p w14:paraId="5104EC93" w14:textId="77777777" w:rsidR="000B7607" w:rsidRPr="00D93129" w:rsidRDefault="000B7607" w:rsidP="006E4EDD">
      <w:pPr>
        <w:spacing w:line="360" w:lineRule="auto"/>
        <w:ind w:firstLine="709"/>
        <w:jc w:val="center"/>
        <w:rPr>
          <w:rFonts w:cs="Times New Roman"/>
        </w:rPr>
      </w:pPr>
      <w:r w:rsidRPr="00D93129">
        <w:rPr>
          <w:rFonts w:cs="Times New Roman"/>
        </w:rPr>
        <w:t>Faculta de Ingenieria</w:t>
      </w:r>
    </w:p>
    <w:p w14:paraId="44F4B12C" w14:textId="77777777" w:rsidR="000B7607" w:rsidRPr="00D93129" w:rsidRDefault="000B7607" w:rsidP="006E4EDD">
      <w:pPr>
        <w:spacing w:line="360" w:lineRule="auto"/>
        <w:ind w:firstLine="709"/>
        <w:jc w:val="center"/>
        <w:rPr>
          <w:rFonts w:cs="Times New Roman"/>
        </w:rPr>
      </w:pPr>
      <w:r w:rsidRPr="00D93129">
        <w:rPr>
          <w:rFonts w:cs="Times New Roman"/>
        </w:rPr>
        <w:t>Programación I</w:t>
      </w:r>
    </w:p>
    <w:p w14:paraId="7A3DC2CB" w14:textId="77777777" w:rsidR="000B7607" w:rsidRDefault="000B7607" w:rsidP="006E4EDD">
      <w:pPr>
        <w:spacing w:line="360" w:lineRule="auto"/>
        <w:ind w:firstLine="709"/>
        <w:jc w:val="center"/>
        <w:rPr>
          <w:rFonts w:cs="Times New Roman"/>
        </w:rPr>
      </w:pPr>
      <w:r w:rsidRPr="00D93129">
        <w:rPr>
          <w:rFonts w:cs="Times New Roman"/>
        </w:rPr>
        <w:t>2025</w:t>
      </w:r>
    </w:p>
    <w:bookmarkStart w:id="0" w:name="_Toc196405532" w:displacedByCustomXml="next"/>
    <w:sdt>
      <w:sdtPr>
        <w:rPr>
          <w:rFonts w:eastAsiaTheme="minorHAnsi" w:cstheme="minorBidi"/>
          <w:lang w:val="es-ES"/>
        </w:rPr>
        <w:id w:val="-1920701163"/>
        <w:docPartObj>
          <w:docPartGallery w:val="Table of Contents"/>
          <w:docPartUnique/>
        </w:docPartObj>
      </w:sdtPr>
      <w:sdtEndPr>
        <w:rPr>
          <w:szCs w:val="24"/>
        </w:rPr>
      </w:sdtEndPr>
      <w:sdtContent>
        <w:p w14:paraId="21D11B24" w14:textId="7DA70301" w:rsidR="000B7607" w:rsidRPr="000B7607" w:rsidRDefault="000B7607" w:rsidP="00050A25">
          <w:pPr>
            <w:pStyle w:val="Ttulo1"/>
          </w:pPr>
          <w:r w:rsidRPr="000B7607">
            <w:rPr>
              <w:lang w:val="es-ES"/>
            </w:rPr>
            <w:t>Tabla de Contenido</w:t>
          </w:r>
          <w:bookmarkEnd w:id="0"/>
        </w:p>
        <w:p w14:paraId="044E4398" w14:textId="09C16345" w:rsidR="00181A0A" w:rsidRDefault="000B7607">
          <w:pPr>
            <w:pStyle w:val="TDC1"/>
            <w:tabs>
              <w:tab w:val="left" w:pos="1200"/>
              <w:tab w:val="right" w:leader="dot" w:pos="9962"/>
            </w:tabs>
            <w:rPr>
              <w:rFonts w:asciiTheme="minorHAnsi" w:eastAsiaTheme="minorEastAsia" w:hAnsiTheme="minorHAnsi"/>
              <w:noProof/>
              <w:lang w:eastAsia="es-CO"/>
            </w:rPr>
          </w:pPr>
          <w:r>
            <w:fldChar w:fldCharType="begin"/>
          </w:r>
          <w:r>
            <w:instrText xml:space="preserve"> TOC \o "1-3" \h \z \u </w:instrText>
          </w:r>
          <w:r>
            <w:fldChar w:fldCharType="separate"/>
          </w:r>
          <w:hyperlink w:anchor="_Toc196405532" w:history="1">
            <w:r w:rsidR="00181A0A" w:rsidRPr="00EE735B">
              <w:rPr>
                <w:rStyle w:val="Hipervnculo"/>
                <w:noProof/>
              </w:rPr>
              <w:t>1.</w:t>
            </w:r>
            <w:r w:rsidR="00181A0A">
              <w:rPr>
                <w:rFonts w:asciiTheme="minorHAnsi" w:eastAsiaTheme="minorEastAsia" w:hAnsiTheme="minorHAnsi"/>
                <w:noProof/>
                <w:lang w:eastAsia="es-CO"/>
              </w:rPr>
              <w:tab/>
            </w:r>
            <w:r w:rsidR="00181A0A" w:rsidRPr="00EE735B">
              <w:rPr>
                <w:rStyle w:val="Hipervnculo"/>
                <w:noProof/>
                <w:lang w:val="es-ES"/>
              </w:rPr>
              <w:t>Tabla de Contenido</w:t>
            </w:r>
            <w:r w:rsidR="00181A0A">
              <w:rPr>
                <w:noProof/>
                <w:webHidden/>
              </w:rPr>
              <w:tab/>
            </w:r>
            <w:r w:rsidR="00181A0A">
              <w:rPr>
                <w:noProof/>
                <w:webHidden/>
              </w:rPr>
              <w:fldChar w:fldCharType="begin"/>
            </w:r>
            <w:r w:rsidR="00181A0A">
              <w:rPr>
                <w:noProof/>
                <w:webHidden/>
              </w:rPr>
              <w:instrText xml:space="preserve"> PAGEREF _Toc196405532 \h </w:instrText>
            </w:r>
            <w:r w:rsidR="00181A0A">
              <w:rPr>
                <w:noProof/>
                <w:webHidden/>
              </w:rPr>
            </w:r>
            <w:r w:rsidR="00181A0A">
              <w:rPr>
                <w:noProof/>
                <w:webHidden/>
              </w:rPr>
              <w:fldChar w:fldCharType="separate"/>
            </w:r>
            <w:r w:rsidR="00181A0A">
              <w:rPr>
                <w:noProof/>
                <w:webHidden/>
              </w:rPr>
              <w:t>2</w:t>
            </w:r>
            <w:r w:rsidR="00181A0A">
              <w:rPr>
                <w:noProof/>
                <w:webHidden/>
              </w:rPr>
              <w:fldChar w:fldCharType="end"/>
            </w:r>
          </w:hyperlink>
        </w:p>
        <w:p w14:paraId="4983D897" w14:textId="175C2B50" w:rsidR="00181A0A" w:rsidRDefault="00181A0A">
          <w:pPr>
            <w:pStyle w:val="TDC1"/>
            <w:tabs>
              <w:tab w:val="left" w:pos="1200"/>
              <w:tab w:val="right" w:leader="dot" w:pos="9962"/>
            </w:tabs>
            <w:rPr>
              <w:rFonts w:asciiTheme="minorHAnsi" w:eastAsiaTheme="minorEastAsia" w:hAnsiTheme="minorHAnsi"/>
              <w:noProof/>
              <w:lang w:eastAsia="es-CO"/>
            </w:rPr>
          </w:pPr>
          <w:hyperlink w:anchor="_Toc196405533" w:history="1">
            <w:r w:rsidRPr="00EE735B">
              <w:rPr>
                <w:rStyle w:val="Hipervnculo"/>
                <w:noProof/>
              </w:rPr>
              <w:t>2.</w:t>
            </w:r>
            <w:r>
              <w:rPr>
                <w:rFonts w:asciiTheme="minorHAnsi" w:eastAsiaTheme="minorEastAsia" w:hAnsiTheme="minorHAnsi"/>
                <w:noProof/>
                <w:lang w:eastAsia="es-CO"/>
              </w:rPr>
              <w:tab/>
            </w:r>
            <w:r w:rsidRPr="00EE735B">
              <w:rPr>
                <w:rStyle w:val="Hipervnculo"/>
                <w:noProof/>
              </w:rPr>
              <w:t>Introducción</w:t>
            </w:r>
            <w:r>
              <w:rPr>
                <w:noProof/>
                <w:webHidden/>
              </w:rPr>
              <w:tab/>
            </w:r>
            <w:r>
              <w:rPr>
                <w:noProof/>
                <w:webHidden/>
              </w:rPr>
              <w:fldChar w:fldCharType="begin"/>
            </w:r>
            <w:r>
              <w:rPr>
                <w:noProof/>
                <w:webHidden/>
              </w:rPr>
              <w:instrText xml:space="preserve"> PAGEREF _Toc196405533 \h </w:instrText>
            </w:r>
            <w:r>
              <w:rPr>
                <w:noProof/>
                <w:webHidden/>
              </w:rPr>
            </w:r>
            <w:r>
              <w:rPr>
                <w:noProof/>
                <w:webHidden/>
              </w:rPr>
              <w:fldChar w:fldCharType="separate"/>
            </w:r>
            <w:r>
              <w:rPr>
                <w:noProof/>
                <w:webHidden/>
              </w:rPr>
              <w:t>2</w:t>
            </w:r>
            <w:r>
              <w:rPr>
                <w:noProof/>
                <w:webHidden/>
              </w:rPr>
              <w:fldChar w:fldCharType="end"/>
            </w:r>
          </w:hyperlink>
        </w:p>
        <w:p w14:paraId="6218EAEF" w14:textId="7F68B3A9" w:rsidR="00181A0A" w:rsidRDefault="00181A0A">
          <w:pPr>
            <w:pStyle w:val="TDC1"/>
            <w:tabs>
              <w:tab w:val="left" w:pos="1200"/>
              <w:tab w:val="right" w:leader="dot" w:pos="9962"/>
            </w:tabs>
            <w:rPr>
              <w:rFonts w:asciiTheme="minorHAnsi" w:eastAsiaTheme="minorEastAsia" w:hAnsiTheme="minorHAnsi"/>
              <w:noProof/>
              <w:lang w:eastAsia="es-CO"/>
            </w:rPr>
          </w:pPr>
          <w:hyperlink w:anchor="_Toc196405534" w:history="1">
            <w:r w:rsidRPr="00EE735B">
              <w:rPr>
                <w:rStyle w:val="Hipervnculo"/>
                <w:noProof/>
              </w:rPr>
              <w:t>3.</w:t>
            </w:r>
            <w:r>
              <w:rPr>
                <w:rFonts w:asciiTheme="minorHAnsi" w:eastAsiaTheme="minorEastAsia" w:hAnsiTheme="minorHAnsi"/>
                <w:noProof/>
                <w:lang w:eastAsia="es-CO"/>
              </w:rPr>
              <w:tab/>
            </w:r>
            <w:r w:rsidRPr="00EE735B">
              <w:rPr>
                <w:rStyle w:val="Hipervnculo"/>
                <w:noProof/>
              </w:rPr>
              <w:t>Objetivo</w:t>
            </w:r>
            <w:r>
              <w:rPr>
                <w:noProof/>
                <w:webHidden/>
              </w:rPr>
              <w:tab/>
            </w:r>
            <w:r>
              <w:rPr>
                <w:noProof/>
                <w:webHidden/>
              </w:rPr>
              <w:fldChar w:fldCharType="begin"/>
            </w:r>
            <w:r>
              <w:rPr>
                <w:noProof/>
                <w:webHidden/>
              </w:rPr>
              <w:instrText xml:space="preserve"> PAGEREF _Toc196405534 \h </w:instrText>
            </w:r>
            <w:r>
              <w:rPr>
                <w:noProof/>
                <w:webHidden/>
              </w:rPr>
            </w:r>
            <w:r>
              <w:rPr>
                <w:noProof/>
                <w:webHidden/>
              </w:rPr>
              <w:fldChar w:fldCharType="separate"/>
            </w:r>
            <w:r>
              <w:rPr>
                <w:noProof/>
                <w:webHidden/>
              </w:rPr>
              <w:t>3</w:t>
            </w:r>
            <w:r>
              <w:rPr>
                <w:noProof/>
                <w:webHidden/>
              </w:rPr>
              <w:fldChar w:fldCharType="end"/>
            </w:r>
          </w:hyperlink>
        </w:p>
        <w:p w14:paraId="70F9B7C0" w14:textId="16909E3A" w:rsidR="00181A0A" w:rsidRDefault="00181A0A">
          <w:pPr>
            <w:pStyle w:val="TDC1"/>
            <w:tabs>
              <w:tab w:val="left" w:pos="1200"/>
              <w:tab w:val="right" w:leader="dot" w:pos="9962"/>
            </w:tabs>
            <w:rPr>
              <w:rFonts w:asciiTheme="minorHAnsi" w:eastAsiaTheme="minorEastAsia" w:hAnsiTheme="minorHAnsi"/>
              <w:noProof/>
              <w:lang w:eastAsia="es-CO"/>
            </w:rPr>
          </w:pPr>
          <w:hyperlink w:anchor="_Toc196405535" w:history="1">
            <w:r w:rsidRPr="00EE735B">
              <w:rPr>
                <w:rStyle w:val="Hipervnculo"/>
                <w:noProof/>
              </w:rPr>
              <w:t>4.</w:t>
            </w:r>
            <w:r>
              <w:rPr>
                <w:rFonts w:asciiTheme="minorHAnsi" w:eastAsiaTheme="minorEastAsia" w:hAnsiTheme="minorHAnsi"/>
                <w:noProof/>
                <w:lang w:eastAsia="es-CO"/>
              </w:rPr>
              <w:tab/>
            </w:r>
            <w:r w:rsidRPr="00EE735B">
              <w:rPr>
                <w:rStyle w:val="Hipervnculo"/>
                <w:noProof/>
              </w:rPr>
              <w:t>Desarrollo</w:t>
            </w:r>
            <w:r>
              <w:rPr>
                <w:noProof/>
                <w:webHidden/>
              </w:rPr>
              <w:tab/>
            </w:r>
            <w:r>
              <w:rPr>
                <w:noProof/>
                <w:webHidden/>
              </w:rPr>
              <w:fldChar w:fldCharType="begin"/>
            </w:r>
            <w:r>
              <w:rPr>
                <w:noProof/>
                <w:webHidden/>
              </w:rPr>
              <w:instrText xml:space="preserve"> PAGEREF _Toc196405535 \h </w:instrText>
            </w:r>
            <w:r>
              <w:rPr>
                <w:noProof/>
                <w:webHidden/>
              </w:rPr>
            </w:r>
            <w:r>
              <w:rPr>
                <w:noProof/>
                <w:webHidden/>
              </w:rPr>
              <w:fldChar w:fldCharType="separate"/>
            </w:r>
            <w:r>
              <w:rPr>
                <w:noProof/>
                <w:webHidden/>
              </w:rPr>
              <w:t>3</w:t>
            </w:r>
            <w:r>
              <w:rPr>
                <w:noProof/>
                <w:webHidden/>
              </w:rPr>
              <w:fldChar w:fldCharType="end"/>
            </w:r>
          </w:hyperlink>
        </w:p>
        <w:p w14:paraId="370B344A" w14:textId="571B6649" w:rsidR="00181A0A" w:rsidRDefault="00181A0A">
          <w:pPr>
            <w:pStyle w:val="TDC2"/>
            <w:tabs>
              <w:tab w:val="left" w:pos="1440"/>
              <w:tab w:val="right" w:leader="dot" w:pos="9962"/>
            </w:tabs>
            <w:rPr>
              <w:rFonts w:asciiTheme="minorHAnsi" w:eastAsiaTheme="minorEastAsia" w:hAnsiTheme="minorHAnsi"/>
              <w:noProof/>
              <w:lang w:eastAsia="es-CO"/>
            </w:rPr>
          </w:pPr>
          <w:hyperlink w:anchor="_Toc196405536" w:history="1">
            <w:r w:rsidRPr="00EE735B">
              <w:rPr>
                <w:rStyle w:val="Hipervnculo"/>
                <w:noProof/>
              </w:rPr>
              <w:t>1.</w:t>
            </w:r>
            <w:r>
              <w:rPr>
                <w:rFonts w:asciiTheme="minorHAnsi" w:eastAsiaTheme="minorEastAsia" w:hAnsiTheme="minorHAnsi"/>
                <w:noProof/>
                <w:lang w:eastAsia="es-CO"/>
              </w:rPr>
              <w:tab/>
            </w:r>
            <w:r w:rsidRPr="00EE735B">
              <w:rPr>
                <w:rStyle w:val="Hipervnculo"/>
                <w:noProof/>
              </w:rPr>
              <w:t>Que es base de datos</w:t>
            </w:r>
            <w:r>
              <w:rPr>
                <w:noProof/>
                <w:webHidden/>
              </w:rPr>
              <w:tab/>
            </w:r>
            <w:r>
              <w:rPr>
                <w:noProof/>
                <w:webHidden/>
              </w:rPr>
              <w:fldChar w:fldCharType="begin"/>
            </w:r>
            <w:r>
              <w:rPr>
                <w:noProof/>
                <w:webHidden/>
              </w:rPr>
              <w:instrText xml:space="preserve"> PAGEREF _Toc196405536 \h </w:instrText>
            </w:r>
            <w:r>
              <w:rPr>
                <w:noProof/>
                <w:webHidden/>
              </w:rPr>
            </w:r>
            <w:r>
              <w:rPr>
                <w:noProof/>
                <w:webHidden/>
              </w:rPr>
              <w:fldChar w:fldCharType="separate"/>
            </w:r>
            <w:r>
              <w:rPr>
                <w:noProof/>
                <w:webHidden/>
              </w:rPr>
              <w:t>3</w:t>
            </w:r>
            <w:r>
              <w:rPr>
                <w:noProof/>
                <w:webHidden/>
              </w:rPr>
              <w:fldChar w:fldCharType="end"/>
            </w:r>
          </w:hyperlink>
        </w:p>
        <w:p w14:paraId="43E1D852" w14:textId="07F9BF7E" w:rsidR="00181A0A" w:rsidRDefault="00181A0A">
          <w:pPr>
            <w:pStyle w:val="TDC2"/>
            <w:tabs>
              <w:tab w:val="left" w:pos="1440"/>
              <w:tab w:val="right" w:leader="dot" w:pos="9962"/>
            </w:tabs>
            <w:rPr>
              <w:rFonts w:asciiTheme="minorHAnsi" w:eastAsiaTheme="minorEastAsia" w:hAnsiTheme="minorHAnsi"/>
              <w:noProof/>
              <w:lang w:eastAsia="es-CO"/>
            </w:rPr>
          </w:pPr>
          <w:hyperlink w:anchor="_Toc196405537" w:history="1">
            <w:r w:rsidRPr="00EE735B">
              <w:rPr>
                <w:rStyle w:val="Hipervnculo"/>
                <w:noProof/>
              </w:rPr>
              <w:t>2.</w:t>
            </w:r>
            <w:r>
              <w:rPr>
                <w:rFonts w:asciiTheme="minorHAnsi" w:eastAsiaTheme="minorEastAsia" w:hAnsiTheme="minorHAnsi"/>
                <w:noProof/>
                <w:lang w:eastAsia="es-CO"/>
              </w:rPr>
              <w:tab/>
            </w:r>
            <w:r w:rsidRPr="00EE735B">
              <w:rPr>
                <w:rStyle w:val="Hipervnculo"/>
                <w:noProof/>
              </w:rPr>
              <w:t>que es un dato</w:t>
            </w:r>
            <w:r>
              <w:rPr>
                <w:noProof/>
                <w:webHidden/>
              </w:rPr>
              <w:tab/>
            </w:r>
            <w:r>
              <w:rPr>
                <w:noProof/>
                <w:webHidden/>
              </w:rPr>
              <w:fldChar w:fldCharType="begin"/>
            </w:r>
            <w:r>
              <w:rPr>
                <w:noProof/>
                <w:webHidden/>
              </w:rPr>
              <w:instrText xml:space="preserve"> PAGEREF _Toc196405537 \h </w:instrText>
            </w:r>
            <w:r>
              <w:rPr>
                <w:noProof/>
                <w:webHidden/>
              </w:rPr>
            </w:r>
            <w:r>
              <w:rPr>
                <w:noProof/>
                <w:webHidden/>
              </w:rPr>
              <w:fldChar w:fldCharType="separate"/>
            </w:r>
            <w:r>
              <w:rPr>
                <w:noProof/>
                <w:webHidden/>
              </w:rPr>
              <w:t>3</w:t>
            </w:r>
            <w:r>
              <w:rPr>
                <w:noProof/>
                <w:webHidden/>
              </w:rPr>
              <w:fldChar w:fldCharType="end"/>
            </w:r>
          </w:hyperlink>
        </w:p>
        <w:p w14:paraId="4A3488AC" w14:textId="7739D1F1" w:rsidR="00181A0A" w:rsidRDefault="00181A0A">
          <w:pPr>
            <w:pStyle w:val="TDC2"/>
            <w:tabs>
              <w:tab w:val="left" w:pos="1440"/>
              <w:tab w:val="right" w:leader="dot" w:pos="9962"/>
            </w:tabs>
            <w:rPr>
              <w:rFonts w:asciiTheme="minorHAnsi" w:eastAsiaTheme="minorEastAsia" w:hAnsiTheme="minorHAnsi"/>
              <w:noProof/>
              <w:lang w:eastAsia="es-CO"/>
            </w:rPr>
          </w:pPr>
          <w:hyperlink w:anchor="_Toc196405538" w:history="1">
            <w:r w:rsidRPr="00EE735B">
              <w:rPr>
                <w:rStyle w:val="Hipervnculo"/>
                <w:bCs/>
                <w:noProof/>
              </w:rPr>
              <w:t>3.</w:t>
            </w:r>
            <w:r>
              <w:rPr>
                <w:rFonts w:asciiTheme="minorHAnsi" w:eastAsiaTheme="minorEastAsia" w:hAnsiTheme="minorHAnsi"/>
                <w:noProof/>
                <w:lang w:eastAsia="es-CO"/>
              </w:rPr>
              <w:tab/>
            </w:r>
            <w:r w:rsidRPr="00EE735B">
              <w:rPr>
                <w:rStyle w:val="Hipervnculo"/>
                <w:noProof/>
              </w:rPr>
              <w:t>que es información</w:t>
            </w:r>
            <w:r>
              <w:rPr>
                <w:noProof/>
                <w:webHidden/>
              </w:rPr>
              <w:tab/>
            </w:r>
            <w:r>
              <w:rPr>
                <w:noProof/>
                <w:webHidden/>
              </w:rPr>
              <w:fldChar w:fldCharType="begin"/>
            </w:r>
            <w:r>
              <w:rPr>
                <w:noProof/>
                <w:webHidden/>
              </w:rPr>
              <w:instrText xml:space="preserve"> PAGEREF _Toc196405538 \h </w:instrText>
            </w:r>
            <w:r>
              <w:rPr>
                <w:noProof/>
                <w:webHidden/>
              </w:rPr>
            </w:r>
            <w:r>
              <w:rPr>
                <w:noProof/>
                <w:webHidden/>
              </w:rPr>
              <w:fldChar w:fldCharType="separate"/>
            </w:r>
            <w:r>
              <w:rPr>
                <w:noProof/>
                <w:webHidden/>
              </w:rPr>
              <w:t>3</w:t>
            </w:r>
            <w:r>
              <w:rPr>
                <w:noProof/>
                <w:webHidden/>
              </w:rPr>
              <w:fldChar w:fldCharType="end"/>
            </w:r>
          </w:hyperlink>
        </w:p>
        <w:p w14:paraId="5C6C01E1" w14:textId="179D545E" w:rsidR="00181A0A" w:rsidRDefault="00181A0A">
          <w:pPr>
            <w:pStyle w:val="TDC2"/>
            <w:tabs>
              <w:tab w:val="left" w:pos="1440"/>
              <w:tab w:val="right" w:leader="dot" w:pos="9962"/>
            </w:tabs>
            <w:rPr>
              <w:rFonts w:asciiTheme="minorHAnsi" w:eastAsiaTheme="minorEastAsia" w:hAnsiTheme="minorHAnsi"/>
              <w:noProof/>
              <w:lang w:eastAsia="es-CO"/>
            </w:rPr>
          </w:pPr>
          <w:hyperlink w:anchor="_Toc196405539" w:history="1">
            <w:r w:rsidRPr="00EE735B">
              <w:rPr>
                <w:rStyle w:val="Hipervnculo"/>
                <w:noProof/>
              </w:rPr>
              <w:t>4.</w:t>
            </w:r>
            <w:r>
              <w:rPr>
                <w:rFonts w:asciiTheme="minorHAnsi" w:eastAsiaTheme="minorEastAsia" w:hAnsiTheme="minorHAnsi"/>
                <w:noProof/>
                <w:lang w:eastAsia="es-CO"/>
              </w:rPr>
              <w:tab/>
            </w:r>
            <w:r w:rsidRPr="00EE735B">
              <w:rPr>
                <w:rStyle w:val="Hipervnculo"/>
                <w:noProof/>
              </w:rPr>
              <w:t>Que son las tablas</w:t>
            </w:r>
            <w:r>
              <w:rPr>
                <w:noProof/>
                <w:webHidden/>
              </w:rPr>
              <w:tab/>
            </w:r>
            <w:r>
              <w:rPr>
                <w:noProof/>
                <w:webHidden/>
              </w:rPr>
              <w:fldChar w:fldCharType="begin"/>
            </w:r>
            <w:r>
              <w:rPr>
                <w:noProof/>
                <w:webHidden/>
              </w:rPr>
              <w:instrText xml:space="preserve"> PAGEREF _Toc196405539 \h </w:instrText>
            </w:r>
            <w:r>
              <w:rPr>
                <w:noProof/>
                <w:webHidden/>
              </w:rPr>
            </w:r>
            <w:r>
              <w:rPr>
                <w:noProof/>
                <w:webHidden/>
              </w:rPr>
              <w:fldChar w:fldCharType="separate"/>
            </w:r>
            <w:r>
              <w:rPr>
                <w:noProof/>
                <w:webHidden/>
              </w:rPr>
              <w:t>3</w:t>
            </w:r>
            <w:r>
              <w:rPr>
                <w:noProof/>
                <w:webHidden/>
              </w:rPr>
              <w:fldChar w:fldCharType="end"/>
            </w:r>
          </w:hyperlink>
        </w:p>
        <w:p w14:paraId="3690F4F2" w14:textId="0A8062F2" w:rsidR="00181A0A" w:rsidRDefault="00181A0A">
          <w:pPr>
            <w:pStyle w:val="TDC2"/>
            <w:tabs>
              <w:tab w:val="left" w:pos="1440"/>
              <w:tab w:val="right" w:leader="dot" w:pos="9962"/>
            </w:tabs>
            <w:rPr>
              <w:rFonts w:asciiTheme="minorHAnsi" w:eastAsiaTheme="minorEastAsia" w:hAnsiTheme="minorHAnsi"/>
              <w:noProof/>
              <w:lang w:eastAsia="es-CO"/>
            </w:rPr>
          </w:pPr>
          <w:hyperlink w:anchor="_Toc196405540" w:history="1">
            <w:r w:rsidRPr="00EE735B">
              <w:rPr>
                <w:rStyle w:val="Hipervnculo"/>
                <w:noProof/>
              </w:rPr>
              <w:t>5.</w:t>
            </w:r>
            <w:r>
              <w:rPr>
                <w:rFonts w:asciiTheme="minorHAnsi" w:eastAsiaTheme="minorEastAsia" w:hAnsiTheme="minorHAnsi"/>
                <w:noProof/>
                <w:lang w:eastAsia="es-CO"/>
              </w:rPr>
              <w:tab/>
            </w:r>
            <w:r w:rsidRPr="00EE735B">
              <w:rPr>
                <w:rStyle w:val="Hipervnculo"/>
                <w:noProof/>
              </w:rPr>
              <w:t>Que son los registros</w:t>
            </w:r>
            <w:r>
              <w:rPr>
                <w:noProof/>
                <w:webHidden/>
              </w:rPr>
              <w:tab/>
            </w:r>
            <w:r>
              <w:rPr>
                <w:noProof/>
                <w:webHidden/>
              </w:rPr>
              <w:fldChar w:fldCharType="begin"/>
            </w:r>
            <w:r>
              <w:rPr>
                <w:noProof/>
                <w:webHidden/>
              </w:rPr>
              <w:instrText xml:space="preserve"> PAGEREF _Toc196405540 \h </w:instrText>
            </w:r>
            <w:r>
              <w:rPr>
                <w:noProof/>
                <w:webHidden/>
              </w:rPr>
            </w:r>
            <w:r>
              <w:rPr>
                <w:noProof/>
                <w:webHidden/>
              </w:rPr>
              <w:fldChar w:fldCharType="separate"/>
            </w:r>
            <w:r>
              <w:rPr>
                <w:noProof/>
                <w:webHidden/>
              </w:rPr>
              <w:t>3</w:t>
            </w:r>
            <w:r>
              <w:rPr>
                <w:noProof/>
                <w:webHidden/>
              </w:rPr>
              <w:fldChar w:fldCharType="end"/>
            </w:r>
          </w:hyperlink>
        </w:p>
        <w:p w14:paraId="7211CA71" w14:textId="3DB0749E" w:rsidR="00181A0A" w:rsidRDefault="00181A0A">
          <w:pPr>
            <w:pStyle w:val="TDC2"/>
            <w:tabs>
              <w:tab w:val="left" w:pos="1440"/>
              <w:tab w:val="right" w:leader="dot" w:pos="9962"/>
            </w:tabs>
            <w:rPr>
              <w:rFonts w:asciiTheme="minorHAnsi" w:eastAsiaTheme="minorEastAsia" w:hAnsiTheme="minorHAnsi"/>
              <w:noProof/>
              <w:lang w:eastAsia="es-CO"/>
            </w:rPr>
          </w:pPr>
          <w:hyperlink w:anchor="_Toc196405541" w:history="1">
            <w:r w:rsidRPr="00EE735B">
              <w:rPr>
                <w:rStyle w:val="Hipervnculo"/>
                <w:noProof/>
              </w:rPr>
              <w:t>6.</w:t>
            </w:r>
            <w:r>
              <w:rPr>
                <w:rFonts w:asciiTheme="minorHAnsi" w:eastAsiaTheme="minorEastAsia" w:hAnsiTheme="minorHAnsi"/>
                <w:noProof/>
                <w:lang w:eastAsia="es-CO"/>
              </w:rPr>
              <w:tab/>
            </w:r>
            <w:r w:rsidRPr="00EE735B">
              <w:rPr>
                <w:rStyle w:val="Hipervnculo"/>
                <w:noProof/>
              </w:rPr>
              <w:t>Que es una clave o llave primaria</w:t>
            </w:r>
            <w:r>
              <w:rPr>
                <w:noProof/>
                <w:webHidden/>
              </w:rPr>
              <w:tab/>
            </w:r>
            <w:r>
              <w:rPr>
                <w:noProof/>
                <w:webHidden/>
              </w:rPr>
              <w:fldChar w:fldCharType="begin"/>
            </w:r>
            <w:r>
              <w:rPr>
                <w:noProof/>
                <w:webHidden/>
              </w:rPr>
              <w:instrText xml:space="preserve"> PAGEREF _Toc196405541 \h </w:instrText>
            </w:r>
            <w:r>
              <w:rPr>
                <w:noProof/>
                <w:webHidden/>
              </w:rPr>
            </w:r>
            <w:r>
              <w:rPr>
                <w:noProof/>
                <w:webHidden/>
              </w:rPr>
              <w:fldChar w:fldCharType="separate"/>
            </w:r>
            <w:r>
              <w:rPr>
                <w:noProof/>
                <w:webHidden/>
              </w:rPr>
              <w:t>3</w:t>
            </w:r>
            <w:r>
              <w:rPr>
                <w:noProof/>
                <w:webHidden/>
              </w:rPr>
              <w:fldChar w:fldCharType="end"/>
            </w:r>
          </w:hyperlink>
        </w:p>
        <w:p w14:paraId="2F904BC9" w14:textId="01D9A83F" w:rsidR="00181A0A" w:rsidRDefault="00181A0A">
          <w:pPr>
            <w:pStyle w:val="TDC2"/>
            <w:tabs>
              <w:tab w:val="left" w:pos="1440"/>
              <w:tab w:val="right" w:leader="dot" w:pos="9962"/>
            </w:tabs>
            <w:rPr>
              <w:rFonts w:asciiTheme="minorHAnsi" w:eastAsiaTheme="minorEastAsia" w:hAnsiTheme="minorHAnsi"/>
              <w:noProof/>
              <w:lang w:eastAsia="es-CO"/>
            </w:rPr>
          </w:pPr>
          <w:hyperlink w:anchor="_Toc196405542" w:history="1">
            <w:r w:rsidRPr="00EE735B">
              <w:rPr>
                <w:rStyle w:val="Hipervnculo"/>
                <w:noProof/>
              </w:rPr>
              <w:t>7.</w:t>
            </w:r>
            <w:r>
              <w:rPr>
                <w:rFonts w:asciiTheme="minorHAnsi" w:eastAsiaTheme="minorEastAsia" w:hAnsiTheme="minorHAnsi"/>
                <w:noProof/>
                <w:lang w:eastAsia="es-CO"/>
              </w:rPr>
              <w:tab/>
            </w:r>
            <w:r w:rsidRPr="00EE735B">
              <w:rPr>
                <w:rStyle w:val="Hipervnculo"/>
                <w:noProof/>
              </w:rPr>
              <w:t>Que es una clave o llave foranea</w:t>
            </w:r>
            <w:r>
              <w:rPr>
                <w:noProof/>
                <w:webHidden/>
              </w:rPr>
              <w:tab/>
            </w:r>
            <w:r>
              <w:rPr>
                <w:noProof/>
                <w:webHidden/>
              </w:rPr>
              <w:fldChar w:fldCharType="begin"/>
            </w:r>
            <w:r>
              <w:rPr>
                <w:noProof/>
                <w:webHidden/>
              </w:rPr>
              <w:instrText xml:space="preserve"> PAGEREF _Toc196405542 \h </w:instrText>
            </w:r>
            <w:r>
              <w:rPr>
                <w:noProof/>
                <w:webHidden/>
              </w:rPr>
            </w:r>
            <w:r>
              <w:rPr>
                <w:noProof/>
                <w:webHidden/>
              </w:rPr>
              <w:fldChar w:fldCharType="separate"/>
            </w:r>
            <w:r>
              <w:rPr>
                <w:noProof/>
                <w:webHidden/>
              </w:rPr>
              <w:t>3</w:t>
            </w:r>
            <w:r>
              <w:rPr>
                <w:noProof/>
                <w:webHidden/>
              </w:rPr>
              <w:fldChar w:fldCharType="end"/>
            </w:r>
          </w:hyperlink>
        </w:p>
        <w:p w14:paraId="4DB825E0" w14:textId="7D5C7A47" w:rsidR="00181A0A" w:rsidRDefault="00181A0A">
          <w:pPr>
            <w:pStyle w:val="TDC2"/>
            <w:tabs>
              <w:tab w:val="left" w:pos="1440"/>
              <w:tab w:val="right" w:leader="dot" w:pos="9962"/>
            </w:tabs>
            <w:rPr>
              <w:rFonts w:asciiTheme="minorHAnsi" w:eastAsiaTheme="minorEastAsia" w:hAnsiTheme="minorHAnsi"/>
              <w:noProof/>
              <w:lang w:eastAsia="es-CO"/>
            </w:rPr>
          </w:pPr>
          <w:hyperlink w:anchor="_Toc196405543" w:history="1">
            <w:r w:rsidRPr="00EE735B">
              <w:rPr>
                <w:rStyle w:val="Hipervnculo"/>
                <w:noProof/>
              </w:rPr>
              <w:t>8.</w:t>
            </w:r>
            <w:r>
              <w:rPr>
                <w:rFonts w:asciiTheme="minorHAnsi" w:eastAsiaTheme="minorEastAsia" w:hAnsiTheme="minorHAnsi"/>
                <w:noProof/>
                <w:lang w:eastAsia="es-CO"/>
              </w:rPr>
              <w:tab/>
            </w:r>
            <w:r w:rsidRPr="00EE735B">
              <w:rPr>
                <w:rStyle w:val="Hipervnculo"/>
                <w:noProof/>
              </w:rPr>
              <w:t>Cuales son las relaciones entre tablas</w:t>
            </w:r>
            <w:r>
              <w:rPr>
                <w:noProof/>
                <w:webHidden/>
              </w:rPr>
              <w:tab/>
            </w:r>
            <w:r>
              <w:rPr>
                <w:noProof/>
                <w:webHidden/>
              </w:rPr>
              <w:fldChar w:fldCharType="begin"/>
            </w:r>
            <w:r>
              <w:rPr>
                <w:noProof/>
                <w:webHidden/>
              </w:rPr>
              <w:instrText xml:space="preserve"> PAGEREF _Toc196405543 \h </w:instrText>
            </w:r>
            <w:r>
              <w:rPr>
                <w:noProof/>
                <w:webHidden/>
              </w:rPr>
            </w:r>
            <w:r>
              <w:rPr>
                <w:noProof/>
                <w:webHidden/>
              </w:rPr>
              <w:fldChar w:fldCharType="separate"/>
            </w:r>
            <w:r>
              <w:rPr>
                <w:noProof/>
                <w:webHidden/>
              </w:rPr>
              <w:t>3</w:t>
            </w:r>
            <w:r>
              <w:rPr>
                <w:noProof/>
                <w:webHidden/>
              </w:rPr>
              <w:fldChar w:fldCharType="end"/>
            </w:r>
          </w:hyperlink>
        </w:p>
        <w:p w14:paraId="2C91E3A2" w14:textId="6156D503" w:rsidR="00181A0A" w:rsidRDefault="00181A0A">
          <w:pPr>
            <w:pStyle w:val="TDC2"/>
            <w:tabs>
              <w:tab w:val="right" w:leader="dot" w:pos="9962"/>
            </w:tabs>
            <w:rPr>
              <w:rFonts w:asciiTheme="minorHAnsi" w:eastAsiaTheme="minorEastAsia" w:hAnsiTheme="minorHAnsi"/>
              <w:noProof/>
              <w:lang w:eastAsia="es-CO"/>
            </w:rPr>
          </w:pPr>
          <w:hyperlink w:anchor="_Toc196405544" w:history="1">
            <w:r w:rsidRPr="00EE735B">
              <w:rPr>
                <w:rStyle w:val="Hipervnculo"/>
                <w:noProof/>
              </w:rPr>
              <w:t>8.1  1- 1</w:t>
            </w:r>
            <w:r>
              <w:rPr>
                <w:noProof/>
                <w:webHidden/>
              </w:rPr>
              <w:tab/>
            </w:r>
            <w:r>
              <w:rPr>
                <w:noProof/>
                <w:webHidden/>
              </w:rPr>
              <w:fldChar w:fldCharType="begin"/>
            </w:r>
            <w:r>
              <w:rPr>
                <w:noProof/>
                <w:webHidden/>
              </w:rPr>
              <w:instrText xml:space="preserve"> PAGEREF _Toc196405544 \h </w:instrText>
            </w:r>
            <w:r>
              <w:rPr>
                <w:noProof/>
                <w:webHidden/>
              </w:rPr>
            </w:r>
            <w:r>
              <w:rPr>
                <w:noProof/>
                <w:webHidden/>
              </w:rPr>
              <w:fldChar w:fldCharType="separate"/>
            </w:r>
            <w:r>
              <w:rPr>
                <w:noProof/>
                <w:webHidden/>
              </w:rPr>
              <w:t>3</w:t>
            </w:r>
            <w:r>
              <w:rPr>
                <w:noProof/>
                <w:webHidden/>
              </w:rPr>
              <w:fldChar w:fldCharType="end"/>
            </w:r>
          </w:hyperlink>
        </w:p>
        <w:p w14:paraId="73D68ED9" w14:textId="16E74E09" w:rsidR="00181A0A" w:rsidRDefault="00181A0A">
          <w:pPr>
            <w:pStyle w:val="TDC2"/>
            <w:tabs>
              <w:tab w:val="right" w:leader="dot" w:pos="9962"/>
            </w:tabs>
            <w:rPr>
              <w:rFonts w:asciiTheme="minorHAnsi" w:eastAsiaTheme="minorEastAsia" w:hAnsiTheme="minorHAnsi"/>
              <w:noProof/>
              <w:lang w:eastAsia="es-CO"/>
            </w:rPr>
          </w:pPr>
          <w:hyperlink w:anchor="_Toc196405545" w:history="1">
            <w:r w:rsidRPr="00EE735B">
              <w:rPr>
                <w:rStyle w:val="Hipervnculo"/>
                <w:noProof/>
              </w:rPr>
              <w:t>8.2  1- muchos</w:t>
            </w:r>
            <w:r>
              <w:rPr>
                <w:noProof/>
                <w:webHidden/>
              </w:rPr>
              <w:tab/>
            </w:r>
            <w:r>
              <w:rPr>
                <w:noProof/>
                <w:webHidden/>
              </w:rPr>
              <w:fldChar w:fldCharType="begin"/>
            </w:r>
            <w:r>
              <w:rPr>
                <w:noProof/>
                <w:webHidden/>
              </w:rPr>
              <w:instrText xml:space="preserve"> PAGEREF _Toc196405545 \h </w:instrText>
            </w:r>
            <w:r>
              <w:rPr>
                <w:noProof/>
                <w:webHidden/>
              </w:rPr>
            </w:r>
            <w:r>
              <w:rPr>
                <w:noProof/>
                <w:webHidden/>
              </w:rPr>
              <w:fldChar w:fldCharType="separate"/>
            </w:r>
            <w:r>
              <w:rPr>
                <w:noProof/>
                <w:webHidden/>
              </w:rPr>
              <w:t>3</w:t>
            </w:r>
            <w:r>
              <w:rPr>
                <w:noProof/>
                <w:webHidden/>
              </w:rPr>
              <w:fldChar w:fldCharType="end"/>
            </w:r>
          </w:hyperlink>
        </w:p>
        <w:p w14:paraId="0933023D" w14:textId="06C0D333" w:rsidR="00181A0A" w:rsidRDefault="00181A0A">
          <w:pPr>
            <w:pStyle w:val="TDC2"/>
            <w:tabs>
              <w:tab w:val="left" w:pos="1680"/>
              <w:tab w:val="right" w:leader="dot" w:pos="9962"/>
            </w:tabs>
            <w:rPr>
              <w:rFonts w:asciiTheme="minorHAnsi" w:eastAsiaTheme="minorEastAsia" w:hAnsiTheme="minorHAnsi"/>
              <w:noProof/>
              <w:lang w:eastAsia="es-CO"/>
            </w:rPr>
          </w:pPr>
          <w:hyperlink w:anchor="_Toc196405546" w:history="1">
            <w:r w:rsidRPr="00EE735B">
              <w:rPr>
                <w:rStyle w:val="Hipervnculo"/>
                <w:noProof/>
              </w:rPr>
              <w:t>8.3</w:t>
            </w:r>
            <w:r>
              <w:rPr>
                <w:rFonts w:asciiTheme="minorHAnsi" w:eastAsiaTheme="minorEastAsia" w:hAnsiTheme="minorHAnsi"/>
                <w:noProof/>
                <w:lang w:eastAsia="es-CO"/>
              </w:rPr>
              <w:tab/>
            </w:r>
            <w:r w:rsidRPr="00EE735B">
              <w:rPr>
                <w:rStyle w:val="Hipervnculo"/>
                <w:noProof/>
              </w:rPr>
              <w:t>muchos -muchos</w:t>
            </w:r>
            <w:r>
              <w:rPr>
                <w:noProof/>
                <w:webHidden/>
              </w:rPr>
              <w:tab/>
            </w:r>
            <w:r>
              <w:rPr>
                <w:noProof/>
                <w:webHidden/>
              </w:rPr>
              <w:fldChar w:fldCharType="begin"/>
            </w:r>
            <w:r>
              <w:rPr>
                <w:noProof/>
                <w:webHidden/>
              </w:rPr>
              <w:instrText xml:space="preserve"> PAGEREF _Toc196405546 \h </w:instrText>
            </w:r>
            <w:r>
              <w:rPr>
                <w:noProof/>
                <w:webHidden/>
              </w:rPr>
            </w:r>
            <w:r>
              <w:rPr>
                <w:noProof/>
                <w:webHidden/>
              </w:rPr>
              <w:fldChar w:fldCharType="separate"/>
            </w:r>
            <w:r>
              <w:rPr>
                <w:noProof/>
                <w:webHidden/>
              </w:rPr>
              <w:t>3</w:t>
            </w:r>
            <w:r>
              <w:rPr>
                <w:noProof/>
                <w:webHidden/>
              </w:rPr>
              <w:fldChar w:fldCharType="end"/>
            </w:r>
          </w:hyperlink>
        </w:p>
        <w:p w14:paraId="04E984C1" w14:textId="39EFD56A" w:rsidR="00181A0A" w:rsidRDefault="00181A0A">
          <w:pPr>
            <w:pStyle w:val="TDC2"/>
            <w:tabs>
              <w:tab w:val="left" w:pos="1440"/>
              <w:tab w:val="right" w:leader="dot" w:pos="9962"/>
            </w:tabs>
            <w:rPr>
              <w:rFonts w:asciiTheme="minorHAnsi" w:eastAsiaTheme="minorEastAsia" w:hAnsiTheme="minorHAnsi"/>
              <w:noProof/>
              <w:lang w:eastAsia="es-CO"/>
            </w:rPr>
          </w:pPr>
          <w:hyperlink w:anchor="_Toc196405547" w:history="1">
            <w:r w:rsidRPr="00EE735B">
              <w:rPr>
                <w:rStyle w:val="Hipervnculo"/>
                <w:noProof/>
              </w:rPr>
              <w:t>9.</w:t>
            </w:r>
            <w:r>
              <w:rPr>
                <w:rFonts w:asciiTheme="minorHAnsi" w:eastAsiaTheme="minorEastAsia" w:hAnsiTheme="minorHAnsi"/>
                <w:noProof/>
                <w:lang w:eastAsia="es-CO"/>
              </w:rPr>
              <w:tab/>
            </w:r>
            <w:r w:rsidRPr="00EE735B">
              <w:rPr>
                <w:rStyle w:val="Hipervnculo"/>
                <w:noProof/>
              </w:rPr>
              <w:t>que es SQL</w:t>
            </w:r>
            <w:r>
              <w:rPr>
                <w:noProof/>
                <w:webHidden/>
              </w:rPr>
              <w:tab/>
            </w:r>
            <w:r>
              <w:rPr>
                <w:noProof/>
                <w:webHidden/>
              </w:rPr>
              <w:fldChar w:fldCharType="begin"/>
            </w:r>
            <w:r>
              <w:rPr>
                <w:noProof/>
                <w:webHidden/>
              </w:rPr>
              <w:instrText xml:space="preserve"> PAGEREF _Toc196405547 \h </w:instrText>
            </w:r>
            <w:r>
              <w:rPr>
                <w:noProof/>
                <w:webHidden/>
              </w:rPr>
            </w:r>
            <w:r>
              <w:rPr>
                <w:noProof/>
                <w:webHidden/>
              </w:rPr>
              <w:fldChar w:fldCharType="separate"/>
            </w:r>
            <w:r>
              <w:rPr>
                <w:noProof/>
                <w:webHidden/>
              </w:rPr>
              <w:t>3</w:t>
            </w:r>
            <w:r>
              <w:rPr>
                <w:noProof/>
                <w:webHidden/>
              </w:rPr>
              <w:fldChar w:fldCharType="end"/>
            </w:r>
          </w:hyperlink>
        </w:p>
        <w:p w14:paraId="0D968222" w14:textId="11820A74" w:rsidR="00181A0A" w:rsidRDefault="00181A0A">
          <w:pPr>
            <w:pStyle w:val="TDC1"/>
            <w:tabs>
              <w:tab w:val="left" w:pos="1440"/>
              <w:tab w:val="right" w:leader="dot" w:pos="9962"/>
            </w:tabs>
            <w:rPr>
              <w:rFonts w:asciiTheme="minorHAnsi" w:eastAsiaTheme="minorEastAsia" w:hAnsiTheme="minorHAnsi"/>
              <w:noProof/>
              <w:lang w:eastAsia="es-CO"/>
            </w:rPr>
          </w:pPr>
          <w:hyperlink w:anchor="_Toc196405548" w:history="1">
            <w:r w:rsidRPr="00EE735B">
              <w:rPr>
                <w:rStyle w:val="Hipervnculo"/>
                <w:noProof/>
              </w:rPr>
              <w:t>10.</w:t>
            </w:r>
            <w:r>
              <w:rPr>
                <w:rFonts w:asciiTheme="minorHAnsi" w:eastAsiaTheme="minorEastAsia" w:hAnsiTheme="minorHAnsi"/>
                <w:noProof/>
                <w:lang w:eastAsia="es-CO"/>
              </w:rPr>
              <w:tab/>
            </w:r>
            <w:r w:rsidRPr="00EE735B">
              <w:rPr>
                <w:rStyle w:val="Hipervnculo"/>
                <w:noProof/>
              </w:rPr>
              <w:t>Que son las consultas DDL &amp; DML</w:t>
            </w:r>
            <w:r>
              <w:rPr>
                <w:noProof/>
                <w:webHidden/>
              </w:rPr>
              <w:tab/>
            </w:r>
            <w:r>
              <w:rPr>
                <w:noProof/>
                <w:webHidden/>
              </w:rPr>
              <w:fldChar w:fldCharType="begin"/>
            </w:r>
            <w:r>
              <w:rPr>
                <w:noProof/>
                <w:webHidden/>
              </w:rPr>
              <w:instrText xml:space="preserve"> PAGEREF _Toc196405548 \h </w:instrText>
            </w:r>
            <w:r>
              <w:rPr>
                <w:noProof/>
                <w:webHidden/>
              </w:rPr>
            </w:r>
            <w:r>
              <w:rPr>
                <w:noProof/>
                <w:webHidden/>
              </w:rPr>
              <w:fldChar w:fldCharType="separate"/>
            </w:r>
            <w:r>
              <w:rPr>
                <w:noProof/>
                <w:webHidden/>
              </w:rPr>
              <w:t>3</w:t>
            </w:r>
            <w:r>
              <w:rPr>
                <w:noProof/>
                <w:webHidden/>
              </w:rPr>
              <w:fldChar w:fldCharType="end"/>
            </w:r>
          </w:hyperlink>
        </w:p>
        <w:p w14:paraId="620B17A9" w14:textId="1A83856A" w:rsidR="00181A0A" w:rsidRDefault="00181A0A">
          <w:pPr>
            <w:pStyle w:val="TDC2"/>
            <w:tabs>
              <w:tab w:val="left" w:pos="1680"/>
              <w:tab w:val="right" w:leader="dot" w:pos="9962"/>
            </w:tabs>
            <w:rPr>
              <w:rFonts w:asciiTheme="minorHAnsi" w:eastAsiaTheme="minorEastAsia" w:hAnsiTheme="minorHAnsi"/>
              <w:noProof/>
              <w:lang w:eastAsia="es-CO"/>
            </w:rPr>
          </w:pPr>
          <w:hyperlink w:anchor="_Toc196405549" w:history="1">
            <w:r w:rsidRPr="00EE735B">
              <w:rPr>
                <w:rStyle w:val="Hipervnculo"/>
                <w:noProof/>
              </w:rPr>
              <w:t>11.</w:t>
            </w:r>
            <w:r>
              <w:rPr>
                <w:rFonts w:asciiTheme="minorHAnsi" w:eastAsiaTheme="minorEastAsia" w:hAnsiTheme="minorHAnsi"/>
                <w:noProof/>
                <w:lang w:eastAsia="es-CO"/>
              </w:rPr>
              <w:tab/>
            </w:r>
            <w:r w:rsidRPr="00EE735B">
              <w:rPr>
                <w:rStyle w:val="Hipervnculo"/>
                <w:noProof/>
              </w:rPr>
              <w:t>Que es un sistema gestor de datos</w:t>
            </w:r>
            <w:r>
              <w:rPr>
                <w:noProof/>
                <w:webHidden/>
              </w:rPr>
              <w:tab/>
            </w:r>
            <w:r>
              <w:rPr>
                <w:noProof/>
                <w:webHidden/>
              </w:rPr>
              <w:fldChar w:fldCharType="begin"/>
            </w:r>
            <w:r>
              <w:rPr>
                <w:noProof/>
                <w:webHidden/>
              </w:rPr>
              <w:instrText xml:space="preserve"> PAGEREF _Toc196405549 \h </w:instrText>
            </w:r>
            <w:r>
              <w:rPr>
                <w:noProof/>
                <w:webHidden/>
              </w:rPr>
            </w:r>
            <w:r>
              <w:rPr>
                <w:noProof/>
                <w:webHidden/>
              </w:rPr>
              <w:fldChar w:fldCharType="separate"/>
            </w:r>
            <w:r>
              <w:rPr>
                <w:noProof/>
                <w:webHidden/>
              </w:rPr>
              <w:t>3</w:t>
            </w:r>
            <w:r>
              <w:rPr>
                <w:noProof/>
                <w:webHidden/>
              </w:rPr>
              <w:fldChar w:fldCharType="end"/>
            </w:r>
          </w:hyperlink>
        </w:p>
        <w:p w14:paraId="5E9788E8" w14:textId="64B84507" w:rsidR="00181A0A" w:rsidRDefault="00181A0A">
          <w:pPr>
            <w:pStyle w:val="TDC2"/>
            <w:tabs>
              <w:tab w:val="left" w:pos="1680"/>
              <w:tab w:val="right" w:leader="dot" w:pos="9962"/>
            </w:tabs>
            <w:rPr>
              <w:rFonts w:asciiTheme="minorHAnsi" w:eastAsiaTheme="minorEastAsia" w:hAnsiTheme="minorHAnsi"/>
              <w:noProof/>
              <w:lang w:eastAsia="es-CO"/>
            </w:rPr>
          </w:pPr>
          <w:hyperlink w:anchor="_Toc196405550" w:history="1">
            <w:r w:rsidRPr="00EE735B">
              <w:rPr>
                <w:rStyle w:val="Hipervnculo"/>
                <w:noProof/>
              </w:rPr>
              <w:t>12.</w:t>
            </w:r>
            <w:r>
              <w:rPr>
                <w:rFonts w:asciiTheme="minorHAnsi" w:eastAsiaTheme="minorEastAsia" w:hAnsiTheme="minorHAnsi"/>
                <w:noProof/>
                <w:lang w:eastAsia="es-CO"/>
              </w:rPr>
              <w:tab/>
            </w:r>
            <w:r w:rsidRPr="00EE735B">
              <w:rPr>
                <w:rStyle w:val="Hipervnculo"/>
                <w:noProof/>
              </w:rPr>
              <w:t>Que es la normalización de una base de datos</w:t>
            </w:r>
            <w:r>
              <w:rPr>
                <w:noProof/>
                <w:webHidden/>
              </w:rPr>
              <w:tab/>
            </w:r>
            <w:r>
              <w:rPr>
                <w:noProof/>
                <w:webHidden/>
              </w:rPr>
              <w:fldChar w:fldCharType="begin"/>
            </w:r>
            <w:r>
              <w:rPr>
                <w:noProof/>
                <w:webHidden/>
              </w:rPr>
              <w:instrText xml:space="preserve"> PAGEREF _Toc196405550 \h </w:instrText>
            </w:r>
            <w:r>
              <w:rPr>
                <w:noProof/>
                <w:webHidden/>
              </w:rPr>
            </w:r>
            <w:r>
              <w:rPr>
                <w:noProof/>
                <w:webHidden/>
              </w:rPr>
              <w:fldChar w:fldCharType="separate"/>
            </w:r>
            <w:r>
              <w:rPr>
                <w:noProof/>
                <w:webHidden/>
              </w:rPr>
              <w:t>3</w:t>
            </w:r>
            <w:r>
              <w:rPr>
                <w:noProof/>
                <w:webHidden/>
              </w:rPr>
              <w:fldChar w:fldCharType="end"/>
            </w:r>
          </w:hyperlink>
        </w:p>
        <w:p w14:paraId="766C164D" w14:textId="7DC45F43" w:rsidR="00181A0A" w:rsidRDefault="00181A0A">
          <w:pPr>
            <w:pStyle w:val="TDC2"/>
            <w:tabs>
              <w:tab w:val="left" w:pos="1680"/>
              <w:tab w:val="right" w:leader="dot" w:pos="9962"/>
            </w:tabs>
            <w:rPr>
              <w:rFonts w:asciiTheme="minorHAnsi" w:eastAsiaTheme="minorEastAsia" w:hAnsiTheme="minorHAnsi"/>
              <w:noProof/>
              <w:lang w:eastAsia="es-CO"/>
            </w:rPr>
          </w:pPr>
          <w:hyperlink w:anchor="_Toc196405551" w:history="1">
            <w:r w:rsidRPr="00EE735B">
              <w:rPr>
                <w:rStyle w:val="Hipervnculo"/>
                <w:noProof/>
              </w:rPr>
              <w:t>13.</w:t>
            </w:r>
            <w:r>
              <w:rPr>
                <w:rFonts w:asciiTheme="minorHAnsi" w:eastAsiaTheme="minorEastAsia" w:hAnsiTheme="minorHAnsi"/>
                <w:noProof/>
                <w:lang w:eastAsia="es-CO"/>
              </w:rPr>
              <w:tab/>
            </w:r>
            <w:r w:rsidRPr="00EE735B">
              <w:rPr>
                <w:rStyle w:val="Hipervnculo"/>
                <w:noProof/>
              </w:rPr>
              <w:t>Cuales son los tipos de datos en una base de datos</w:t>
            </w:r>
            <w:r>
              <w:rPr>
                <w:noProof/>
                <w:webHidden/>
              </w:rPr>
              <w:tab/>
            </w:r>
            <w:r>
              <w:rPr>
                <w:noProof/>
                <w:webHidden/>
              </w:rPr>
              <w:fldChar w:fldCharType="begin"/>
            </w:r>
            <w:r>
              <w:rPr>
                <w:noProof/>
                <w:webHidden/>
              </w:rPr>
              <w:instrText xml:space="preserve"> PAGEREF _Toc196405551 \h </w:instrText>
            </w:r>
            <w:r>
              <w:rPr>
                <w:noProof/>
                <w:webHidden/>
              </w:rPr>
            </w:r>
            <w:r>
              <w:rPr>
                <w:noProof/>
                <w:webHidden/>
              </w:rPr>
              <w:fldChar w:fldCharType="separate"/>
            </w:r>
            <w:r>
              <w:rPr>
                <w:noProof/>
                <w:webHidden/>
              </w:rPr>
              <w:t>3</w:t>
            </w:r>
            <w:r>
              <w:rPr>
                <w:noProof/>
                <w:webHidden/>
              </w:rPr>
              <w:fldChar w:fldCharType="end"/>
            </w:r>
          </w:hyperlink>
        </w:p>
        <w:p w14:paraId="2BA08900" w14:textId="42BECF3B" w:rsidR="00181A0A" w:rsidRDefault="00181A0A">
          <w:pPr>
            <w:pStyle w:val="TDC1"/>
            <w:tabs>
              <w:tab w:val="left" w:pos="1200"/>
              <w:tab w:val="right" w:leader="dot" w:pos="9962"/>
            </w:tabs>
            <w:rPr>
              <w:rFonts w:asciiTheme="minorHAnsi" w:eastAsiaTheme="minorEastAsia" w:hAnsiTheme="minorHAnsi"/>
              <w:noProof/>
              <w:lang w:eastAsia="es-CO"/>
            </w:rPr>
          </w:pPr>
          <w:hyperlink w:anchor="_Toc196405552" w:history="1">
            <w:r w:rsidRPr="00EE735B">
              <w:rPr>
                <w:rStyle w:val="Hipervnculo"/>
                <w:noProof/>
              </w:rPr>
              <w:t>5.</w:t>
            </w:r>
            <w:r>
              <w:rPr>
                <w:rFonts w:asciiTheme="minorHAnsi" w:eastAsiaTheme="minorEastAsia" w:hAnsiTheme="minorHAnsi"/>
                <w:noProof/>
                <w:lang w:eastAsia="es-CO"/>
              </w:rPr>
              <w:tab/>
            </w:r>
            <w:r w:rsidRPr="00EE735B">
              <w:rPr>
                <w:rStyle w:val="Hipervnculo"/>
                <w:noProof/>
              </w:rPr>
              <w:t>Conclusiones</w:t>
            </w:r>
            <w:r>
              <w:rPr>
                <w:noProof/>
                <w:webHidden/>
              </w:rPr>
              <w:tab/>
            </w:r>
            <w:r>
              <w:rPr>
                <w:noProof/>
                <w:webHidden/>
              </w:rPr>
              <w:fldChar w:fldCharType="begin"/>
            </w:r>
            <w:r>
              <w:rPr>
                <w:noProof/>
                <w:webHidden/>
              </w:rPr>
              <w:instrText xml:space="preserve"> PAGEREF _Toc196405552 \h </w:instrText>
            </w:r>
            <w:r>
              <w:rPr>
                <w:noProof/>
                <w:webHidden/>
              </w:rPr>
            </w:r>
            <w:r>
              <w:rPr>
                <w:noProof/>
                <w:webHidden/>
              </w:rPr>
              <w:fldChar w:fldCharType="separate"/>
            </w:r>
            <w:r>
              <w:rPr>
                <w:noProof/>
                <w:webHidden/>
              </w:rPr>
              <w:t>3</w:t>
            </w:r>
            <w:r>
              <w:rPr>
                <w:noProof/>
                <w:webHidden/>
              </w:rPr>
              <w:fldChar w:fldCharType="end"/>
            </w:r>
          </w:hyperlink>
        </w:p>
        <w:p w14:paraId="48B496BF" w14:textId="5D33F834" w:rsidR="00181A0A" w:rsidRDefault="00181A0A">
          <w:pPr>
            <w:pStyle w:val="TDC1"/>
            <w:tabs>
              <w:tab w:val="left" w:pos="1200"/>
              <w:tab w:val="right" w:leader="dot" w:pos="9962"/>
            </w:tabs>
            <w:rPr>
              <w:rFonts w:asciiTheme="minorHAnsi" w:eastAsiaTheme="minorEastAsia" w:hAnsiTheme="minorHAnsi"/>
              <w:noProof/>
              <w:lang w:eastAsia="es-CO"/>
            </w:rPr>
          </w:pPr>
          <w:hyperlink w:anchor="_Toc196405553" w:history="1">
            <w:r w:rsidRPr="00EE735B">
              <w:rPr>
                <w:rStyle w:val="Hipervnculo"/>
                <w:noProof/>
              </w:rPr>
              <w:t>6.</w:t>
            </w:r>
            <w:r>
              <w:rPr>
                <w:rFonts w:asciiTheme="minorHAnsi" w:eastAsiaTheme="minorEastAsia" w:hAnsiTheme="minorHAnsi"/>
                <w:noProof/>
                <w:lang w:eastAsia="es-CO"/>
              </w:rPr>
              <w:tab/>
            </w:r>
            <w:r w:rsidRPr="00EE735B">
              <w:rPr>
                <w:rStyle w:val="Hipervnculo"/>
                <w:noProof/>
              </w:rPr>
              <w:t>Referencias bibliográficas</w:t>
            </w:r>
            <w:r>
              <w:rPr>
                <w:noProof/>
                <w:webHidden/>
              </w:rPr>
              <w:tab/>
            </w:r>
            <w:r>
              <w:rPr>
                <w:noProof/>
                <w:webHidden/>
              </w:rPr>
              <w:fldChar w:fldCharType="begin"/>
            </w:r>
            <w:r>
              <w:rPr>
                <w:noProof/>
                <w:webHidden/>
              </w:rPr>
              <w:instrText xml:space="preserve"> PAGEREF _Toc196405553 \h </w:instrText>
            </w:r>
            <w:r>
              <w:rPr>
                <w:noProof/>
                <w:webHidden/>
              </w:rPr>
            </w:r>
            <w:r>
              <w:rPr>
                <w:noProof/>
                <w:webHidden/>
              </w:rPr>
              <w:fldChar w:fldCharType="separate"/>
            </w:r>
            <w:r>
              <w:rPr>
                <w:noProof/>
                <w:webHidden/>
              </w:rPr>
              <w:t>3</w:t>
            </w:r>
            <w:r>
              <w:rPr>
                <w:noProof/>
                <w:webHidden/>
              </w:rPr>
              <w:fldChar w:fldCharType="end"/>
            </w:r>
          </w:hyperlink>
        </w:p>
        <w:p w14:paraId="6E0B018D" w14:textId="5307FDBE" w:rsidR="000B7607" w:rsidRDefault="000B7607" w:rsidP="006E4EDD">
          <w:pPr>
            <w:ind w:firstLine="709"/>
          </w:pPr>
          <w:r>
            <w:rPr>
              <w:b/>
              <w:bCs/>
              <w:lang w:val="es-ES"/>
            </w:rPr>
            <w:fldChar w:fldCharType="end"/>
          </w:r>
        </w:p>
      </w:sdtContent>
    </w:sdt>
    <w:p w14:paraId="2E66CF79" w14:textId="77777777" w:rsidR="000B7607" w:rsidRDefault="000B7607" w:rsidP="006E4EDD">
      <w:pPr>
        <w:spacing w:line="360" w:lineRule="auto"/>
        <w:ind w:firstLine="709"/>
        <w:jc w:val="center"/>
        <w:rPr>
          <w:rFonts w:cs="Times New Roman"/>
        </w:rPr>
      </w:pPr>
    </w:p>
    <w:p w14:paraId="393213D3" w14:textId="3C592ABA" w:rsidR="000B7607" w:rsidRDefault="000B7607" w:rsidP="00050A25">
      <w:pPr>
        <w:pStyle w:val="Ttulo1"/>
      </w:pPr>
      <w:bookmarkStart w:id="1" w:name="_Toc196405533"/>
      <w:r w:rsidRPr="000B7607">
        <w:t>Introducción</w:t>
      </w:r>
      <w:bookmarkEnd w:id="1"/>
    </w:p>
    <w:p w14:paraId="327A94E0" w14:textId="6BA8DF72" w:rsidR="0065028C" w:rsidRDefault="0065028C" w:rsidP="006E4EDD">
      <w:pPr>
        <w:ind w:firstLine="709"/>
      </w:pPr>
    </w:p>
    <w:p w14:paraId="6C83018F" w14:textId="72847346" w:rsidR="000B7607" w:rsidRDefault="000B7607" w:rsidP="00050A25">
      <w:pPr>
        <w:pStyle w:val="Ttulo1"/>
      </w:pPr>
      <w:bookmarkStart w:id="2" w:name="_Toc196405534"/>
      <w:r>
        <w:lastRenderedPageBreak/>
        <w:t>Objetivo</w:t>
      </w:r>
      <w:bookmarkEnd w:id="2"/>
    </w:p>
    <w:p w14:paraId="7F324DC8" w14:textId="68C71C1B" w:rsidR="000B7607" w:rsidRDefault="000B7607" w:rsidP="00050A25">
      <w:pPr>
        <w:pStyle w:val="Ttulo1"/>
      </w:pPr>
      <w:bookmarkStart w:id="3" w:name="_Toc196405535"/>
      <w:r>
        <w:t>Desarrollo</w:t>
      </w:r>
      <w:bookmarkEnd w:id="3"/>
    </w:p>
    <w:p w14:paraId="7AAF894E" w14:textId="329BD390" w:rsidR="000D48E5" w:rsidRDefault="00A37856" w:rsidP="006E4EDD">
      <w:pPr>
        <w:pStyle w:val="Ttulo2"/>
        <w:numPr>
          <w:ilvl w:val="0"/>
          <w:numId w:val="11"/>
        </w:numPr>
      </w:pPr>
      <w:bookmarkStart w:id="4" w:name="_Toc196405536"/>
      <w:r>
        <w:t xml:space="preserve">Que es </w:t>
      </w:r>
      <w:r w:rsidR="00132CA4">
        <w:t xml:space="preserve">una </w:t>
      </w:r>
      <w:r w:rsidR="003C2BF1">
        <w:t>base de datos</w:t>
      </w:r>
      <w:bookmarkEnd w:id="4"/>
    </w:p>
    <w:p w14:paraId="7A4D9C54" w14:textId="0FB33986" w:rsidR="00037475" w:rsidRDefault="00037475" w:rsidP="00037475">
      <w:r>
        <w:t>Una base de datos es una herramienta para recopilar y organizar información. Las bases de datos pueden almacenar información sobre personas, productos, pedidos u otras cosas. Muchas bases de datos comienzan como una lista en una hoja de cálculo o en un programa de procesamiento de texto. A medida que la lista aumenta su tamaño, empiezan a aparecer redundancias e inconsistencias en los datos. Cada vez es más difícil comprender los datos en forma de lista y los métodos de búsqueda o extracción de subconjuntos de datos para revisión son limitados. Una vez que estos problemas empiezan a aparecer, es una buena idea transferir los datos a una base de datos creada por un sistema de administración de bases de datos (DBMS), como Access.</w:t>
      </w:r>
    </w:p>
    <w:p w14:paraId="00419FD8" w14:textId="1E1AB59E" w:rsidR="00671F86" w:rsidRPr="00671F86" w:rsidRDefault="00671F86" w:rsidP="00671F86">
      <w:r w:rsidRPr="00671F86">
        <w:t xml:space="preserve">Usando Access, </w:t>
      </w:r>
      <w:r>
        <w:t>se puede:</w:t>
      </w:r>
    </w:p>
    <w:p w14:paraId="709DE31A" w14:textId="77777777" w:rsidR="00671F86" w:rsidRPr="00671F86" w:rsidRDefault="00671F86" w:rsidP="00671F86">
      <w:pPr>
        <w:numPr>
          <w:ilvl w:val="0"/>
          <w:numId w:val="27"/>
        </w:numPr>
      </w:pPr>
      <w:r w:rsidRPr="00671F86">
        <w:t>Agregar nuevos datos a una base de datos, como un nuevo artículo en un inventario.</w:t>
      </w:r>
    </w:p>
    <w:p w14:paraId="741E6124" w14:textId="77777777" w:rsidR="00671F86" w:rsidRPr="00671F86" w:rsidRDefault="00671F86" w:rsidP="00671F86">
      <w:pPr>
        <w:numPr>
          <w:ilvl w:val="0"/>
          <w:numId w:val="27"/>
        </w:numPr>
      </w:pPr>
      <w:r w:rsidRPr="00671F86">
        <w:t>Modificar datos existentes en la base de datos, por ejemplo, cambiar la ubicación actual de un artículo.</w:t>
      </w:r>
    </w:p>
    <w:p w14:paraId="4C81A4AD" w14:textId="77777777" w:rsidR="00671F86" w:rsidRPr="00671F86" w:rsidRDefault="00671F86" w:rsidP="00671F86">
      <w:pPr>
        <w:numPr>
          <w:ilvl w:val="0"/>
          <w:numId w:val="27"/>
        </w:numPr>
      </w:pPr>
      <w:r w:rsidRPr="00671F86">
        <w:t>Eliminar información, por ejemplo, si un artículo se vende o se descarta.</w:t>
      </w:r>
    </w:p>
    <w:p w14:paraId="249771C4" w14:textId="77777777" w:rsidR="00671F86" w:rsidRPr="00671F86" w:rsidRDefault="00671F86" w:rsidP="00671F86">
      <w:pPr>
        <w:numPr>
          <w:ilvl w:val="0"/>
          <w:numId w:val="27"/>
        </w:numPr>
      </w:pPr>
      <w:r w:rsidRPr="00671F86">
        <w:t>Organizar y ver los datos de diferentes formas.</w:t>
      </w:r>
    </w:p>
    <w:p w14:paraId="3BBC5EED" w14:textId="54C14C32" w:rsidR="00FD4ACE" w:rsidRDefault="00671F86" w:rsidP="00FD4ACE">
      <w:pPr>
        <w:numPr>
          <w:ilvl w:val="0"/>
          <w:numId w:val="27"/>
        </w:numPr>
      </w:pPr>
      <w:r w:rsidRPr="00671F86">
        <w:t>Compartir los datos con otras personas mediante informes, correo electrónico, intranet o Internet.</w:t>
      </w:r>
    </w:p>
    <w:p w14:paraId="6CD18B7B" w14:textId="24429931" w:rsidR="00FD4ACE" w:rsidRDefault="00FD4ACE" w:rsidP="00FD4ACE">
      <w:r w:rsidRPr="00FD4ACE">
        <w:t>El propósito principal de una base de datos es facilitar la manipulación y el análisis de la información. Al ser almacenada electrónicamente, esta persiste en el tiempo y puede ser consultada y manipulada en cualquier momento. Esto, a su vez, brinda una gran flexibilidad para trabajar con grandes volúmenes de datos y obtener resultados de manera rápida y precisa.</w:t>
      </w:r>
    </w:p>
    <w:p w14:paraId="3A639E28" w14:textId="16711659" w:rsidR="0031319F" w:rsidRDefault="0031319F" w:rsidP="00FD4ACE">
      <w:r>
        <w:t xml:space="preserve">EJEMPLO: </w:t>
      </w:r>
    </w:p>
    <w:p w14:paraId="59388843" w14:textId="77777777" w:rsidR="0031319F" w:rsidRDefault="0031319F" w:rsidP="00FD4ACE"/>
    <w:p w14:paraId="791AC9A9" w14:textId="77777777" w:rsidR="00090033" w:rsidRPr="00090033" w:rsidRDefault="00090033" w:rsidP="00090033">
      <w:pPr>
        <w:pStyle w:val="Ttulo2"/>
      </w:pPr>
      <w:r w:rsidRPr="00090033">
        <w:t>Tipos de bases de datos</w:t>
      </w:r>
    </w:p>
    <w:p w14:paraId="13B749EA" w14:textId="77777777" w:rsidR="00090033" w:rsidRPr="00090033" w:rsidRDefault="00090033" w:rsidP="00090033">
      <w:r w:rsidRPr="00090033">
        <w:t>Existen diversos tipos de bases de datos, clasificadas según su estructura y uso en el ámbito informático. Pueden clasificarse según su uso, pero también siguiendo otros criterios. Cada tipo de base de datos tiene características y ventajas particulares que se adaptan a diferentes necesidades y contextos, lo que las hace perfectas a la hora de gestionar cualquier tipo de proyecto digital de forma completamente fiable, independientemente de cuáles sean su naturaleza o sus objetivos.</w:t>
      </w:r>
    </w:p>
    <w:p w14:paraId="799B50AC" w14:textId="77777777" w:rsidR="00090033" w:rsidRPr="00090033" w:rsidRDefault="00090033" w:rsidP="00090033">
      <w:r w:rsidRPr="00090033">
        <w:t>Las bases de datos se pueden clasificar en función de diferentes criterios, como su tipo o el uso que se les da en distintos contextos. A continuación, se enumeran las principales clasificaciones de las bases de datos:</w:t>
      </w:r>
    </w:p>
    <w:p w14:paraId="5672DF4D" w14:textId="1E5DF291" w:rsidR="00090033" w:rsidRPr="00090033" w:rsidRDefault="00090033" w:rsidP="00090033">
      <w:pPr>
        <w:rPr>
          <w:b/>
          <w:bCs/>
        </w:rPr>
      </w:pPr>
      <w:r w:rsidRPr="00090033">
        <w:rPr>
          <w:b/>
          <w:bCs/>
        </w:rPr>
        <w:lastRenderedPageBreak/>
        <w:t>Bases de datos según su tipo</w:t>
      </w:r>
      <w:r>
        <w:rPr>
          <w:b/>
          <w:bCs/>
        </w:rPr>
        <w:t>:</w:t>
      </w:r>
    </w:p>
    <w:p w14:paraId="0FED80E4" w14:textId="77777777" w:rsidR="00090033" w:rsidRPr="00090033" w:rsidRDefault="00090033" w:rsidP="00090033">
      <w:pPr>
        <w:numPr>
          <w:ilvl w:val="0"/>
          <w:numId w:val="28"/>
        </w:numPr>
      </w:pPr>
      <w:r w:rsidRPr="00090033">
        <w:rPr>
          <w:b/>
          <w:bCs/>
        </w:rPr>
        <w:t>Bases de datos relacionales:</w:t>
      </w:r>
      <w:r w:rsidRPr="00090033">
        <w:t> Son el tipo más común y se basan en el modelo relacional. Utilizan tablas para almacenar y organizar los datos, con relaciones establecidas entre las tablas mediante claves primarias y claves externas.</w:t>
      </w:r>
    </w:p>
    <w:p w14:paraId="25765E3B" w14:textId="77777777" w:rsidR="00090033" w:rsidRPr="00090033" w:rsidRDefault="00090033" w:rsidP="00090033">
      <w:pPr>
        <w:numPr>
          <w:ilvl w:val="0"/>
          <w:numId w:val="28"/>
        </w:numPr>
      </w:pPr>
      <w:r w:rsidRPr="00090033">
        <w:rPr>
          <w:b/>
          <w:bCs/>
        </w:rPr>
        <w:t>Bases de datos jerárquicas: </w:t>
      </w:r>
      <w:r w:rsidRPr="00090033">
        <w:t>Organizan los datos en una estructura jerárquica, similar a un árbol, donde cada registro tiene una relación padre-hijo. Estas bases de datos son eficientes para manejar datos con relaciones fuertemente definidas.</w:t>
      </w:r>
    </w:p>
    <w:p w14:paraId="4909C823" w14:textId="77777777" w:rsidR="00090033" w:rsidRPr="00090033" w:rsidRDefault="00090033" w:rsidP="00090033">
      <w:pPr>
        <w:numPr>
          <w:ilvl w:val="0"/>
          <w:numId w:val="28"/>
        </w:numPr>
      </w:pPr>
      <w:r w:rsidRPr="00090033">
        <w:rPr>
          <w:b/>
          <w:bCs/>
        </w:rPr>
        <w:t>Bases de datos de red:</w:t>
      </w:r>
      <w:r w:rsidRPr="00090033">
        <w:t> Similares a las jerárquicas, pero permiten relaciones más complejas. Utilizan un modelo de grafo para conectar registros mediante enlaces, lo que brinda mayor flexibilidad en las relaciones de los datos.</w:t>
      </w:r>
    </w:p>
    <w:p w14:paraId="174FC43A" w14:textId="77777777" w:rsidR="00090033" w:rsidRPr="00090033" w:rsidRDefault="00090033" w:rsidP="00090033">
      <w:pPr>
        <w:numPr>
          <w:ilvl w:val="0"/>
          <w:numId w:val="28"/>
        </w:numPr>
      </w:pPr>
      <w:r w:rsidRPr="00090033">
        <w:rPr>
          <w:b/>
          <w:bCs/>
        </w:rPr>
        <w:t>Bases de datos orientadas a objetos: </w:t>
      </w:r>
      <w:r w:rsidRPr="00090033">
        <w:t>Almacenan datos en forma de objetos, que pueden contener atributos y métodos. Permiten almacenar estructuras de datos complejas y mantener una relación directa con los lenguajes de programación orientados a objetos.</w:t>
      </w:r>
    </w:p>
    <w:p w14:paraId="6A27B2EB" w14:textId="77777777" w:rsidR="00090033" w:rsidRPr="00090033" w:rsidRDefault="00090033" w:rsidP="00090033">
      <w:pPr>
        <w:numPr>
          <w:ilvl w:val="0"/>
          <w:numId w:val="28"/>
        </w:numPr>
      </w:pPr>
      <w:hyperlink r:id="rId6" w:history="1">
        <w:r w:rsidRPr="00090033">
          <w:rPr>
            <w:rStyle w:val="Hipervnculo"/>
            <w:b/>
            <w:bCs/>
            <w:color w:val="auto"/>
            <w:u w:val="none"/>
          </w:rPr>
          <w:t>Bases de datos NoSQL</w:t>
        </w:r>
      </w:hyperlink>
      <w:r w:rsidRPr="00090033">
        <w:rPr>
          <w:b/>
          <w:bCs/>
        </w:rPr>
        <w:t>: </w:t>
      </w:r>
      <w:r w:rsidRPr="00090033">
        <w:t>Se refieren a un conjunto diverso de sistemas de bases de datos que no se ajustan al modelo relacional. Estas bases de datos están diseñadas para manejar grandes volúmenes de datos no estructurados o semi estructurados, como documentos, gráficos y datos en tiempo real.</w:t>
      </w:r>
    </w:p>
    <w:p w14:paraId="1007D703" w14:textId="152F55C2" w:rsidR="00090033" w:rsidRPr="00090033" w:rsidRDefault="00090033" w:rsidP="00090033">
      <w:pPr>
        <w:rPr>
          <w:b/>
          <w:bCs/>
        </w:rPr>
      </w:pPr>
      <w:r w:rsidRPr="00090033">
        <w:rPr>
          <w:b/>
          <w:bCs/>
        </w:rPr>
        <w:t>Bases de datos según su uso</w:t>
      </w:r>
      <w:r>
        <w:rPr>
          <w:b/>
          <w:bCs/>
        </w:rPr>
        <w:t>:</w:t>
      </w:r>
    </w:p>
    <w:p w14:paraId="17D04850" w14:textId="77777777" w:rsidR="00090033" w:rsidRPr="00090033" w:rsidRDefault="00090033" w:rsidP="00090033">
      <w:pPr>
        <w:numPr>
          <w:ilvl w:val="0"/>
          <w:numId w:val="29"/>
        </w:numPr>
      </w:pPr>
      <w:r w:rsidRPr="00090033">
        <w:rPr>
          <w:b/>
          <w:bCs/>
        </w:rPr>
        <w:t>Bases de datos transaccionales:</w:t>
      </w:r>
      <w:r w:rsidRPr="00090033">
        <w:t> Son utilizadas en aplicaciones empresariales que requieren el manejo de transacciones, donde se garantiza la atomicidad, consistencia, aislamiento y durabilidad (ACID) de las operaciones. Ejemplos incluyen sistemas de gestión de bases de datos (SGBD) para bancos y sistemas de reservas.</w:t>
      </w:r>
    </w:p>
    <w:p w14:paraId="2C72DDB6" w14:textId="77777777" w:rsidR="00090033" w:rsidRPr="00090033" w:rsidRDefault="00090033" w:rsidP="00090033">
      <w:pPr>
        <w:numPr>
          <w:ilvl w:val="0"/>
          <w:numId w:val="29"/>
        </w:numPr>
      </w:pPr>
      <w:r w:rsidRPr="00090033">
        <w:rPr>
          <w:b/>
          <w:bCs/>
        </w:rPr>
        <w:t>Bases de datos analíticas:</w:t>
      </w:r>
      <w:r w:rsidRPr="00090033">
        <w:t xml:space="preserve"> Están optimizadas para consultas complejas y análisis de datos. Se utilizan en aplicaciones de inteligencia empresarial y data </w:t>
      </w:r>
      <w:proofErr w:type="spellStart"/>
      <w:r w:rsidRPr="00090033">
        <w:t>warehousing</w:t>
      </w:r>
      <w:proofErr w:type="spellEnd"/>
      <w:r w:rsidRPr="00090033">
        <w:t>, donde se busca extraer información valiosa a partir de grandes volúmenes de datos.</w:t>
      </w:r>
    </w:p>
    <w:p w14:paraId="4DB04EE1" w14:textId="77777777" w:rsidR="00090033" w:rsidRPr="00090033" w:rsidRDefault="00090033" w:rsidP="00090033">
      <w:pPr>
        <w:numPr>
          <w:ilvl w:val="0"/>
          <w:numId w:val="29"/>
        </w:numPr>
      </w:pPr>
      <w:r w:rsidRPr="00090033">
        <w:rPr>
          <w:b/>
          <w:bCs/>
        </w:rPr>
        <w:t>Bases de datos espaciales:</w:t>
      </w:r>
      <w:r w:rsidRPr="00090033">
        <w:t> Estas bases de datos se especializan en el almacenamiento y la consulta de datos relacionados con la ubicación geográfica. Permiten la manipulación de datos geoespaciales, como mapas, coordenadas y áreas de interés.</w:t>
      </w:r>
    </w:p>
    <w:p w14:paraId="7FCEFDAD" w14:textId="77777777" w:rsidR="00090033" w:rsidRPr="00090033" w:rsidRDefault="00090033" w:rsidP="00090033">
      <w:pPr>
        <w:numPr>
          <w:ilvl w:val="0"/>
          <w:numId w:val="29"/>
        </w:numPr>
      </w:pPr>
      <w:r w:rsidRPr="00090033">
        <w:rPr>
          <w:b/>
          <w:bCs/>
        </w:rPr>
        <w:t>Bases de datos temporales: </w:t>
      </w:r>
      <w:r w:rsidRPr="00090033">
        <w:t>Mantienen un historial de los cambios realizados en los datos a lo largo del tiempo. Son útiles en aplicaciones como auditoría, seguimiento de versiones y gestión de datos históricos.</w:t>
      </w:r>
    </w:p>
    <w:p w14:paraId="42E6E449" w14:textId="77777777" w:rsidR="00090033" w:rsidRPr="00090033" w:rsidRDefault="00090033" w:rsidP="00090033">
      <w:pPr>
        <w:numPr>
          <w:ilvl w:val="0"/>
          <w:numId w:val="29"/>
        </w:numPr>
      </w:pPr>
      <w:r w:rsidRPr="00090033">
        <w:rPr>
          <w:b/>
          <w:bCs/>
        </w:rPr>
        <w:t>Bases de datos multimedia: </w:t>
      </w:r>
      <w:r w:rsidRPr="00090033">
        <w:t>Almacenan y gestionan datos multimedia, como imágenes, audio y video. Están diseñadas para permitir la indexación, búsqueda y recuperación eficiente de contenido multimedia.</w:t>
      </w:r>
    </w:p>
    <w:p w14:paraId="6CCE0D3E" w14:textId="4F9365DF" w:rsidR="00090033" w:rsidRPr="00671F86" w:rsidRDefault="00090033" w:rsidP="00090033">
      <w:r w:rsidRPr="00090033">
        <w:lastRenderedPageBreak/>
        <w:t>Tenemos que decir que estas clasificaciones no son excluyentes, y una base de datos puede pertenecer a más de una categoría según sus características y usos específicos. La elección de la base de datos adecuada depende de los requisitos y objetivos de cada proyecto o aplicación.</w:t>
      </w:r>
    </w:p>
    <w:p w14:paraId="0FF3C88B" w14:textId="77777777" w:rsidR="00671F86" w:rsidRPr="00D804B9" w:rsidRDefault="00671F86" w:rsidP="00037475"/>
    <w:p w14:paraId="408A0EC2" w14:textId="29D6A270" w:rsidR="000D48E5" w:rsidRDefault="00E903ED" w:rsidP="009F2F7E">
      <w:pPr>
        <w:pStyle w:val="Ttulo2"/>
        <w:numPr>
          <w:ilvl w:val="0"/>
          <w:numId w:val="11"/>
        </w:numPr>
      </w:pPr>
      <w:r>
        <w:t xml:space="preserve"> </w:t>
      </w:r>
      <w:r w:rsidR="000D48E5" w:rsidRPr="00E903ED">
        <w:t xml:space="preserve"> </w:t>
      </w:r>
      <w:bookmarkStart w:id="5" w:name="_Toc196405537"/>
      <w:r w:rsidR="007F7700">
        <w:t>que es un dato</w:t>
      </w:r>
      <w:bookmarkEnd w:id="5"/>
    </w:p>
    <w:p w14:paraId="038526F9" w14:textId="6AACE411" w:rsidR="006E2936" w:rsidRDefault="006E2936" w:rsidP="006E2936">
      <w:r>
        <w:t>Un dato en una base de datos es una unidad básica de información que se almacena y organiza dentro del sistema. Así, cada dato representa un valor concreto, como un número, una palabra, una fecha o cualquier otro tipo de información relevante para el contexto de la base de datos en cuestión.</w:t>
      </w:r>
    </w:p>
    <w:p w14:paraId="552F9AEF" w14:textId="7CCAC5FF" w:rsidR="006E2936" w:rsidRDefault="006E2936" w:rsidP="006E2936">
      <w:r>
        <w:t>En una base de datos, los datos se estructuran en tablas en las que cada dato se coloca en una celda específica de la tabla, correspondiente a su columna y fila. Así, cada dato se identifica de manera única dentro de la base de datos, lo que permite su identificación y posterior recuperación. Además, los datos en una base de datos pueden estar relacionados entre sí mediante claves y relaciones, lo que permite establecer conexiones y asociaciones significativas entre distintas entidades o tablas. Esto posibilita realizar consultas complejas y obtener información interrelacionada con mucha más profundidad.</w:t>
      </w:r>
    </w:p>
    <w:p w14:paraId="2E906B7A" w14:textId="1E579925" w:rsidR="00FD4ACE" w:rsidRDefault="006E2936" w:rsidP="006E2936">
      <w:r>
        <w:t>Por otro lado, hay que decir que la precisión y la integridad de los datos son fundamentales en una base de datos realmente útil y fiable. Los datos deben ser consistentes, confiables y estar siempre libres de errores o inconsistencias. Para garantizar esto, se aplican reglas y restricciones en la base de datos como la definición de tipos de datos, la validación de campos y la imposición de restricciones de integridad.</w:t>
      </w:r>
    </w:p>
    <w:p w14:paraId="3A140F4E" w14:textId="73060C3B" w:rsidR="0031319F" w:rsidRDefault="0031319F" w:rsidP="006E2936">
      <w:r>
        <w:t>EJEMPLO:</w:t>
      </w:r>
    </w:p>
    <w:p w14:paraId="674F8BED" w14:textId="77777777" w:rsidR="0031319F" w:rsidRPr="00FD4ACE" w:rsidRDefault="0031319F" w:rsidP="006E2936"/>
    <w:p w14:paraId="3BD4BD95" w14:textId="6C0367EE" w:rsidR="000D48E5" w:rsidRPr="00354AFB" w:rsidRDefault="009F2F7E" w:rsidP="009F2F7E">
      <w:pPr>
        <w:pStyle w:val="Prrafodelista"/>
        <w:numPr>
          <w:ilvl w:val="0"/>
          <w:numId w:val="11"/>
        </w:numPr>
        <w:rPr>
          <w:rStyle w:val="Ttulo2Car"/>
          <w:rFonts w:eastAsiaTheme="minorHAnsi" w:cstheme="minorBidi"/>
          <w:bCs/>
          <w:szCs w:val="24"/>
        </w:rPr>
      </w:pPr>
      <w:bookmarkStart w:id="6" w:name="_Toc196405538"/>
      <w:r>
        <w:rPr>
          <w:rStyle w:val="Ttulo2Car"/>
        </w:rPr>
        <w:t>que es información</w:t>
      </w:r>
      <w:bookmarkEnd w:id="6"/>
      <w:r>
        <w:rPr>
          <w:rStyle w:val="Ttulo2Car"/>
        </w:rPr>
        <w:t xml:space="preserve"> </w:t>
      </w:r>
    </w:p>
    <w:p w14:paraId="04BB6521" w14:textId="032C8A0E" w:rsidR="00F26E55" w:rsidRDefault="00F26E55" w:rsidP="00F26E55">
      <w:r>
        <w:t>La información se puede definir como un conjunto de datos procesados y que tienen un significado (relevancia, propósito y contexto), y que por lo tanto son de utilidad para quién debe tomar decisiones, al disminuir su incertidumbre. Los datos se pueden transforman en información añadiéndoles valor:</w:t>
      </w:r>
    </w:p>
    <w:p w14:paraId="678F1700" w14:textId="02E28B76" w:rsidR="00F26E55" w:rsidRDefault="00F26E55" w:rsidP="00F26E55">
      <w:pPr>
        <w:pStyle w:val="Prrafodelista"/>
        <w:numPr>
          <w:ilvl w:val="0"/>
          <w:numId w:val="30"/>
        </w:numPr>
      </w:pPr>
      <w:r w:rsidRPr="00F26E55">
        <w:rPr>
          <w:b/>
          <w:bCs/>
        </w:rPr>
        <w:t>Contextualizando</w:t>
      </w:r>
      <w:r>
        <w:t>: se sabe en qué contexto y para qué propósito se generaron.</w:t>
      </w:r>
    </w:p>
    <w:p w14:paraId="75B7D2E0" w14:textId="61D00DC0" w:rsidR="00F26E55" w:rsidRDefault="00F26E55" w:rsidP="00F26E55">
      <w:pPr>
        <w:pStyle w:val="Prrafodelista"/>
        <w:numPr>
          <w:ilvl w:val="0"/>
          <w:numId w:val="30"/>
        </w:numPr>
      </w:pPr>
      <w:r w:rsidRPr="00F26E55">
        <w:rPr>
          <w:b/>
          <w:bCs/>
        </w:rPr>
        <w:t>Categorizando</w:t>
      </w:r>
      <w:r>
        <w:t>: se conocen las unidades de medida que ayudan a interpretarlos.</w:t>
      </w:r>
    </w:p>
    <w:p w14:paraId="2821CE18" w14:textId="6FD9A090" w:rsidR="00F26E55" w:rsidRDefault="00F26E55" w:rsidP="00F26E55">
      <w:pPr>
        <w:pStyle w:val="Prrafodelista"/>
        <w:numPr>
          <w:ilvl w:val="0"/>
          <w:numId w:val="30"/>
        </w:numPr>
      </w:pPr>
      <w:r w:rsidRPr="00F26E55">
        <w:rPr>
          <w:b/>
          <w:bCs/>
        </w:rPr>
        <w:t>Calculando</w:t>
      </w:r>
      <w:r>
        <w:t>: los datos pueden haber sido procesados matemática o estadísticamente.</w:t>
      </w:r>
    </w:p>
    <w:p w14:paraId="19FC2AE3" w14:textId="2505B997" w:rsidR="00F26E55" w:rsidRDefault="00F26E55" w:rsidP="00F26E55">
      <w:pPr>
        <w:pStyle w:val="Prrafodelista"/>
        <w:numPr>
          <w:ilvl w:val="0"/>
          <w:numId w:val="30"/>
        </w:numPr>
      </w:pPr>
      <w:r w:rsidRPr="00F26E55">
        <w:rPr>
          <w:b/>
          <w:bCs/>
        </w:rPr>
        <w:t>Corrigiendo</w:t>
      </w:r>
      <w:r>
        <w:t>: se han eliminado errores e inconsistencias de los datos.</w:t>
      </w:r>
    </w:p>
    <w:p w14:paraId="5346B93B" w14:textId="7FC0E142" w:rsidR="00F26E55" w:rsidRDefault="00F26E55" w:rsidP="00F26E55">
      <w:pPr>
        <w:pStyle w:val="Prrafodelista"/>
        <w:numPr>
          <w:ilvl w:val="0"/>
          <w:numId w:val="30"/>
        </w:numPr>
      </w:pPr>
      <w:r w:rsidRPr="00F26E55">
        <w:rPr>
          <w:b/>
          <w:bCs/>
        </w:rPr>
        <w:t>Condensando</w:t>
      </w:r>
      <w:r>
        <w:t>: los datos se han podido resumir de forma más concisa (agregación).</w:t>
      </w:r>
    </w:p>
    <w:p w14:paraId="498BE66A" w14:textId="2A34958F" w:rsidR="00F26E55" w:rsidRDefault="00F26E55" w:rsidP="00F26E55">
      <w:r>
        <w:t>Por tanto, la información es la comunicación de conocimientos o inteligencia, y es capaz de cambiar la forma en que el receptor percibe algo, impactando sobre sus juicios de valor y sus comportamientos.</w:t>
      </w:r>
    </w:p>
    <w:p w14:paraId="3F94B5AA" w14:textId="5A3B433F" w:rsidR="000D48E5" w:rsidRDefault="00F26E55" w:rsidP="009E5B99">
      <w:pPr>
        <w:rPr>
          <w:b/>
          <w:bCs/>
          <w:i/>
          <w:iCs/>
        </w:rPr>
      </w:pPr>
      <w:r w:rsidRPr="00F26E55">
        <w:rPr>
          <w:b/>
          <w:bCs/>
          <w:i/>
          <w:iCs/>
        </w:rPr>
        <w:t>Información = Datos + Contexto (añadir valor) + Utilidad (disminuir la incertidumbre)</w:t>
      </w:r>
    </w:p>
    <w:p w14:paraId="44D4703F" w14:textId="34973284" w:rsidR="0031319F" w:rsidRDefault="0031319F" w:rsidP="009E5B99">
      <w:r>
        <w:lastRenderedPageBreak/>
        <w:t xml:space="preserve">EJEMPLO: </w:t>
      </w:r>
    </w:p>
    <w:p w14:paraId="030B24C6" w14:textId="77777777" w:rsidR="0031319F" w:rsidRPr="0031319F" w:rsidRDefault="0031319F" w:rsidP="009E5B99"/>
    <w:p w14:paraId="470A0802" w14:textId="23BFC889" w:rsidR="000D48E5" w:rsidRDefault="009A1D39" w:rsidP="009F2F7E">
      <w:pPr>
        <w:pStyle w:val="Ttulo2"/>
        <w:numPr>
          <w:ilvl w:val="0"/>
          <w:numId w:val="11"/>
        </w:numPr>
      </w:pPr>
      <w:r>
        <w:t xml:space="preserve"> </w:t>
      </w:r>
      <w:bookmarkStart w:id="7" w:name="_Toc196405539"/>
      <w:r w:rsidR="006409EB">
        <w:t>Que son las tablas</w:t>
      </w:r>
      <w:bookmarkEnd w:id="7"/>
    </w:p>
    <w:p w14:paraId="7B82AF70" w14:textId="0875B5E1" w:rsidR="009E5B99" w:rsidRDefault="00BD5CD4" w:rsidP="009E5B99">
      <w:r>
        <w:t>U</w:t>
      </w:r>
      <w:r w:rsidR="009E5B99">
        <w:t>na tabla de base de datos es similar en apariencia a una hoja de cálculo en cuanto a que los datos se almacenan en filas y columnas. Por ende, es bastante fácil importar una hoja de cálculo en una tabla de base de datos. La principal diferencia entre almacenar los datos en una hoja de cálculo y almacenarlos en una base de datos es la forma en la que están organizados los datos.</w:t>
      </w:r>
    </w:p>
    <w:p w14:paraId="66FD85E2" w14:textId="7C7B868B" w:rsidR="009E5B99" w:rsidRDefault="009E5B99" w:rsidP="009E5B99">
      <w:r>
        <w:t>Para aprovechar al máximo la flexibilidad de una base de datos, los datos deben organizarse en tablas para que no se produzcan redundancias. Por ejemplo, si quiere almacenar información sobre los empleados, cada empleado debe especificarse solo una vez en la tabla que está configurada para los datos de los empleados. Los datos sobre los productos se almacenarán en su propia tabla y los datos sobre las sucursales se almacenarán en otra tabla. Este proceso se denomina normalización.</w:t>
      </w:r>
    </w:p>
    <w:p w14:paraId="2CC666D1" w14:textId="270619F3" w:rsidR="00F26E55" w:rsidRDefault="009E5B99" w:rsidP="009E5B99">
      <w:r>
        <w:t>Cada fila de una tabla se denomina registro. En los registros se almacena información. Cada registro está formado por uno o varios campos. Los campos equivalen a las columnas de la tabla. Por ejemplo, puede tener una tabla llamada "Empleados" donde cada registro (fila) contiene información sobre un empleado distinto y cada campo (columna) contiene otro tipo de información como nombre, apellido, dirección, etc. Los campos deben designarse como un determinado tipo de datos, ya sea texto, fecha u hora, número o algún otro tipo.</w:t>
      </w:r>
    </w:p>
    <w:p w14:paraId="3121DF42" w14:textId="54FB1C64" w:rsidR="0031319F" w:rsidRDefault="0031319F" w:rsidP="009E5B99">
      <w:r>
        <w:t xml:space="preserve">EJEMPLO: </w:t>
      </w:r>
    </w:p>
    <w:p w14:paraId="1869CA8B" w14:textId="77777777" w:rsidR="0031319F" w:rsidRDefault="0031319F" w:rsidP="009E5B99"/>
    <w:p w14:paraId="6DFA4BD7" w14:textId="77777777" w:rsidR="0031319F" w:rsidRPr="00F26E55" w:rsidRDefault="0031319F" w:rsidP="009E5B99"/>
    <w:p w14:paraId="4B660D1A" w14:textId="63193801" w:rsidR="00D47B06" w:rsidRDefault="005F31C9" w:rsidP="006409EB">
      <w:pPr>
        <w:pStyle w:val="Ttulo2"/>
        <w:numPr>
          <w:ilvl w:val="0"/>
          <w:numId w:val="11"/>
        </w:numPr>
      </w:pPr>
      <w:r>
        <w:t xml:space="preserve"> </w:t>
      </w:r>
      <w:bookmarkStart w:id="8" w:name="_Toc196405540"/>
      <w:r w:rsidR="006409EB">
        <w:t>Que son los registros</w:t>
      </w:r>
      <w:bookmarkEnd w:id="8"/>
    </w:p>
    <w:p w14:paraId="0C808A37" w14:textId="1DFFFB62" w:rsidR="00D3730A" w:rsidRDefault="00D3730A" w:rsidP="00D3730A">
      <w:r>
        <w:t>U</w:t>
      </w:r>
      <w:r>
        <w:t>n registro es una unidad de información que contiene un conjunto de campos relacionados. Cada registro representa una entidad o instancia única dentro de una tabla o colección de datos.</w:t>
      </w:r>
    </w:p>
    <w:p w14:paraId="3B007928" w14:textId="63F55CAF" w:rsidR="00D3730A" w:rsidRDefault="00D3730A" w:rsidP="00D3730A">
      <w:r>
        <w:t>En la actualidad, los registros siguen siendo la unidad fundamental de almacenamiento y organización de datos en una amplia gama de sistemas de gestión de bases de datos, desde los tradicionales modelos relacionales hasta los más recientes enfoques NoSQL y de almacenamiento de datos en la nube.</w:t>
      </w:r>
    </w:p>
    <w:p w14:paraId="329A7175" w14:textId="231B9578" w:rsidR="00D3730A" w:rsidRDefault="00D3730A" w:rsidP="00D3730A">
      <w:r>
        <w:t>Las aplicaciones más relevantes de los registros incluyen el almacenamiento de información sobre clientes, transacciones, inventarios, registros médicos y cualquier otro tipo de datos estructurados que requieran ser gestionados y consultados de manera eficiente. Además, se han integrado con técnicas avanzadas de indexación, particionamiento y replicación para mejorar el rendimiento y la escalabilidad de las bases de datos.</w:t>
      </w:r>
    </w:p>
    <w:p w14:paraId="77CE49E5" w14:textId="69FF6D18" w:rsidR="00BD5CD4" w:rsidRDefault="00D3730A" w:rsidP="00D3730A">
      <w:r>
        <w:t xml:space="preserve">La importancia de los registros radica en su papel fundamental para organizar y acceder a la información de manera estructurada y eficiente. Su uso adecuado, junto con una arquitectura de base de </w:t>
      </w:r>
      <w:r>
        <w:lastRenderedPageBreak/>
        <w:t>datos bien diseñada, es esencial para el desarrollo de aplicaciones que requieren el almacenamiento y la recuperación de grandes volúmenes de datos.</w:t>
      </w:r>
    </w:p>
    <w:p w14:paraId="045ECAA8" w14:textId="093AE18B" w:rsidR="0031319F" w:rsidRDefault="0031319F" w:rsidP="00D3730A">
      <w:r>
        <w:t>EJEMPLO:</w:t>
      </w:r>
    </w:p>
    <w:p w14:paraId="096DF75A" w14:textId="77777777" w:rsidR="0031319F" w:rsidRDefault="0031319F" w:rsidP="00D3730A"/>
    <w:p w14:paraId="38D5ACB9" w14:textId="77777777" w:rsidR="0031319F" w:rsidRPr="00BD5CD4" w:rsidRDefault="0031319F" w:rsidP="00D3730A"/>
    <w:p w14:paraId="01217AF1" w14:textId="11D3A2F1" w:rsidR="007F7864" w:rsidRDefault="009A1D39" w:rsidP="00392490">
      <w:pPr>
        <w:pStyle w:val="Ttulo2"/>
        <w:numPr>
          <w:ilvl w:val="0"/>
          <w:numId w:val="11"/>
        </w:numPr>
      </w:pPr>
      <w:r>
        <w:t xml:space="preserve"> </w:t>
      </w:r>
      <w:bookmarkStart w:id="9" w:name="_Toc196405541"/>
      <w:r w:rsidR="00DF38D2">
        <w:t>Que es una clave o llave primaria</w:t>
      </w:r>
      <w:bookmarkEnd w:id="9"/>
    </w:p>
    <w:p w14:paraId="7A2DC691" w14:textId="77777777" w:rsidR="00F3603E" w:rsidRDefault="00F3603E" w:rsidP="00F3603E">
      <w:r>
        <w:t>Las tablas se relacionan con otras tablas mediante una relación de clave primaria o de clave foránea. Las relaciones de claves primarias y foráneas se utilizan en las bases de datos relacionales para definir relaciones de muchos a uno entre tablas.</w:t>
      </w:r>
    </w:p>
    <w:p w14:paraId="4927A462" w14:textId="77777777" w:rsidR="00F3603E" w:rsidRDefault="00F3603E" w:rsidP="00F3603E">
      <w:r>
        <w:t xml:space="preserve">Las relaciones de claves primarias y foráneas entre tablas en un esquema de estrella o copo de nieve, a veces llamadas relaciones de muchos a </w:t>
      </w:r>
      <w:proofErr w:type="gramStart"/>
      <w:r>
        <w:t>uno,</w:t>
      </w:r>
      <w:proofErr w:type="gramEnd"/>
      <w:r>
        <w:t xml:space="preserve"> representan las vías de acceso a través de las cuales las tablas relacionadas se unen en la base de datos. Estas vías de acceso de unión son la base para formar consultas de datos históricos. Para obtener más información sobre las relaciones de muchos a uno, consulte Relaciones de muchos a uno.</w:t>
      </w:r>
    </w:p>
    <w:p w14:paraId="10DA193F" w14:textId="77777777" w:rsidR="00F3603E" w:rsidRDefault="00F3603E" w:rsidP="00F3603E"/>
    <w:p w14:paraId="1A0750F8" w14:textId="77777777" w:rsidR="00F3603E" w:rsidRPr="007A72AA" w:rsidRDefault="00F3603E" w:rsidP="00F3603E">
      <w:pPr>
        <w:rPr>
          <w:b/>
          <w:bCs/>
        </w:rPr>
      </w:pPr>
      <w:r w:rsidRPr="007A72AA">
        <w:rPr>
          <w:b/>
          <w:bCs/>
        </w:rPr>
        <w:t>Claves primarias</w:t>
      </w:r>
    </w:p>
    <w:p w14:paraId="25B9EDB9" w14:textId="77777777" w:rsidR="00F3603E" w:rsidRDefault="00F3603E" w:rsidP="00F3603E">
      <w:r>
        <w:t>Una clave primaria es una columna o un conjunto de columnas en una tabla cuyos valores identifican de forma exclusiva una fila de la tabla. Una base de datos relacional está diseñada para imponer la exclusividad de las claves primarias permitiendo que haya sólo una fila con un valor de clave primaria específico en una tabla.</w:t>
      </w:r>
    </w:p>
    <w:p w14:paraId="3BD5C0C9" w14:textId="412F8F8F" w:rsidR="00985BC0" w:rsidRPr="00985BC0" w:rsidRDefault="00985BC0" w:rsidP="00985BC0">
      <w:pPr>
        <w:rPr>
          <w:b/>
          <w:bCs/>
        </w:rPr>
      </w:pPr>
      <w:r w:rsidRPr="00985BC0">
        <w:rPr>
          <w:b/>
          <w:bCs/>
        </w:rPr>
        <w:t>La clave primaria debe cumplir tres condiciones:</w:t>
      </w:r>
    </w:p>
    <w:p w14:paraId="65869213" w14:textId="0F2C7876" w:rsidR="00985BC0" w:rsidRDefault="00985BC0" w:rsidP="00985BC0">
      <w:pPr>
        <w:pStyle w:val="Prrafodelista"/>
        <w:numPr>
          <w:ilvl w:val="0"/>
          <w:numId w:val="31"/>
        </w:numPr>
      </w:pPr>
      <w:r>
        <w:t>El campo o campos que forman la clave principal de una tabla no puede contener valores nulos. Es decir, siempre tiene que tomar un valor para cada fila de la tabla.</w:t>
      </w:r>
    </w:p>
    <w:p w14:paraId="434B503B" w14:textId="26BEC388" w:rsidR="00985BC0" w:rsidRDefault="00985BC0" w:rsidP="00985BC0">
      <w:pPr>
        <w:pStyle w:val="Prrafodelista"/>
        <w:numPr>
          <w:ilvl w:val="0"/>
          <w:numId w:val="31"/>
        </w:numPr>
      </w:pPr>
      <w:r>
        <w:t xml:space="preserve">No </w:t>
      </w:r>
      <w:proofErr w:type="gramStart"/>
      <w:r>
        <w:t>pueden</w:t>
      </w:r>
      <w:proofErr w:type="gramEnd"/>
      <w:r>
        <w:t xml:space="preserve"> haber dos filas en la tabla con el mismo valor en el campo o campos de la clave principal. Es decir, dicho valor no puede repetirse en ninguna fila.</w:t>
      </w:r>
    </w:p>
    <w:p w14:paraId="612190E4" w14:textId="77777777" w:rsidR="009079E4" w:rsidRDefault="00985BC0" w:rsidP="00450902">
      <w:pPr>
        <w:pStyle w:val="Prrafodelista"/>
        <w:numPr>
          <w:ilvl w:val="0"/>
          <w:numId w:val="31"/>
        </w:numPr>
      </w:pPr>
      <w:r>
        <w:t>Sólo puede haber una clave principal por tabla.</w:t>
      </w:r>
    </w:p>
    <w:p w14:paraId="0CF40707" w14:textId="77777777" w:rsidR="009079E4" w:rsidRDefault="009079E4" w:rsidP="009079E4">
      <w:r>
        <w:t>IMPORTANTE</w:t>
      </w:r>
    </w:p>
    <w:p w14:paraId="483D0573" w14:textId="4878F86B" w:rsidR="00985BC0" w:rsidRDefault="009079E4" w:rsidP="009079E4">
      <w:pPr>
        <w:pStyle w:val="Prrafodelista"/>
        <w:numPr>
          <w:ilvl w:val="0"/>
          <w:numId w:val="32"/>
        </w:numPr>
      </w:pPr>
      <w:r w:rsidRPr="009079E4">
        <w:t>TODAS LAS TABLAS DEBEN TENER LLAVES PRIMARIAS</w:t>
      </w:r>
      <w:r w:rsidR="00985BC0">
        <w:tab/>
      </w:r>
    </w:p>
    <w:p w14:paraId="6C094A39" w14:textId="129BA468" w:rsidR="00985BC0" w:rsidRDefault="00985BC0" w:rsidP="009079E4">
      <w:pPr>
        <w:pStyle w:val="Prrafodelista"/>
        <w:numPr>
          <w:ilvl w:val="0"/>
          <w:numId w:val="32"/>
        </w:numPr>
      </w:pPr>
      <w:r>
        <w:t>Cuando un campo cumple estas dos propiedades (sin nulos y sin repetidos) se le llama Clave Primaria o Clave Principal y toda tabla debe tener una.</w:t>
      </w:r>
    </w:p>
    <w:p w14:paraId="23F94E6A" w14:textId="3B715E86" w:rsidR="00985BC0" w:rsidRDefault="00985BC0" w:rsidP="009079E4">
      <w:pPr>
        <w:pStyle w:val="Prrafodelista"/>
        <w:numPr>
          <w:ilvl w:val="0"/>
          <w:numId w:val="32"/>
        </w:numPr>
      </w:pPr>
      <w:r>
        <w:t>Cuando intentemos insertar una nueva fila con valores que infrinjan estas dos reglas, el sistema no nos deja crear la nueva fila y nos devuelve un error.</w:t>
      </w:r>
    </w:p>
    <w:p w14:paraId="043EC1FB" w14:textId="5BDF1C05" w:rsidR="009E3217" w:rsidRDefault="0031319F" w:rsidP="009E3217">
      <w:r>
        <w:t xml:space="preserve">EJEMPLO:  </w:t>
      </w:r>
    </w:p>
    <w:p w14:paraId="3138549E" w14:textId="77777777" w:rsidR="0031319F" w:rsidRDefault="0031319F" w:rsidP="009E3217"/>
    <w:p w14:paraId="2F244FC9" w14:textId="77777777" w:rsidR="0031319F" w:rsidRDefault="0031319F" w:rsidP="009E3217"/>
    <w:p w14:paraId="22753CDE" w14:textId="38E8D025" w:rsidR="007A680B" w:rsidRDefault="00DF38D2" w:rsidP="00E77386">
      <w:pPr>
        <w:pStyle w:val="Ttulo2"/>
        <w:numPr>
          <w:ilvl w:val="0"/>
          <w:numId w:val="11"/>
        </w:numPr>
      </w:pPr>
      <w:bookmarkStart w:id="10" w:name="_Toc196405542"/>
      <w:r>
        <w:t xml:space="preserve">Que es una clave o llave </w:t>
      </w:r>
      <w:r w:rsidR="007A72AA">
        <w:t>foránea</w:t>
      </w:r>
      <w:bookmarkEnd w:id="10"/>
    </w:p>
    <w:p w14:paraId="47FD6644" w14:textId="77777777" w:rsidR="00D561AB" w:rsidRPr="00D561AB" w:rsidRDefault="00D561AB" w:rsidP="00D561AB">
      <w:pPr>
        <w:rPr>
          <w:lang w:eastAsia="es-CO"/>
        </w:rPr>
      </w:pPr>
      <w:bookmarkStart w:id="11" w:name="_Toc196405543"/>
      <w:r w:rsidRPr="00D561AB">
        <w:rPr>
          <w:lang w:eastAsia="es-CO"/>
        </w:rPr>
        <w:t>Una clave foránea es una columna o conjunto de columnas en una tabla que establece un vínculo con la clave primaria de otra tabla dentro de una base de datos relacional. Este vínculo crea una relación referencial, lo que permite que la información esté coherentemente distribuida y relacionada entre diferentes tablas.</w:t>
      </w:r>
    </w:p>
    <w:p w14:paraId="5F4917A4" w14:textId="77777777" w:rsidR="00D561AB" w:rsidRPr="00D561AB" w:rsidRDefault="00D561AB" w:rsidP="00D561AB">
      <w:pPr>
        <w:rPr>
          <w:lang w:eastAsia="es-CO"/>
        </w:rPr>
      </w:pPr>
      <w:r w:rsidRPr="00D561AB">
        <w:rPr>
          <w:lang w:eastAsia="es-CO"/>
        </w:rPr>
        <w:t>Para que una fila pueda contener un valor específico en una clave foránea, debe existir previamente una fila en la tabla referenciada que tenga ese mismo valor como clave primaria. De esta forma, se garantiza la integridad referencial, es decir, que las relaciones entre los datos sean válidas y consistentes.</w:t>
      </w:r>
    </w:p>
    <w:p w14:paraId="1D998775" w14:textId="77777777" w:rsidR="00D561AB" w:rsidRDefault="00D561AB" w:rsidP="00D561AB">
      <w:pPr>
        <w:rPr>
          <w:lang w:eastAsia="es-CO"/>
        </w:rPr>
      </w:pPr>
      <w:r w:rsidRPr="00D561AB">
        <w:rPr>
          <w:lang w:eastAsia="es-CO"/>
        </w:rPr>
        <w:t>Este mecanismo es fundamental para evitar la duplicación de datos, organizar la información eficientemente y mantener la coherencia lógica en sistemas complejos donde múltiples entidades están relacionadas entre sí.</w:t>
      </w:r>
    </w:p>
    <w:p w14:paraId="116EC8C6" w14:textId="7F662F86" w:rsidR="009E3217" w:rsidRDefault="009E3217" w:rsidP="00D561AB">
      <w:pPr>
        <w:rPr>
          <w:lang w:eastAsia="es-CO"/>
        </w:rPr>
      </w:pPr>
      <w:r>
        <w:rPr>
          <w:lang w:eastAsia="es-CO"/>
        </w:rPr>
        <w:t xml:space="preserve">EJEMPLO: </w:t>
      </w:r>
    </w:p>
    <w:p w14:paraId="6A2CA2D9" w14:textId="77777777" w:rsidR="009E3217" w:rsidRDefault="009E3217" w:rsidP="00D561AB">
      <w:pPr>
        <w:rPr>
          <w:lang w:eastAsia="es-CO"/>
        </w:rPr>
      </w:pPr>
    </w:p>
    <w:p w14:paraId="65E48886" w14:textId="77777777" w:rsidR="009E3217" w:rsidRDefault="009E3217" w:rsidP="00D561AB">
      <w:pPr>
        <w:rPr>
          <w:lang w:eastAsia="es-CO"/>
        </w:rPr>
      </w:pPr>
    </w:p>
    <w:p w14:paraId="0DFF32ED" w14:textId="77777777" w:rsidR="009E3217" w:rsidRDefault="009E3217" w:rsidP="00D561AB">
      <w:pPr>
        <w:rPr>
          <w:lang w:eastAsia="es-CO"/>
        </w:rPr>
      </w:pPr>
    </w:p>
    <w:p w14:paraId="585827B8" w14:textId="77777777" w:rsidR="009E3217" w:rsidRDefault="009E3217" w:rsidP="00D561AB">
      <w:pPr>
        <w:rPr>
          <w:lang w:eastAsia="es-CO"/>
        </w:rPr>
      </w:pPr>
    </w:p>
    <w:p w14:paraId="53FABDCF" w14:textId="77777777" w:rsidR="009E3217" w:rsidRPr="009E3217" w:rsidRDefault="009E3217" w:rsidP="009E3217">
      <w:pPr>
        <w:rPr>
          <w:lang w:eastAsia="es-CO"/>
        </w:rPr>
      </w:pPr>
      <w:r w:rsidRPr="009E3217">
        <w:rPr>
          <w:lang w:eastAsia="es-CO"/>
        </w:rPr>
        <w:t>El uso adecuado de llaves primarias y foráneas también contribuye a la optimización del rendimiento en una base de datos relacional. Al establecer relaciones eficientes entre tablas, se evita la redundancia innecesaria de datos, lo que conduce a un diseño más limpio y a un menor espacio de almacenamiento requerido.</w:t>
      </w:r>
    </w:p>
    <w:p w14:paraId="5550966C" w14:textId="77777777" w:rsidR="009E3217" w:rsidRPr="009E3217" w:rsidRDefault="009E3217" w:rsidP="009E3217">
      <w:pPr>
        <w:rPr>
          <w:lang w:eastAsia="es-CO"/>
        </w:rPr>
      </w:pPr>
      <w:r w:rsidRPr="009E3217">
        <w:rPr>
          <w:lang w:eastAsia="es-CO"/>
        </w:rPr>
        <w:t>Además, la normalización, un proceso que organiza la estructura de las tablas para minimizar la redundancia y dependencias funcionales, se ve facilitada por la implementación adecuada de llaves primarias y foráneas. Al reducir la duplicación de datos, se mejora la coherencia y la eficacia en la gestión de información.</w:t>
      </w:r>
    </w:p>
    <w:p w14:paraId="6C7A4790" w14:textId="77777777" w:rsidR="009E3217" w:rsidRDefault="009E3217" w:rsidP="00D561AB">
      <w:pPr>
        <w:rPr>
          <w:lang w:eastAsia="es-CO"/>
        </w:rPr>
      </w:pPr>
    </w:p>
    <w:p w14:paraId="66C823E1" w14:textId="49004E4F" w:rsidR="007F7864" w:rsidRDefault="00E77386" w:rsidP="00DA12E5">
      <w:pPr>
        <w:pStyle w:val="Ttulo1"/>
        <w:numPr>
          <w:ilvl w:val="0"/>
          <w:numId w:val="11"/>
        </w:numPr>
      </w:pPr>
      <w:proofErr w:type="spellStart"/>
      <w:r w:rsidRPr="00D561AB">
        <w:t>Cuales</w:t>
      </w:r>
      <w:proofErr w:type="spellEnd"/>
      <w:r w:rsidRPr="00D561AB">
        <w:t xml:space="preserve"> son las relaciones entre tablas</w:t>
      </w:r>
      <w:bookmarkEnd w:id="11"/>
    </w:p>
    <w:p w14:paraId="6F9273AB" w14:textId="5094EF93" w:rsidR="00DA12E5" w:rsidRPr="00DA12E5" w:rsidRDefault="00947E07" w:rsidP="00DA12E5">
      <w:r w:rsidRPr="00947E07">
        <w:t>Existen tres tipos de relaciones de tablas en Access</w:t>
      </w:r>
      <w:r>
        <w:t>:</w:t>
      </w:r>
    </w:p>
    <w:p w14:paraId="4ABBF7ED" w14:textId="4DA3FF34" w:rsidR="001D6AD7" w:rsidRDefault="00543555" w:rsidP="001D6AD7">
      <w:pPr>
        <w:pStyle w:val="Ttulo2"/>
        <w:ind w:left="1080" w:firstLine="0"/>
      </w:pPr>
      <w:bookmarkStart w:id="12" w:name="_Toc196405544"/>
      <w:r>
        <w:t>8.1</w:t>
      </w:r>
      <w:r w:rsidR="001D6AD7">
        <w:t xml:space="preserve"> </w:t>
      </w:r>
      <w:r>
        <w:t xml:space="preserve"> </w:t>
      </w:r>
      <w:bookmarkEnd w:id="12"/>
      <w:r w:rsidR="00947E07">
        <w:t>UNO -UNO</w:t>
      </w:r>
      <w:r w:rsidR="001D6AD7">
        <w:t xml:space="preserve"> </w:t>
      </w:r>
    </w:p>
    <w:p w14:paraId="2C31666F" w14:textId="3A9809AD" w:rsidR="00B21F0F" w:rsidRPr="00B21F0F" w:rsidRDefault="00B21F0F" w:rsidP="00B21F0F">
      <w:r w:rsidRPr="00B21F0F">
        <w:t xml:space="preserve">En una relación uno a uno, cada registro de la primera tabla solo puede tener un registro coincidente en la segunda tabla y viceversa. Esta relación no es común porque la mayor parte de las veces la información relacionada de este modo se almacena en la misma tabla. Puede usar la relación uno a uno para dividir una tabla con muchos campos, para aislar parte de una tabla por razones de </w:t>
      </w:r>
      <w:r w:rsidRPr="00B21F0F">
        <w:lastRenderedPageBreak/>
        <w:t>seguridad o para almacenar información que solo se aplica a un subconjunto de la tabla principal. Cuando identifique esta relación, ambas tablas deben compartir un campo común.</w:t>
      </w:r>
    </w:p>
    <w:p w14:paraId="0CC1E239" w14:textId="5A04B2DC" w:rsidR="001D6AD7" w:rsidRDefault="00947E07" w:rsidP="00B21F0F">
      <w:pPr>
        <w:pStyle w:val="Ttulo2"/>
        <w:numPr>
          <w:ilvl w:val="1"/>
          <w:numId w:val="26"/>
        </w:numPr>
      </w:pPr>
      <w:r>
        <w:t>UNO- MUCHOS</w:t>
      </w:r>
    </w:p>
    <w:p w14:paraId="131B0301" w14:textId="77777777" w:rsidR="00342E89" w:rsidRDefault="00342E89" w:rsidP="00342E89">
      <w:r>
        <w:t>Usemos como ejemplo una base de datos de seguimiento de pedidos que incluya una tabla Clientes y una tabla Pedidos. Un cliente puede realizar cualquier número de pedidos. Por cada cliente representado en la tabla Clientes puede haber representados muchos pedidos en la tabla Pedidos. Por lo tanto, la relación entre la tabla Clientes y la tabla Pedidos es una relación de uno a varios.</w:t>
      </w:r>
    </w:p>
    <w:p w14:paraId="405395DA" w14:textId="1C9608D9" w:rsidR="00B21F0F" w:rsidRPr="00B21F0F" w:rsidRDefault="00342E89" w:rsidP="00F230EE">
      <w:pPr>
        <w:ind w:firstLine="708"/>
      </w:pPr>
      <w:r>
        <w:t>Para representar una relación uno a varios en el diseño de la base de datos, tome la clave principal del lado "uno" de la relación y agréguela como campo o campos adicionales a la tabla en el lado "varios" de la relación. En este caso, por ejemplo, agregaría un nuevo campo (el campo Id. de la tabla Clientes) a la tabla Pedidos y lo denominaría Id. de cliente. Así, Access puede usar el número de identificador del cliente de la tabla Pedidos para dar con al cliente correcto de cada producto.</w:t>
      </w:r>
    </w:p>
    <w:p w14:paraId="39283B2A" w14:textId="493C165C" w:rsidR="000D48E5" w:rsidRDefault="001D6AD7" w:rsidP="00050A25">
      <w:pPr>
        <w:pStyle w:val="Ttulo2"/>
        <w:numPr>
          <w:ilvl w:val="1"/>
          <w:numId w:val="26"/>
        </w:numPr>
      </w:pPr>
      <w:r>
        <w:t xml:space="preserve"> </w:t>
      </w:r>
      <w:r w:rsidR="00947E07">
        <w:t>MUCHOS-MUCHOS</w:t>
      </w:r>
    </w:p>
    <w:p w14:paraId="65DE1D32" w14:textId="69489172" w:rsidR="00F230EE" w:rsidRDefault="00F230EE" w:rsidP="00F230EE">
      <w:r>
        <w:t xml:space="preserve">Centrémonos ahora en la relación entre una tabla Productos y una tabla Pedidos. Un solo pedido puede incluir varios productos. Por otra parte, un único producto puede aparecer en muchos pedidos. Por tanto, por cada registro de la tabla Pedidos puede haber varios registros en la tabla Productos. Además, por cada registro de la tabla Productos puede haber varios registros en la tabla Pedidos. Esta relación se denomina relación de varios a varios. Tenga en cuenta </w:t>
      </w:r>
      <w:proofErr w:type="gramStart"/>
      <w:r>
        <w:t>que</w:t>
      </w:r>
      <w:proofErr w:type="gramEnd"/>
      <w:r>
        <w:t xml:space="preserve"> para detectar las relaciones de varios a varios existentes entre las tablas, es importante que considere ambas partes de la relación.</w:t>
      </w:r>
    </w:p>
    <w:p w14:paraId="6E835C9D" w14:textId="1512FF6D" w:rsidR="00F230EE" w:rsidRPr="00F230EE" w:rsidRDefault="00F230EE" w:rsidP="00F230EE">
      <w:r>
        <w:t>Para representar una relación de varios a varios, debe crear una tercera tabla, a menudo denominada tabla de unión, que divide la relación de varios a varios en dos relaciones uno a varios. Debe insertar la clave principal de cada una de las dos tablas en la tercera. Como resultado, la tercera tabla registra cada ocurrencia, o instancia, de la relación. Por ejemplo, la tabla Pedidos y la tabla Productos tienen una relación varios a varios que se define mediante la creación de dos relaciones uno a varios con la tabla Detalles de pedidos. Un pedido puede incluir muchos productos, y cada producto puede aparecer en muchos pedidos.</w:t>
      </w:r>
    </w:p>
    <w:p w14:paraId="0568F30A" w14:textId="72271E48" w:rsidR="00A77E8F" w:rsidRDefault="00B109AE" w:rsidP="00181A0A">
      <w:pPr>
        <w:pStyle w:val="Ttulo2"/>
        <w:numPr>
          <w:ilvl w:val="0"/>
          <w:numId w:val="11"/>
        </w:numPr>
      </w:pPr>
      <w:bookmarkStart w:id="13" w:name="_Toc196405547"/>
      <w:r>
        <w:t>¿Qué</w:t>
      </w:r>
      <w:r w:rsidR="001D6AD7">
        <w:t xml:space="preserve"> es SQL</w:t>
      </w:r>
      <w:bookmarkEnd w:id="13"/>
      <w:r>
        <w:t>?</w:t>
      </w:r>
    </w:p>
    <w:p w14:paraId="436B0535" w14:textId="401B5378" w:rsidR="00947E07" w:rsidRDefault="00D0211F" w:rsidP="00947E07">
      <w:r w:rsidRPr="00D0211F">
        <w:t>El lenguaje de consulta estructurada (SQL) es un lenguaje de programación para almacenar y procesar información en una base de datos relacional. Una base de datos relacional almacena información en forma de tabla, con filas y columnas que representan diferentes atributos de datos y las diversas relaciones entre los valores de datos. Puede usar las instrucciones SQL para almacenar, actualizar, eliminar, buscar y recuperar información de la base de datos. También puede usar SQL para mantener y optimizar el rendimiento de la base de datos.</w:t>
      </w:r>
    </w:p>
    <w:p w14:paraId="3CA22983" w14:textId="77777777" w:rsidR="009D5D17" w:rsidRPr="00B109AE" w:rsidRDefault="009D5D17" w:rsidP="00B109AE">
      <w:pPr>
        <w:pStyle w:val="Ttulo2"/>
      </w:pPr>
      <w:r w:rsidRPr="00B109AE">
        <w:t>¿Por qué es importante SQL?</w:t>
      </w:r>
    </w:p>
    <w:p w14:paraId="2EC9F1C2" w14:textId="495BB0B5" w:rsidR="009D5D17" w:rsidRDefault="009D5D17" w:rsidP="00B109AE">
      <w:r>
        <w:t xml:space="preserve">El lenguaje de consulta estructurada (SQL) es un lenguaje de consulta popular que se usa con frecuencia en todos los tipos de aplicaciones. Los analistas y desarrolladores de datos aprenden y usan SQL porque se integra bien con los diferentes lenguajes de programación. Por ejemplo, pueden incrustar consultas SQL con el lenguaje de programación Java para crear aplicaciones de </w:t>
      </w:r>
      <w:r>
        <w:lastRenderedPageBreak/>
        <w:t>procesamiento de datos de alto rendimiento con los principales sistemas de bases de datos SQL, como Oracle o MS SQL Server. Además, SQL es muy fácil de aprender, ya que en sus instrucciones se utilizan palabras clave comunes en inglés.</w:t>
      </w:r>
    </w:p>
    <w:p w14:paraId="144C6550" w14:textId="77777777" w:rsidR="009D5D17" w:rsidRPr="00B109AE" w:rsidRDefault="009D5D17" w:rsidP="00B109AE">
      <w:pPr>
        <w:pStyle w:val="Ttulo2"/>
      </w:pPr>
      <w:r w:rsidRPr="00B109AE">
        <w:t>¿Cuáles son los componentes de un sistema SQL?</w:t>
      </w:r>
    </w:p>
    <w:p w14:paraId="506F29AA" w14:textId="4979F0A2" w:rsidR="009D5D17" w:rsidRDefault="009D5D17" w:rsidP="00B109AE">
      <w:r>
        <w:t xml:space="preserve">Los sistemas de administración de bases de datos relacionales utilizan un lenguaje de consulta estructurada (SQL) para almacenar y administrar datos. El sistema almacena varias tablas de bases de datos que se relacionan entre sí. MS SQL Server, MySQL o MS Access son ejemplos de sistemas de administración de bases de datos relacionales. Los siguientes son los componentes de un sistema de este tipo. </w:t>
      </w:r>
    </w:p>
    <w:p w14:paraId="539E3C0B" w14:textId="77777777" w:rsidR="009D5D17" w:rsidRPr="00B109AE" w:rsidRDefault="009D5D17" w:rsidP="009D5D17">
      <w:pPr>
        <w:rPr>
          <w:b/>
          <w:bCs/>
        </w:rPr>
      </w:pPr>
      <w:r w:rsidRPr="00B109AE">
        <w:rPr>
          <w:b/>
          <w:bCs/>
        </w:rPr>
        <w:t>Tabla SQL</w:t>
      </w:r>
    </w:p>
    <w:p w14:paraId="54A5F8F9" w14:textId="317878DC" w:rsidR="009D5D17" w:rsidRDefault="009D5D17" w:rsidP="00B109AE">
      <w:r>
        <w:t>Una tabla SQL es el elemento básico de una base de datos relacional. La tabla de la base de datos SQL se compone de filas y columnas. Los ingenieros de bases de datos crean relaciones entre varias tablas de bases de datos para optimizar el espacio de almacenamiento de datos.</w:t>
      </w:r>
    </w:p>
    <w:p w14:paraId="75CFA573" w14:textId="42368CFE" w:rsidR="009D5D17" w:rsidRDefault="009D5D17" w:rsidP="00B109AE">
      <w:r>
        <w:t xml:space="preserve">Por ejemplo, el ingeniero de bases de datos crea una tabla SQL para los productos de una tienda: </w:t>
      </w:r>
    </w:p>
    <w:p w14:paraId="0C8E6027" w14:textId="1A657B8A" w:rsidR="009D5D17" w:rsidRDefault="000800CF" w:rsidP="000800CF">
      <w:pPr>
        <w:ind w:firstLine="0"/>
        <w:jc w:val="center"/>
      </w:pPr>
      <w:r w:rsidRPr="000800CF">
        <w:drawing>
          <wp:inline distT="0" distB="0" distL="0" distR="0" wp14:anchorId="42411122" wp14:editId="505CF468">
            <wp:extent cx="2668977" cy="1137348"/>
            <wp:effectExtent l="0" t="0" r="0" b="5715"/>
            <wp:docPr id="80451220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12205" name="Imagen 1" descr="Interfaz de usuario gráfica&#10;&#10;El contenido generado por IA puede ser incorrecto."/>
                    <pic:cNvPicPr/>
                  </pic:nvPicPr>
                  <pic:blipFill>
                    <a:blip r:embed="rId7"/>
                    <a:stretch>
                      <a:fillRect/>
                    </a:stretch>
                  </pic:blipFill>
                  <pic:spPr>
                    <a:xfrm>
                      <a:off x="0" y="0"/>
                      <a:ext cx="2677963" cy="1141177"/>
                    </a:xfrm>
                    <a:prstGeom prst="rect">
                      <a:avLst/>
                    </a:prstGeom>
                  </pic:spPr>
                </pic:pic>
              </a:graphicData>
            </a:graphic>
          </wp:inline>
        </w:drawing>
      </w:r>
    </w:p>
    <w:p w14:paraId="4D0B6619" w14:textId="77777777" w:rsidR="009D5D17" w:rsidRDefault="009D5D17" w:rsidP="009D5D17">
      <w:r>
        <w:t>A continuación, el ingeniero de bases de datos vincula la tabla de productos a la tabla de colores con el ID de color</w:t>
      </w:r>
    </w:p>
    <w:p w14:paraId="37F1E3D1" w14:textId="04FD4901" w:rsidR="009D5D17" w:rsidRDefault="0009480E" w:rsidP="0009480E">
      <w:pPr>
        <w:ind w:firstLine="0"/>
        <w:jc w:val="center"/>
      </w:pPr>
      <w:r w:rsidRPr="0009480E">
        <w:drawing>
          <wp:inline distT="0" distB="0" distL="0" distR="0" wp14:anchorId="03E66968" wp14:editId="2BEB1144">
            <wp:extent cx="2219635" cy="1400370"/>
            <wp:effectExtent l="0" t="0" r="9525" b="0"/>
            <wp:docPr id="146082984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29846" name="Imagen 1" descr="Tabla&#10;&#10;El contenido generado por IA puede ser incorrecto."/>
                    <pic:cNvPicPr/>
                  </pic:nvPicPr>
                  <pic:blipFill>
                    <a:blip r:embed="rId8"/>
                    <a:stretch>
                      <a:fillRect/>
                    </a:stretch>
                  </pic:blipFill>
                  <pic:spPr>
                    <a:xfrm>
                      <a:off x="0" y="0"/>
                      <a:ext cx="2219635" cy="1400370"/>
                    </a:xfrm>
                    <a:prstGeom prst="rect">
                      <a:avLst/>
                    </a:prstGeom>
                  </pic:spPr>
                </pic:pic>
              </a:graphicData>
            </a:graphic>
          </wp:inline>
        </w:drawing>
      </w:r>
    </w:p>
    <w:p w14:paraId="55BD992C" w14:textId="77777777" w:rsidR="009D5D17" w:rsidRPr="0009480E" w:rsidRDefault="009D5D17" w:rsidP="005B486C">
      <w:pPr>
        <w:pStyle w:val="Ttulo2"/>
      </w:pPr>
      <w:r w:rsidRPr="0009480E">
        <w:t>Instrucciones SQL</w:t>
      </w:r>
    </w:p>
    <w:p w14:paraId="65AA1B6D" w14:textId="77777777" w:rsidR="009D5D17" w:rsidRDefault="009D5D17" w:rsidP="009D5D17">
      <w:r>
        <w:t>Las instrucciones SQL, o consultas SQL, son instrucciones válidas que los sistemas de administración de bases de datos relacionales entienden. Los desarrolladores de software crean instrucciones SQL a partir de diferentes elementos del lenguaje SQL. Los elementos del lenguaje SQL son componentes como identificadores, variables y condiciones de búsqueda que forman una instrucción SQL correcta.</w:t>
      </w:r>
    </w:p>
    <w:p w14:paraId="49EB1AC2" w14:textId="77777777" w:rsidR="009D5D17" w:rsidRDefault="009D5D17" w:rsidP="009D5D17"/>
    <w:p w14:paraId="1FFD2663" w14:textId="77777777" w:rsidR="00751084" w:rsidRDefault="00751084" w:rsidP="00751084">
      <w:r>
        <w:lastRenderedPageBreak/>
        <w:t>EJEMPLO:</w:t>
      </w:r>
    </w:p>
    <w:p w14:paraId="36B75D7C" w14:textId="175A7735" w:rsidR="009D5D17" w:rsidRDefault="009D5D17" w:rsidP="00751084">
      <w:r>
        <w:t xml:space="preserve"> </w:t>
      </w:r>
      <w:r w:rsidR="00751084">
        <w:t>La</w:t>
      </w:r>
      <w:r>
        <w:t xml:space="preserve"> siguiente instrucción SQL utiliza un comando SQL INSERT para almacenar la Marca del colchón A, con un precio de 499 USD, en una tabla llamada </w:t>
      </w:r>
      <w:proofErr w:type="spellStart"/>
      <w:r>
        <w:t>Mattress_table</w:t>
      </w:r>
      <w:proofErr w:type="spellEnd"/>
      <w:r>
        <w:t>, (</w:t>
      </w:r>
      <w:proofErr w:type="spellStart"/>
      <w:r>
        <w:t>Tabla_colchón</w:t>
      </w:r>
      <w:proofErr w:type="spellEnd"/>
      <w:r>
        <w:t xml:space="preserve">) con los nombres de columna </w:t>
      </w:r>
      <w:proofErr w:type="spellStart"/>
      <w:r>
        <w:t>brand_name</w:t>
      </w:r>
      <w:proofErr w:type="spellEnd"/>
      <w:r>
        <w:t xml:space="preserve"> (</w:t>
      </w:r>
      <w:proofErr w:type="spellStart"/>
      <w:r>
        <w:t>nombre_marca</w:t>
      </w:r>
      <w:proofErr w:type="spellEnd"/>
      <w:r>
        <w:t xml:space="preserve">) y </w:t>
      </w:r>
      <w:proofErr w:type="spellStart"/>
      <w:r>
        <w:t>cost</w:t>
      </w:r>
      <w:proofErr w:type="spellEnd"/>
      <w:r>
        <w:t xml:space="preserve"> (costo):</w:t>
      </w:r>
    </w:p>
    <w:p w14:paraId="550B199D" w14:textId="7BECC917" w:rsidR="009D5D17" w:rsidRDefault="009D5D17" w:rsidP="00751084">
      <w:r>
        <w:t xml:space="preserve">INSERT INTO </w:t>
      </w:r>
      <w:proofErr w:type="spellStart"/>
      <w:r>
        <w:t>Mattress_table</w:t>
      </w:r>
      <w:proofErr w:type="spellEnd"/>
      <w:r>
        <w:t xml:space="preserve"> (</w:t>
      </w:r>
      <w:proofErr w:type="spellStart"/>
      <w:r>
        <w:t>brand_name</w:t>
      </w:r>
      <w:proofErr w:type="spellEnd"/>
      <w:r>
        <w:t xml:space="preserve">, </w:t>
      </w:r>
      <w:proofErr w:type="spellStart"/>
      <w:r>
        <w:t>cost</w:t>
      </w:r>
      <w:proofErr w:type="spellEnd"/>
      <w:r>
        <w:t>)</w:t>
      </w:r>
    </w:p>
    <w:p w14:paraId="25E28D54" w14:textId="77777777" w:rsidR="009D5D17" w:rsidRDefault="009D5D17" w:rsidP="009D5D17">
      <w:r>
        <w:t>VALUES(‘A’,’499’);</w:t>
      </w:r>
    </w:p>
    <w:p w14:paraId="7F549B90" w14:textId="77777777" w:rsidR="009D5D17" w:rsidRDefault="009D5D17" w:rsidP="009D5D17"/>
    <w:p w14:paraId="6BE0F186" w14:textId="77777777" w:rsidR="009D5D17" w:rsidRPr="00751084" w:rsidRDefault="009D5D17" w:rsidP="00751084">
      <w:pPr>
        <w:rPr>
          <w:b/>
          <w:bCs/>
        </w:rPr>
      </w:pPr>
      <w:r w:rsidRPr="00751084">
        <w:rPr>
          <w:b/>
          <w:bCs/>
        </w:rPr>
        <w:t>Procedimientos almacenados</w:t>
      </w:r>
    </w:p>
    <w:p w14:paraId="7250BCE2" w14:textId="6906C055" w:rsidR="009D5D17" w:rsidRDefault="009D5D17" w:rsidP="00751084">
      <w:r>
        <w:t xml:space="preserve">Los procedimientos almacenados son una colección de una o más instrucciones SQL almacenadas en la base de datos relacional. Los desarrolladores de software utilizan los procedimientos almacenados para mejorar la eficiencia y el rendimiento. Por ejemplo, pueden crear un procedimiento almacenado para actualizar las tablas de ventas en vez de escribir la misma instrucción SQL en diferentes aplicaciones. </w:t>
      </w:r>
    </w:p>
    <w:p w14:paraId="1E6B16C0" w14:textId="77777777" w:rsidR="009D5D17" w:rsidRDefault="009D5D17" w:rsidP="00751084">
      <w:pPr>
        <w:pStyle w:val="Ttulo2"/>
      </w:pPr>
      <w:r>
        <w:t>¿Cómo funciona SQL?</w:t>
      </w:r>
    </w:p>
    <w:p w14:paraId="7EA22464" w14:textId="5FF39B9D" w:rsidR="009D5D17" w:rsidRDefault="009D5D17" w:rsidP="00751084">
      <w:r>
        <w:t xml:space="preserve">La implementación del lenguaje de consulta estructurada (SQL) implica una máquina servidor que procese las consultas de la base de datos y devuelva los resultados. El proceso SQL pasa por varios componentes de software, incluidos los siguientes. </w:t>
      </w:r>
    </w:p>
    <w:p w14:paraId="2D5B0DFC" w14:textId="77777777" w:rsidR="009D5D17" w:rsidRPr="00751084" w:rsidRDefault="009D5D17" w:rsidP="009D5D17">
      <w:pPr>
        <w:rPr>
          <w:b/>
          <w:bCs/>
        </w:rPr>
      </w:pPr>
      <w:r w:rsidRPr="00751084">
        <w:rPr>
          <w:b/>
          <w:bCs/>
        </w:rPr>
        <w:t>Analizador</w:t>
      </w:r>
    </w:p>
    <w:p w14:paraId="05A9BF3F" w14:textId="5116C73F" w:rsidR="009D5D17" w:rsidRDefault="009D5D17" w:rsidP="00751084">
      <w:r>
        <w:t xml:space="preserve">El analizador comienza por </w:t>
      </w:r>
      <w:proofErr w:type="spellStart"/>
      <w:r>
        <w:t>tokenizar</w:t>
      </w:r>
      <w:proofErr w:type="spellEnd"/>
      <w:r>
        <w:t xml:space="preserve"> o reemplazar algunas de las palabras de la instrucción SQL con símbolos especiales. A continuación, comprueba si la instrucción tiene lo siguiente:</w:t>
      </w:r>
    </w:p>
    <w:p w14:paraId="5C1A9140" w14:textId="77777777" w:rsidR="009D5D17" w:rsidRPr="00751084" w:rsidRDefault="009D5D17" w:rsidP="009D5D17">
      <w:pPr>
        <w:rPr>
          <w:b/>
          <w:bCs/>
        </w:rPr>
      </w:pPr>
      <w:r w:rsidRPr="00751084">
        <w:rPr>
          <w:b/>
          <w:bCs/>
        </w:rPr>
        <w:t>Corrección</w:t>
      </w:r>
    </w:p>
    <w:p w14:paraId="684A1775" w14:textId="345FEA73" w:rsidR="009D5D17" w:rsidRDefault="009D5D17" w:rsidP="00751084">
      <w:r>
        <w:t>El analizador verifica que la instrucción SQL se ajuste a la semántica o reglas de SQL que garantizan la corrección de la instrucción de la consulta. Por ejemplo, el analizador comprueba si el comando SQL termina con punto y coma. Si falta el punto y coma, el analizador devuelve un error.</w:t>
      </w:r>
    </w:p>
    <w:p w14:paraId="7D72E32E" w14:textId="77777777" w:rsidR="009D5D17" w:rsidRPr="00751084" w:rsidRDefault="009D5D17" w:rsidP="009D5D17">
      <w:pPr>
        <w:rPr>
          <w:b/>
          <w:bCs/>
        </w:rPr>
      </w:pPr>
      <w:r w:rsidRPr="00751084">
        <w:rPr>
          <w:b/>
          <w:bCs/>
        </w:rPr>
        <w:t>Autorización</w:t>
      </w:r>
    </w:p>
    <w:p w14:paraId="13B68A34" w14:textId="5E32F6F8" w:rsidR="009D5D17" w:rsidRDefault="009D5D17" w:rsidP="00751084">
      <w:r>
        <w:t xml:space="preserve">El analizador también valida que el usuario que ejecuta la consulta tenga la autorización necesaria para manipular los datos correspondientes. Por ejemplo, solo los usuarios administradores podrían tener derecho a eliminar datos. </w:t>
      </w:r>
    </w:p>
    <w:p w14:paraId="5CE0A0E4" w14:textId="77777777" w:rsidR="009D5D17" w:rsidRPr="00751084" w:rsidRDefault="009D5D17" w:rsidP="009D5D17">
      <w:pPr>
        <w:rPr>
          <w:b/>
          <w:bCs/>
        </w:rPr>
      </w:pPr>
      <w:r w:rsidRPr="00751084">
        <w:rPr>
          <w:b/>
          <w:bCs/>
        </w:rPr>
        <w:t>Motor relacional</w:t>
      </w:r>
    </w:p>
    <w:p w14:paraId="308926EB" w14:textId="77777777" w:rsidR="009D5D17" w:rsidRDefault="009D5D17" w:rsidP="009D5D17">
      <w:r>
        <w:t xml:space="preserve">El motor relacional, o procesador de consultas, crea un plan para recuperar, escribir o actualizar los datos correspondientes de la manera más eficaz. Por ejemplo, busca consultas similares, vuelve a utilizar métodos de manipulación de datos anteriores o crea uno nuevo. Escribe el plan en una representación de nivel intermedio de la instrucción SQL llamada código de bytes. Las bases de datos relacionales utilizan el código de bytes para hacer búsquedas y modificaciones en ellas. </w:t>
      </w:r>
    </w:p>
    <w:p w14:paraId="18A6C1EA" w14:textId="77777777" w:rsidR="009D5D17" w:rsidRDefault="009D5D17" w:rsidP="009D5D17"/>
    <w:p w14:paraId="5069FEDB" w14:textId="77777777" w:rsidR="009D5D17" w:rsidRPr="00751084" w:rsidRDefault="009D5D17" w:rsidP="009D5D17">
      <w:pPr>
        <w:rPr>
          <w:b/>
          <w:bCs/>
        </w:rPr>
      </w:pPr>
      <w:r w:rsidRPr="00751084">
        <w:rPr>
          <w:b/>
          <w:bCs/>
        </w:rPr>
        <w:t>Motor de almacenamiento</w:t>
      </w:r>
    </w:p>
    <w:p w14:paraId="02841C91" w14:textId="0D62F107" w:rsidR="00AE40DE" w:rsidRPr="00947E07" w:rsidRDefault="009D5D17" w:rsidP="009D5D17">
      <w:r>
        <w:t>El motor de almacenamiento, o motor de base de datos, es el componente de software que procesa el código de bytes y ejecuta la instrucción SQL deseada. Lee y almacena los datos en los archivos de la base de datos del almacenamiento en disco físico. Al finalizar, el motor de almacenamiento devuelve el resultado a la aplicación que lo solicita.</w:t>
      </w:r>
    </w:p>
    <w:p w14:paraId="346BFF71" w14:textId="24BF600D" w:rsidR="00A56A4F" w:rsidRDefault="006E27FA" w:rsidP="00181A0A">
      <w:pPr>
        <w:pStyle w:val="Ttulo1"/>
        <w:numPr>
          <w:ilvl w:val="0"/>
          <w:numId w:val="11"/>
        </w:numPr>
      </w:pPr>
      <w:bookmarkStart w:id="14" w:name="_Toc196405548"/>
      <w:r>
        <w:t>Que son las consultas DDL &amp; DML</w:t>
      </w:r>
      <w:bookmarkEnd w:id="14"/>
    </w:p>
    <w:p w14:paraId="02AD57D4" w14:textId="5DC7F116" w:rsidR="001353AE" w:rsidRDefault="00894801" w:rsidP="006E27FA">
      <w:pPr>
        <w:pStyle w:val="Ttulo2"/>
        <w:numPr>
          <w:ilvl w:val="0"/>
          <w:numId w:val="11"/>
        </w:numPr>
      </w:pPr>
      <w:bookmarkStart w:id="15" w:name="_Toc196405549"/>
      <w:r>
        <w:t>Que es un sistema gestor de datos</w:t>
      </w:r>
      <w:bookmarkEnd w:id="15"/>
    </w:p>
    <w:p w14:paraId="0C85306D" w14:textId="77777777" w:rsidR="00751084" w:rsidRPr="00751084" w:rsidRDefault="00751084" w:rsidP="00751084"/>
    <w:p w14:paraId="65BCE37B" w14:textId="4B469E75" w:rsidR="000A461C" w:rsidRDefault="00894801" w:rsidP="00181A0A">
      <w:pPr>
        <w:pStyle w:val="Ttulo2"/>
        <w:numPr>
          <w:ilvl w:val="0"/>
          <w:numId w:val="11"/>
        </w:numPr>
      </w:pPr>
      <w:bookmarkStart w:id="16" w:name="_Toc196405550"/>
      <w:r>
        <w:t xml:space="preserve">Que es la normalización de </w:t>
      </w:r>
      <w:r w:rsidR="00181A0A">
        <w:t>una base de datos</w:t>
      </w:r>
      <w:bookmarkEnd w:id="16"/>
    </w:p>
    <w:p w14:paraId="2FC84F45" w14:textId="7D7290E9" w:rsidR="00BD3744" w:rsidRDefault="00815EF2" w:rsidP="00181A0A">
      <w:pPr>
        <w:pStyle w:val="Ttulo2"/>
        <w:numPr>
          <w:ilvl w:val="0"/>
          <w:numId w:val="11"/>
        </w:numPr>
      </w:pPr>
      <w:bookmarkStart w:id="17" w:name="_Toc196405551"/>
      <w:r>
        <w:t>Cuáles</w:t>
      </w:r>
      <w:r w:rsidR="00181A0A">
        <w:t xml:space="preserve"> son los tipos de datos en una base de datos</w:t>
      </w:r>
      <w:bookmarkEnd w:id="17"/>
    </w:p>
    <w:p w14:paraId="1D0A17C5" w14:textId="4C8E4839" w:rsidR="00815EF2" w:rsidRPr="00815EF2" w:rsidRDefault="00815EF2" w:rsidP="00D561AB">
      <w:pPr>
        <w:pStyle w:val="Ttulo1"/>
        <w:numPr>
          <w:ilvl w:val="0"/>
          <w:numId w:val="11"/>
        </w:numPr>
      </w:pPr>
      <w:r>
        <w:t xml:space="preserve">Que son los campos </w:t>
      </w:r>
    </w:p>
    <w:p w14:paraId="1EDF8A16" w14:textId="35A0E817" w:rsidR="000B7607" w:rsidRDefault="000B7607" w:rsidP="00D561AB">
      <w:pPr>
        <w:pStyle w:val="Ttulo1"/>
        <w:numPr>
          <w:ilvl w:val="0"/>
          <w:numId w:val="11"/>
        </w:numPr>
      </w:pPr>
      <w:bookmarkStart w:id="18" w:name="_Toc196405552"/>
      <w:r>
        <w:t>Conclusiones</w:t>
      </w:r>
      <w:bookmarkEnd w:id="18"/>
    </w:p>
    <w:p w14:paraId="4A7C0426" w14:textId="4D3420D4" w:rsidR="000B7607" w:rsidRPr="000B7607" w:rsidRDefault="000B7607" w:rsidP="00D561AB">
      <w:pPr>
        <w:pStyle w:val="Ttulo1"/>
        <w:numPr>
          <w:ilvl w:val="0"/>
          <w:numId w:val="11"/>
        </w:numPr>
      </w:pPr>
      <w:bookmarkStart w:id="19" w:name="_Toc196405553"/>
      <w:r>
        <w:t>Referencias bibliográficas</w:t>
      </w:r>
      <w:bookmarkEnd w:id="19"/>
    </w:p>
    <w:p w14:paraId="33AF4F84" w14:textId="77777777" w:rsidR="00CD0080" w:rsidRDefault="00CD0080" w:rsidP="006E4EDD">
      <w:pPr>
        <w:ind w:firstLine="709"/>
        <w:jc w:val="center"/>
      </w:pPr>
    </w:p>
    <w:sectPr w:rsidR="00CD0080" w:rsidSect="00D61E8F">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E73FD"/>
    <w:multiLevelType w:val="multilevel"/>
    <w:tmpl w:val="35B81E9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6255C1C"/>
    <w:multiLevelType w:val="multilevel"/>
    <w:tmpl w:val="D55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34B55"/>
    <w:multiLevelType w:val="multilevel"/>
    <w:tmpl w:val="9556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F2B4C"/>
    <w:multiLevelType w:val="multilevel"/>
    <w:tmpl w:val="6BD4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E3A27"/>
    <w:multiLevelType w:val="hybridMultilevel"/>
    <w:tmpl w:val="D6C0322A"/>
    <w:lvl w:ilvl="0" w:tplc="240A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7BE1888"/>
    <w:multiLevelType w:val="hybridMultilevel"/>
    <w:tmpl w:val="521C846C"/>
    <w:lvl w:ilvl="0" w:tplc="4CEA0A8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E40423A"/>
    <w:multiLevelType w:val="hybridMultilevel"/>
    <w:tmpl w:val="869A5E0A"/>
    <w:lvl w:ilvl="0" w:tplc="F10E4982">
      <w:start w:val="1"/>
      <w:numFmt w:val="decimal"/>
      <w:lvlText w:val="%1."/>
      <w:lvlJc w:val="left"/>
      <w:pPr>
        <w:ind w:left="2149" w:hanging="360"/>
      </w:pPr>
      <w:rPr>
        <w:rFonts w:hint="default"/>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7" w15:restartNumberingAfterBreak="0">
    <w:nsid w:val="296B2AC7"/>
    <w:multiLevelType w:val="multilevel"/>
    <w:tmpl w:val="DBEA4D40"/>
    <w:lvl w:ilvl="0">
      <w:start w:val="1"/>
      <w:numFmt w:val="decimal"/>
      <w:lvlText w:val="%1."/>
      <w:lvlJc w:val="left"/>
      <w:pPr>
        <w:ind w:left="1440" w:hanging="360"/>
      </w:pPr>
      <w:rPr>
        <w:rFonts w:hint="default"/>
      </w:rPr>
    </w:lvl>
    <w:lvl w:ilvl="1">
      <w:start w:val="1"/>
      <w:numFmt w:val="decimal"/>
      <w:isLgl/>
      <w:lvlText w:val="%1.%2"/>
      <w:lvlJc w:val="left"/>
      <w:pPr>
        <w:ind w:left="1776" w:hanging="360"/>
      </w:pPr>
      <w:rPr>
        <w:rFonts w:hint="default"/>
      </w:rPr>
    </w:lvl>
    <w:lvl w:ilvl="2">
      <w:start w:val="1"/>
      <w:numFmt w:val="decimal"/>
      <w:isLgl/>
      <w:lvlText w:val="%1.%2.%3"/>
      <w:lvlJc w:val="left"/>
      <w:pPr>
        <w:ind w:left="247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504" w:hanging="1080"/>
      </w:pPr>
      <w:rPr>
        <w:rFonts w:hint="default"/>
      </w:rPr>
    </w:lvl>
    <w:lvl w:ilvl="5">
      <w:start w:val="1"/>
      <w:numFmt w:val="decimal"/>
      <w:isLgl/>
      <w:lvlText w:val="%1.%2.%3.%4.%5.%6"/>
      <w:lvlJc w:val="left"/>
      <w:pPr>
        <w:ind w:left="3840" w:hanging="1080"/>
      </w:pPr>
      <w:rPr>
        <w:rFonts w:hint="default"/>
      </w:rPr>
    </w:lvl>
    <w:lvl w:ilvl="6">
      <w:start w:val="1"/>
      <w:numFmt w:val="decimal"/>
      <w:isLgl/>
      <w:lvlText w:val="%1.%2.%3.%4.%5.%6.%7"/>
      <w:lvlJc w:val="left"/>
      <w:pPr>
        <w:ind w:left="4536" w:hanging="1440"/>
      </w:pPr>
      <w:rPr>
        <w:rFonts w:hint="default"/>
      </w:rPr>
    </w:lvl>
    <w:lvl w:ilvl="7">
      <w:start w:val="1"/>
      <w:numFmt w:val="decimal"/>
      <w:isLgl/>
      <w:lvlText w:val="%1.%2.%3.%4.%5.%6.%7.%8"/>
      <w:lvlJc w:val="left"/>
      <w:pPr>
        <w:ind w:left="4872" w:hanging="1440"/>
      </w:pPr>
      <w:rPr>
        <w:rFonts w:hint="default"/>
      </w:rPr>
    </w:lvl>
    <w:lvl w:ilvl="8">
      <w:start w:val="1"/>
      <w:numFmt w:val="decimal"/>
      <w:isLgl/>
      <w:lvlText w:val="%1.%2.%3.%4.%5.%6.%7.%8.%9"/>
      <w:lvlJc w:val="left"/>
      <w:pPr>
        <w:ind w:left="5568" w:hanging="1800"/>
      </w:pPr>
      <w:rPr>
        <w:rFonts w:hint="default"/>
      </w:rPr>
    </w:lvl>
  </w:abstractNum>
  <w:abstractNum w:abstractNumId="8" w15:restartNumberingAfterBreak="0">
    <w:nsid w:val="2ADA1846"/>
    <w:multiLevelType w:val="hybridMultilevel"/>
    <w:tmpl w:val="D2A24296"/>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EC03F0E"/>
    <w:multiLevelType w:val="multilevel"/>
    <w:tmpl w:val="642A238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ED54F53"/>
    <w:multiLevelType w:val="multilevel"/>
    <w:tmpl w:val="C440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D7CC9"/>
    <w:multiLevelType w:val="hybridMultilevel"/>
    <w:tmpl w:val="1448801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65D39C8"/>
    <w:multiLevelType w:val="hybridMultilevel"/>
    <w:tmpl w:val="B5EEE86A"/>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15:restartNumberingAfterBreak="0">
    <w:nsid w:val="3A051657"/>
    <w:multiLevelType w:val="hybridMultilevel"/>
    <w:tmpl w:val="6EB0DBC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3A3E2B47"/>
    <w:multiLevelType w:val="hybridMultilevel"/>
    <w:tmpl w:val="2D00BF88"/>
    <w:lvl w:ilvl="0" w:tplc="E2382E0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5" w15:restartNumberingAfterBreak="0">
    <w:nsid w:val="3AB91652"/>
    <w:multiLevelType w:val="hybridMultilevel"/>
    <w:tmpl w:val="AAA04132"/>
    <w:lvl w:ilvl="0" w:tplc="DD7424D6">
      <w:start w:val="9"/>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3DB47384"/>
    <w:multiLevelType w:val="hybridMultilevel"/>
    <w:tmpl w:val="DD72FC70"/>
    <w:lvl w:ilvl="0" w:tplc="73CCBE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EA86781"/>
    <w:multiLevelType w:val="hybridMultilevel"/>
    <w:tmpl w:val="3DBE30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147D69"/>
    <w:multiLevelType w:val="hybridMultilevel"/>
    <w:tmpl w:val="5B9861D6"/>
    <w:lvl w:ilvl="0" w:tplc="240A000D">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7682B39"/>
    <w:multiLevelType w:val="multilevel"/>
    <w:tmpl w:val="2710D958"/>
    <w:lvl w:ilvl="0">
      <w:start w:val="8"/>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8A63C8C"/>
    <w:multiLevelType w:val="multilevel"/>
    <w:tmpl w:val="83A4D4D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4A55532A"/>
    <w:multiLevelType w:val="hybridMultilevel"/>
    <w:tmpl w:val="4E744770"/>
    <w:lvl w:ilvl="0" w:tplc="8850FB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4C5404CD"/>
    <w:multiLevelType w:val="hybridMultilevel"/>
    <w:tmpl w:val="2D1CF3AC"/>
    <w:lvl w:ilvl="0" w:tplc="EA2AF608">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23" w15:restartNumberingAfterBreak="0">
    <w:nsid w:val="4F356C53"/>
    <w:multiLevelType w:val="multilevel"/>
    <w:tmpl w:val="0FF8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62368"/>
    <w:multiLevelType w:val="hybridMultilevel"/>
    <w:tmpl w:val="37066A08"/>
    <w:lvl w:ilvl="0" w:tplc="A6D0108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53FA54EE"/>
    <w:multiLevelType w:val="multilevel"/>
    <w:tmpl w:val="9E9417EA"/>
    <w:lvl w:ilvl="0">
      <w:start w:val="1"/>
      <w:numFmt w:val="decimal"/>
      <w:pStyle w:val="Ttulo1"/>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6" w15:restartNumberingAfterBreak="0">
    <w:nsid w:val="67311DCE"/>
    <w:multiLevelType w:val="multilevel"/>
    <w:tmpl w:val="CE2869A6"/>
    <w:lvl w:ilvl="0">
      <w:start w:val="1"/>
      <w:numFmt w:val="decimal"/>
      <w:lvlText w:val="%1."/>
      <w:lvlJc w:val="left"/>
      <w:pPr>
        <w:ind w:left="1068"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72" w:hanging="720"/>
      </w:pPr>
      <w:rPr>
        <w:rFonts w:hint="default"/>
      </w:rPr>
    </w:lvl>
    <w:lvl w:ilvl="3">
      <w:start w:val="1"/>
      <w:numFmt w:val="decimal"/>
      <w:isLgl/>
      <w:lvlText w:val="%1.%2.%3.%4"/>
      <w:lvlJc w:val="left"/>
      <w:pPr>
        <w:ind w:left="2544" w:hanging="720"/>
      </w:pPr>
      <w:rPr>
        <w:rFonts w:hint="default"/>
      </w:rPr>
    </w:lvl>
    <w:lvl w:ilvl="4">
      <w:start w:val="1"/>
      <w:numFmt w:val="decimal"/>
      <w:isLgl/>
      <w:lvlText w:val="%1.%2.%3.%4.%5"/>
      <w:lvlJc w:val="left"/>
      <w:pPr>
        <w:ind w:left="3276" w:hanging="1080"/>
      </w:pPr>
      <w:rPr>
        <w:rFonts w:hint="default"/>
      </w:rPr>
    </w:lvl>
    <w:lvl w:ilvl="5">
      <w:start w:val="1"/>
      <w:numFmt w:val="decimal"/>
      <w:isLgl/>
      <w:lvlText w:val="%1.%2.%3.%4.%5.%6"/>
      <w:lvlJc w:val="left"/>
      <w:pPr>
        <w:ind w:left="3648" w:hanging="1080"/>
      </w:pPr>
      <w:rPr>
        <w:rFonts w:hint="default"/>
      </w:rPr>
    </w:lvl>
    <w:lvl w:ilvl="6">
      <w:start w:val="1"/>
      <w:numFmt w:val="decimal"/>
      <w:isLgl/>
      <w:lvlText w:val="%1.%2.%3.%4.%5.%6.%7"/>
      <w:lvlJc w:val="left"/>
      <w:pPr>
        <w:ind w:left="4380" w:hanging="1440"/>
      </w:pPr>
      <w:rPr>
        <w:rFonts w:hint="default"/>
      </w:rPr>
    </w:lvl>
    <w:lvl w:ilvl="7">
      <w:start w:val="1"/>
      <w:numFmt w:val="decimal"/>
      <w:isLgl/>
      <w:lvlText w:val="%1.%2.%3.%4.%5.%6.%7.%8"/>
      <w:lvlJc w:val="left"/>
      <w:pPr>
        <w:ind w:left="4752" w:hanging="1440"/>
      </w:pPr>
      <w:rPr>
        <w:rFonts w:hint="default"/>
      </w:rPr>
    </w:lvl>
    <w:lvl w:ilvl="8">
      <w:start w:val="1"/>
      <w:numFmt w:val="decimal"/>
      <w:isLgl/>
      <w:lvlText w:val="%1.%2.%3.%4.%5.%6.%7.%8.%9"/>
      <w:lvlJc w:val="left"/>
      <w:pPr>
        <w:ind w:left="5484" w:hanging="1800"/>
      </w:pPr>
      <w:rPr>
        <w:rFonts w:hint="default"/>
      </w:rPr>
    </w:lvl>
  </w:abstractNum>
  <w:abstractNum w:abstractNumId="27" w15:restartNumberingAfterBreak="0">
    <w:nsid w:val="698147BB"/>
    <w:multiLevelType w:val="hybridMultilevel"/>
    <w:tmpl w:val="03AAF524"/>
    <w:lvl w:ilvl="0" w:tplc="707A6FE4">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6AB738C0"/>
    <w:multiLevelType w:val="multilevel"/>
    <w:tmpl w:val="DA487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F0779C"/>
    <w:multiLevelType w:val="hybridMultilevel"/>
    <w:tmpl w:val="B48AC554"/>
    <w:lvl w:ilvl="0" w:tplc="A5B218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7B9E32E4"/>
    <w:multiLevelType w:val="hybridMultilevel"/>
    <w:tmpl w:val="C4D8073A"/>
    <w:lvl w:ilvl="0" w:tplc="4048734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7F4853DC"/>
    <w:multiLevelType w:val="multilevel"/>
    <w:tmpl w:val="EEEC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593649">
    <w:abstractNumId w:val="22"/>
  </w:num>
  <w:num w:numId="2" w16cid:durableId="558639721">
    <w:abstractNumId w:val="16"/>
  </w:num>
  <w:num w:numId="3" w16cid:durableId="994646685">
    <w:abstractNumId w:val="7"/>
  </w:num>
  <w:num w:numId="4" w16cid:durableId="257374115">
    <w:abstractNumId w:val="26"/>
  </w:num>
  <w:num w:numId="5" w16cid:durableId="350110860">
    <w:abstractNumId w:val="0"/>
  </w:num>
  <w:num w:numId="6" w16cid:durableId="1260020140">
    <w:abstractNumId w:val="29"/>
  </w:num>
  <w:num w:numId="7" w16cid:durableId="468279992">
    <w:abstractNumId w:val="4"/>
  </w:num>
  <w:num w:numId="8" w16cid:durableId="420179395">
    <w:abstractNumId w:val="11"/>
  </w:num>
  <w:num w:numId="9" w16cid:durableId="1589148648">
    <w:abstractNumId w:val="12"/>
  </w:num>
  <w:num w:numId="10" w16cid:durableId="2080597203">
    <w:abstractNumId w:val="18"/>
  </w:num>
  <w:num w:numId="11" w16cid:durableId="280722920">
    <w:abstractNumId w:val="20"/>
  </w:num>
  <w:num w:numId="12" w16cid:durableId="1034426382">
    <w:abstractNumId w:val="6"/>
  </w:num>
  <w:num w:numId="13" w16cid:durableId="1959336696">
    <w:abstractNumId w:val="21"/>
  </w:num>
  <w:num w:numId="14" w16cid:durableId="1479347586">
    <w:abstractNumId w:val="23"/>
  </w:num>
  <w:num w:numId="15" w16cid:durableId="1881670750">
    <w:abstractNumId w:val="9"/>
  </w:num>
  <w:num w:numId="16" w16cid:durableId="807747221">
    <w:abstractNumId w:val="30"/>
  </w:num>
  <w:num w:numId="17" w16cid:durableId="2003393292">
    <w:abstractNumId w:val="5"/>
  </w:num>
  <w:num w:numId="18" w16cid:durableId="1031103104">
    <w:abstractNumId w:val="31"/>
  </w:num>
  <w:num w:numId="19" w16cid:durableId="13071887">
    <w:abstractNumId w:val="3"/>
  </w:num>
  <w:num w:numId="20" w16cid:durableId="616369538">
    <w:abstractNumId w:val="14"/>
  </w:num>
  <w:num w:numId="21" w16cid:durableId="1066563620">
    <w:abstractNumId w:val="24"/>
  </w:num>
  <w:num w:numId="22" w16cid:durableId="951283343">
    <w:abstractNumId w:val="10"/>
  </w:num>
  <w:num w:numId="23" w16cid:durableId="1951155592">
    <w:abstractNumId w:val="27"/>
  </w:num>
  <w:num w:numId="24" w16cid:durableId="1943300648">
    <w:abstractNumId w:val="25"/>
  </w:num>
  <w:num w:numId="25" w16cid:durableId="16543013">
    <w:abstractNumId w:val="15"/>
  </w:num>
  <w:num w:numId="26" w16cid:durableId="1931037454">
    <w:abstractNumId w:val="19"/>
  </w:num>
  <w:num w:numId="27" w16cid:durableId="1103381061">
    <w:abstractNumId w:val="28"/>
  </w:num>
  <w:num w:numId="28" w16cid:durableId="1561403510">
    <w:abstractNumId w:val="1"/>
  </w:num>
  <w:num w:numId="29" w16cid:durableId="1296644496">
    <w:abstractNumId w:val="2"/>
  </w:num>
  <w:num w:numId="30" w16cid:durableId="960764884">
    <w:abstractNumId w:val="17"/>
  </w:num>
  <w:num w:numId="31" w16cid:durableId="1707560205">
    <w:abstractNumId w:val="13"/>
  </w:num>
  <w:num w:numId="32" w16cid:durableId="18342995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07"/>
    <w:rsid w:val="00013090"/>
    <w:rsid w:val="00037475"/>
    <w:rsid w:val="00043567"/>
    <w:rsid w:val="00045F9B"/>
    <w:rsid w:val="00050A25"/>
    <w:rsid w:val="0006773C"/>
    <w:rsid w:val="000800CF"/>
    <w:rsid w:val="00090033"/>
    <w:rsid w:val="00090E7B"/>
    <w:rsid w:val="0009480E"/>
    <w:rsid w:val="000A461C"/>
    <w:rsid w:val="000B0122"/>
    <w:rsid w:val="000B7607"/>
    <w:rsid w:val="000D48E5"/>
    <w:rsid w:val="000E3A37"/>
    <w:rsid w:val="000F33AF"/>
    <w:rsid w:val="0011058A"/>
    <w:rsid w:val="00132CA4"/>
    <w:rsid w:val="001353AE"/>
    <w:rsid w:val="00155662"/>
    <w:rsid w:val="0016081A"/>
    <w:rsid w:val="00167856"/>
    <w:rsid w:val="00181A0A"/>
    <w:rsid w:val="0018520E"/>
    <w:rsid w:val="00197503"/>
    <w:rsid w:val="00197DE0"/>
    <w:rsid w:val="001A5AC2"/>
    <w:rsid w:val="001B038D"/>
    <w:rsid w:val="001D6AD7"/>
    <w:rsid w:val="0021136A"/>
    <w:rsid w:val="0021335D"/>
    <w:rsid w:val="002149E4"/>
    <w:rsid w:val="00215FB9"/>
    <w:rsid w:val="00223BB5"/>
    <w:rsid w:val="00245F9D"/>
    <w:rsid w:val="002715DC"/>
    <w:rsid w:val="00284F56"/>
    <w:rsid w:val="002916FF"/>
    <w:rsid w:val="00291D1E"/>
    <w:rsid w:val="002B54D5"/>
    <w:rsid w:val="002D48D0"/>
    <w:rsid w:val="002D508D"/>
    <w:rsid w:val="002D730F"/>
    <w:rsid w:val="0031319F"/>
    <w:rsid w:val="00314A2B"/>
    <w:rsid w:val="003318DB"/>
    <w:rsid w:val="00342E89"/>
    <w:rsid w:val="00344D5D"/>
    <w:rsid w:val="00354AFB"/>
    <w:rsid w:val="00380F8D"/>
    <w:rsid w:val="00392490"/>
    <w:rsid w:val="003C2BF1"/>
    <w:rsid w:val="003D5757"/>
    <w:rsid w:val="003E2789"/>
    <w:rsid w:val="003F17AC"/>
    <w:rsid w:val="003F73CC"/>
    <w:rsid w:val="004069F0"/>
    <w:rsid w:val="00416D2E"/>
    <w:rsid w:val="00425C66"/>
    <w:rsid w:val="00430289"/>
    <w:rsid w:val="0044530A"/>
    <w:rsid w:val="00450902"/>
    <w:rsid w:val="004547DD"/>
    <w:rsid w:val="00464D29"/>
    <w:rsid w:val="00464FF5"/>
    <w:rsid w:val="00492703"/>
    <w:rsid w:val="004B5727"/>
    <w:rsid w:val="004B6FD5"/>
    <w:rsid w:val="004C0C92"/>
    <w:rsid w:val="004C6AD1"/>
    <w:rsid w:val="00506BE2"/>
    <w:rsid w:val="00513276"/>
    <w:rsid w:val="00543555"/>
    <w:rsid w:val="00564678"/>
    <w:rsid w:val="00570A5F"/>
    <w:rsid w:val="005839E8"/>
    <w:rsid w:val="00597152"/>
    <w:rsid w:val="005B486C"/>
    <w:rsid w:val="005B4CE9"/>
    <w:rsid w:val="005E2F57"/>
    <w:rsid w:val="005F31C9"/>
    <w:rsid w:val="005F6102"/>
    <w:rsid w:val="006017C2"/>
    <w:rsid w:val="00624E60"/>
    <w:rsid w:val="00635DC4"/>
    <w:rsid w:val="00636223"/>
    <w:rsid w:val="006409EB"/>
    <w:rsid w:val="0065028C"/>
    <w:rsid w:val="00671F86"/>
    <w:rsid w:val="006723CB"/>
    <w:rsid w:val="00673A47"/>
    <w:rsid w:val="00693BC3"/>
    <w:rsid w:val="006A57D7"/>
    <w:rsid w:val="006A61BF"/>
    <w:rsid w:val="006B1380"/>
    <w:rsid w:val="006E27FA"/>
    <w:rsid w:val="006E2936"/>
    <w:rsid w:val="006E4EDD"/>
    <w:rsid w:val="006F00DB"/>
    <w:rsid w:val="00723E50"/>
    <w:rsid w:val="00724BC8"/>
    <w:rsid w:val="0074507C"/>
    <w:rsid w:val="00750B72"/>
    <w:rsid w:val="00751084"/>
    <w:rsid w:val="00762B7C"/>
    <w:rsid w:val="007715D2"/>
    <w:rsid w:val="00777657"/>
    <w:rsid w:val="00780F00"/>
    <w:rsid w:val="00792749"/>
    <w:rsid w:val="0079473A"/>
    <w:rsid w:val="00795EA8"/>
    <w:rsid w:val="007A680B"/>
    <w:rsid w:val="007A72AA"/>
    <w:rsid w:val="007A79A5"/>
    <w:rsid w:val="007B4C93"/>
    <w:rsid w:val="007D353B"/>
    <w:rsid w:val="007D746E"/>
    <w:rsid w:val="007E1571"/>
    <w:rsid w:val="007E58CA"/>
    <w:rsid w:val="007F1D00"/>
    <w:rsid w:val="007F7700"/>
    <w:rsid w:val="007F7864"/>
    <w:rsid w:val="0080315F"/>
    <w:rsid w:val="00815EF2"/>
    <w:rsid w:val="00857C71"/>
    <w:rsid w:val="00894801"/>
    <w:rsid w:val="008A2F40"/>
    <w:rsid w:val="009079E4"/>
    <w:rsid w:val="0091349E"/>
    <w:rsid w:val="00924539"/>
    <w:rsid w:val="00926ADC"/>
    <w:rsid w:val="0093759A"/>
    <w:rsid w:val="00940F88"/>
    <w:rsid w:val="00947E07"/>
    <w:rsid w:val="00951989"/>
    <w:rsid w:val="00966E6C"/>
    <w:rsid w:val="00976440"/>
    <w:rsid w:val="00982145"/>
    <w:rsid w:val="00985BC0"/>
    <w:rsid w:val="00990707"/>
    <w:rsid w:val="009A0011"/>
    <w:rsid w:val="009A1D39"/>
    <w:rsid w:val="009A29FD"/>
    <w:rsid w:val="009A5001"/>
    <w:rsid w:val="009B0EBE"/>
    <w:rsid w:val="009C5E64"/>
    <w:rsid w:val="009D5D17"/>
    <w:rsid w:val="009E000D"/>
    <w:rsid w:val="009E2CEF"/>
    <w:rsid w:val="009E3217"/>
    <w:rsid w:val="009E5B99"/>
    <w:rsid w:val="009E70FD"/>
    <w:rsid w:val="009F13F0"/>
    <w:rsid w:val="009F2F7E"/>
    <w:rsid w:val="00A113A6"/>
    <w:rsid w:val="00A217A0"/>
    <w:rsid w:val="00A311AB"/>
    <w:rsid w:val="00A37856"/>
    <w:rsid w:val="00A56A4F"/>
    <w:rsid w:val="00A60651"/>
    <w:rsid w:val="00A6505A"/>
    <w:rsid w:val="00A77E8F"/>
    <w:rsid w:val="00A91CAD"/>
    <w:rsid w:val="00AA2F90"/>
    <w:rsid w:val="00AA5605"/>
    <w:rsid w:val="00AA64A7"/>
    <w:rsid w:val="00AA6641"/>
    <w:rsid w:val="00AA6769"/>
    <w:rsid w:val="00AE40DE"/>
    <w:rsid w:val="00AE7295"/>
    <w:rsid w:val="00B109AE"/>
    <w:rsid w:val="00B21F0F"/>
    <w:rsid w:val="00B375CB"/>
    <w:rsid w:val="00B42815"/>
    <w:rsid w:val="00B54D4E"/>
    <w:rsid w:val="00B71F22"/>
    <w:rsid w:val="00B7509E"/>
    <w:rsid w:val="00B77C5B"/>
    <w:rsid w:val="00B83ABA"/>
    <w:rsid w:val="00B91C2E"/>
    <w:rsid w:val="00BA5E59"/>
    <w:rsid w:val="00BB5CA1"/>
    <w:rsid w:val="00BD3744"/>
    <w:rsid w:val="00BD5CD4"/>
    <w:rsid w:val="00BF21CC"/>
    <w:rsid w:val="00BF530A"/>
    <w:rsid w:val="00C03D18"/>
    <w:rsid w:val="00C164E9"/>
    <w:rsid w:val="00C23B97"/>
    <w:rsid w:val="00C23C6E"/>
    <w:rsid w:val="00C469B1"/>
    <w:rsid w:val="00C509D9"/>
    <w:rsid w:val="00C57FA0"/>
    <w:rsid w:val="00C6388A"/>
    <w:rsid w:val="00C64521"/>
    <w:rsid w:val="00C93D6D"/>
    <w:rsid w:val="00C965AD"/>
    <w:rsid w:val="00CB1B14"/>
    <w:rsid w:val="00CC45FA"/>
    <w:rsid w:val="00CD0080"/>
    <w:rsid w:val="00CD32C1"/>
    <w:rsid w:val="00CE1C1E"/>
    <w:rsid w:val="00CF1AF5"/>
    <w:rsid w:val="00CF1BF9"/>
    <w:rsid w:val="00CF2EDD"/>
    <w:rsid w:val="00D0211F"/>
    <w:rsid w:val="00D04580"/>
    <w:rsid w:val="00D3730A"/>
    <w:rsid w:val="00D47B06"/>
    <w:rsid w:val="00D55479"/>
    <w:rsid w:val="00D561AB"/>
    <w:rsid w:val="00D601A4"/>
    <w:rsid w:val="00D61E8F"/>
    <w:rsid w:val="00D62A25"/>
    <w:rsid w:val="00D72F30"/>
    <w:rsid w:val="00D74CA8"/>
    <w:rsid w:val="00D804B9"/>
    <w:rsid w:val="00D87BF0"/>
    <w:rsid w:val="00D977B7"/>
    <w:rsid w:val="00DA07C9"/>
    <w:rsid w:val="00DA12E5"/>
    <w:rsid w:val="00DA5DCA"/>
    <w:rsid w:val="00DD5825"/>
    <w:rsid w:val="00DD76E7"/>
    <w:rsid w:val="00DF1412"/>
    <w:rsid w:val="00DF38D2"/>
    <w:rsid w:val="00DF5D65"/>
    <w:rsid w:val="00DF6B3F"/>
    <w:rsid w:val="00E175F7"/>
    <w:rsid w:val="00E31EF4"/>
    <w:rsid w:val="00E34E35"/>
    <w:rsid w:val="00E446E3"/>
    <w:rsid w:val="00E45829"/>
    <w:rsid w:val="00E50139"/>
    <w:rsid w:val="00E54207"/>
    <w:rsid w:val="00E548FB"/>
    <w:rsid w:val="00E76C2C"/>
    <w:rsid w:val="00E77386"/>
    <w:rsid w:val="00E86BA6"/>
    <w:rsid w:val="00E903ED"/>
    <w:rsid w:val="00EA2C4F"/>
    <w:rsid w:val="00EB00B8"/>
    <w:rsid w:val="00ED1AB0"/>
    <w:rsid w:val="00EE6BB9"/>
    <w:rsid w:val="00EF07EB"/>
    <w:rsid w:val="00F11356"/>
    <w:rsid w:val="00F15BA4"/>
    <w:rsid w:val="00F230EE"/>
    <w:rsid w:val="00F26E55"/>
    <w:rsid w:val="00F3603E"/>
    <w:rsid w:val="00F429B5"/>
    <w:rsid w:val="00F43A20"/>
    <w:rsid w:val="00F73578"/>
    <w:rsid w:val="00F833AF"/>
    <w:rsid w:val="00F905DC"/>
    <w:rsid w:val="00FC6375"/>
    <w:rsid w:val="00FC794D"/>
    <w:rsid w:val="00FD4ACE"/>
    <w:rsid w:val="00FD51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BBC9"/>
  <w15:chartTrackingRefBased/>
  <w15:docId w15:val="{F363FA6B-CD17-4F9C-9339-F22F657E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744"/>
    <w:rPr>
      <w:rFonts w:ascii="Times New Roman" w:hAnsi="Times New Roman"/>
    </w:rPr>
  </w:style>
  <w:style w:type="paragraph" w:styleId="Ttulo1">
    <w:name w:val="heading 1"/>
    <w:basedOn w:val="Normal"/>
    <w:next w:val="Normal"/>
    <w:link w:val="Ttulo1Car"/>
    <w:autoRedefine/>
    <w:uiPriority w:val="9"/>
    <w:qFormat/>
    <w:rsid w:val="00050A25"/>
    <w:pPr>
      <w:keepNext/>
      <w:keepLines/>
      <w:numPr>
        <w:numId w:val="24"/>
      </w:numPr>
      <w:spacing w:before="360" w:after="80"/>
      <w:outlineLvl w:val="0"/>
    </w:pPr>
    <w:rPr>
      <w:rFonts w:eastAsiaTheme="majorEastAsia" w:cstheme="majorBidi"/>
      <w:b/>
      <w:bCs/>
      <w:szCs w:val="40"/>
    </w:rPr>
  </w:style>
  <w:style w:type="paragraph" w:styleId="Ttulo2">
    <w:name w:val="heading 2"/>
    <w:basedOn w:val="Normal"/>
    <w:next w:val="Normal"/>
    <w:link w:val="Ttulo2Car"/>
    <w:uiPriority w:val="9"/>
    <w:unhideWhenUsed/>
    <w:qFormat/>
    <w:rsid w:val="00E903ED"/>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0B76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76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76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76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76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76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76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A25"/>
    <w:rPr>
      <w:rFonts w:ascii="Times New Roman" w:eastAsiaTheme="majorEastAsia" w:hAnsi="Times New Roman" w:cstheme="majorBidi"/>
      <w:b/>
      <w:bCs/>
      <w:szCs w:val="40"/>
    </w:rPr>
  </w:style>
  <w:style w:type="character" w:customStyle="1" w:styleId="Ttulo2Car">
    <w:name w:val="Título 2 Car"/>
    <w:basedOn w:val="Fuentedeprrafopredeter"/>
    <w:link w:val="Ttulo2"/>
    <w:uiPriority w:val="9"/>
    <w:rsid w:val="00E903ED"/>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rsid w:val="000B76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76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76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76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76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76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7607"/>
    <w:rPr>
      <w:rFonts w:eastAsiaTheme="majorEastAsia" w:cstheme="majorBidi"/>
      <w:color w:val="272727" w:themeColor="text1" w:themeTint="D8"/>
    </w:rPr>
  </w:style>
  <w:style w:type="paragraph" w:styleId="Ttulo">
    <w:name w:val="Title"/>
    <w:basedOn w:val="Normal"/>
    <w:next w:val="Normal"/>
    <w:link w:val="TtuloCar"/>
    <w:uiPriority w:val="10"/>
    <w:qFormat/>
    <w:rsid w:val="000B7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76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7607"/>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76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7607"/>
    <w:pPr>
      <w:spacing w:before="160"/>
      <w:jc w:val="center"/>
    </w:pPr>
    <w:rPr>
      <w:i/>
      <w:iCs/>
      <w:color w:val="404040" w:themeColor="text1" w:themeTint="BF"/>
    </w:rPr>
  </w:style>
  <w:style w:type="character" w:customStyle="1" w:styleId="CitaCar">
    <w:name w:val="Cita Car"/>
    <w:basedOn w:val="Fuentedeprrafopredeter"/>
    <w:link w:val="Cita"/>
    <w:uiPriority w:val="29"/>
    <w:rsid w:val="000B7607"/>
    <w:rPr>
      <w:i/>
      <w:iCs/>
      <w:color w:val="404040" w:themeColor="text1" w:themeTint="BF"/>
    </w:rPr>
  </w:style>
  <w:style w:type="paragraph" w:styleId="Prrafodelista">
    <w:name w:val="List Paragraph"/>
    <w:basedOn w:val="Normal"/>
    <w:uiPriority w:val="34"/>
    <w:qFormat/>
    <w:rsid w:val="000B7607"/>
    <w:pPr>
      <w:ind w:left="720"/>
      <w:contextualSpacing/>
    </w:pPr>
  </w:style>
  <w:style w:type="character" w:styleId="nfasisintenso">
    <w:name w:val="Intense Emphasis"/>
    <w:basedOn w:val="Fuentedeprrafopredeter"/>
    <w:uiPriority w:val="21"/>
    <w:qFormat/>
    <w:rsid w:val="000B7607"/>
    <w:rPr>
      <w:i/>
      <w:iCs/>
      <w:color w:val="0F4761" w:themeColor="accent1" w:themeShade="BF"/>
    </w:rPr>
  </w:style>
  <w:style w:type="paragraph" w:styleId="Citadestacada">
    <w:name w:val="Intense Quote"/>
    <w:basedOn w:val="Normal"/>
    <w:next w:val="Normal"/>
    <w:link w:val="CitadestacadaCar"/>
    <w:uiPriority w:val="30"/>
    <w:qFormat/>
    <w:rsid w:val="000B7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7607"/>
    <w:rPr>
      <w:i/>
      <w:iCs/>
      <w:color w:val="0F4761" w:themeColor="accent1" w:themeShade="BF"/>
    </w:rPr>
  </w:style>
  <w:style w:type="character" w:styleId="Referenciaintensa">
    <w:name w:val="Intense Reference"/>
    <w:basedOn w:val="Fuentedeprrafopredeter"/>
    <w:uiPriority w:val="32"/>
    <w:qFormat/>
    <w:rsid w:val="000B7607"/>
    <w:rPr>
      <w:b/>
      <w:bCs/>
      <w:smallCaps/>
      <w:color w:val="0F4761" w:themeColor="accent1" w:themeShade="BF"/>
      <w:spacing w:val="5"/>
    </w:rPr>
  </w:style>
  <w:style w:type="paragraph" w:styleId="TtuloTDC">
    <w:name w:val="TOC Heading"/>
    <w:basedOn w:val="Ttulo1"/>
    <w:next w:val="Normal"/>
    <w:uiPriority w:val="39"/>
    <w:unhideWhenUsed/>
    <w:qFormat/>
    <w:rsid w:val="000B7607"/>
    <w:pPr>
      <w:spacing w:before="240" w:after="0" w:line="259" w:lineRule="auto"/>
      <w:ind w:firstLine="0"/>
      <w:outlineLvl w:val="9"/>
    </w:pPr>
    <w:rPr>
      <w:rFonts w:asciiTheme="majorHAnsi" w:hAnsiTheme="majorHAnsi"/>
      <w:b w:val="0"/>
      <w:bCs w:val="0"/>
      <w:color w:val="0F4761" w:themeColor="accent1" w:themeShade="BF"/>
      <w:kern w:val="0"/>
      <w:sz w:val="32"/>
      <w:szCs w:val="32"/>
      <w:lang w:eastAsia="es-CO"/>
      <w14:ligatures w14:val="none"/>
    </w:rPr>
  </w:style>
  <w:style w:type="paragraph" w:styleId="TDC1">
    <w:name w:val="toc 1"/>
    <w:basedOn w:val="Normal"/>
    <w:next w:val="Normal"/>
    <w:autoRedefine/>
    <w:uiPriority w:val="39"/>
    <w:unhideWhenUsed/>
    <w:rsid w:val="000B7607"/>
    <w:pPr>
      <w:spacing w:after="100"/>
    </w:pPr>
  </w:style>
  <w:style w:type="character" w:styleId="Hipervnculo">
    <w:name w:val="Hyperlink"/>
    <w:basedOn w:val="Fuentedeprrafopredeter"/>
    <w:uiPriority w:val="99"/>
    <w:unhideWhenUsed/>
    <w:rsid w:val="000B7607"/>
    <w:rPr>
      <w:color w:val="467886" w:themeColor="hyperlink"/>
      <w:u w:val="single"/>
    </w:rPr>
  </w:style>
  <w:style w:type="paragraph" w:styleId="TDC2">
    <w:name w:val="toc 2"/>
    <w:basedOn w:val="Normal"/>
    <w:next w:val="Normal"/>
    <w:autoRedefine/>
    <w:uiPriority w:val="39"/>
    <w:unhideWhenUsed/>
    <w:rsid w:val="00E903ED"/>
    <w:pPr>
      <w:spacing w:after="100"/>
      <w:ind w:left="240"/>
    </w:pPr>
  </w:style>
  <w:style w:type="character" w:styleId="Textoennegrita">
    <w:name w:val="Strong"/>
    <w:basedOn w:val="Fuentedeprrafopredeter"/>
    <w:uiPriority w:val="22"/>
    <w:qFormat/>
    <w:rsid w:val="000A461C"/>
    <w:rPr>
      <w:b/>
      <w:bCs/>
    </w:rPr>
  </w:style>
  <w:style w:type="paragraph" w:styleId="NormalWeb">
    <w:name w:val="Normal (Web)"/>
    <w:basedOn w:val="Normal"/>
    <w:uiPriority w:val="99"/>
    <w:unhideWhenUsed/>
    <w:rsid w:val="000A461C"/>
    <w:pPr>
      <w:spacing w:before="100" w:beforeAutospacing="1" w:after="100" w:afterAutospacing="1" w:line="240" w:lineRule="auto"/>
      <w:ind w:firstLine="0"/>
    </w:pPr>
    <w:rPr>
      <w:rFonts w:eastAsia="Times New Roman" w:cs="Times New Roman"/>
      <w:kern w:val="0"/>
      <w:lang w:eastAsia="es-CO"/>
      <w14:ligatures w14:val="none"/>
    </w:rPr>
  </w:style>
  <w:style w:type="character" w:styleId="Mencinsinresolver">
    <w:name w:val="Unresolved Mention"/>
    <w:basedOn w:val="Fuentedeprrafopredeter"/>
    <w:uiPriority w:val="99"/>
    <w:semiHidden/>
    <w:unhideWhenUsed/>
    <w:rsid w:val="000F33AF"/>
    <w:rPr>
      <w:color w:val="605E5C"/>
      <w:shd w:val="clear" w:color="auto" w:fill="E1DFDD"/>
    </w:rPr>
  </w:style>
  <w:style w:type="character" w:styleId="Hipervnculovisitado">
    <w:name w:val="FollowedHyperlink"/>
    <w:basedOn w:val="Fuentedeprrafopredeter"/>
    <w:uiPriority w:val="99"/>
    <w:semiHidden/>
    <w:unhideWhenUsed/>
    <w:rsid w:val="00E548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1471">
      <w:bodyDiv w:val="1"/>
      <w:marLeft w:val="0"/>
      <w:marRight w:val="0"/>
      <w:marTop w:val="0"/>
      <w:marBottom w:val="0"/>
      <w:divBdr>
        <w:top w:val="none" w:sz="0" w:space="0" w:color="auto"/>
        <w:left w:val="none" w:sz="0" w:space="0" w:color="auto"/>
        <w:bottom w:val="none" w:sz="0" w:space="0" w:color="auto"/>
        <w:right w:val="none" w:sz="0" w:space="0" w:color="auto"/>
      </w:divBdr>
    </w:div>
    <w:div w:id="79103063">
      <w:bodyDiv w:val="1"/>
      <w:marLeft w:val="0"/>
      <w:marRight w:val="0"/>
      <w:marTop w:val="0"/>
      <w:marBottom w:val="0"/>
      <w:divBdr>
        <w:top w:val="none" w:sz="0" w:space="0" w:color="auto"/>
        <w:left w:val="none" w:sz="0" w:space="0" w:color="auto"/>
        <w:bottom w:val="none" w:sz="0" w:space="0" w:color="auto"/>
        <w:right w:val="none" w:sz="0" w:space="0" w:color="auto"/>
      </w:divBdr>
    </w:div>
    <w:div w:id="115217857">
      <w:bodyDiv w:val="1"/>
      <w:marLeft w:val="0"/>
      <w:marRight w:val="0"/>
      <w:marTop w:val="0"/>
      <w:marBottom w:val="0"/>
      <w:divBdr>
        <w:top w:val="none" w:sz="0" w:space="0" w:color="auto"/>
        <w:left w:val="none" w:sz="0" w:space="0" w:color="auto"/>
        <w:bottom w:val="none" w:sz="0" w:space="0" w:color="auto"/>
        <w:right w:val="none" w:sz="0" w:space="0" w:color="auto"/>
      </w:divBdr>
    </w:div>
    <w:div w:id="130513796">
      <w:bodyDiv w:val="1"/>
      <w:marLeft w:val="0"/>
      <w:marRight w:val="0"/>
      <w:marTop w:val="0"/>
      <w:marBottom w:val="0"/>
      <w:divBdr>
        <w:top w:val="none" w:sz="0" w:space="0" w:color="auto"/>
        <w:left w:val="none" w:sz="0" w:space="0" w:color="auto"/>
        <w:bottom w:val="none" w:sz="0" w:space="0" w:color="auto"/>
        <w:right w:val="none" w:sz="0" w:space="0" w:color="auto"/>
      </w:divBdr>
    </w:div>
    <w:div w:id="131287826">
      <w:bodyDiv w:val="1"/>
      <w:marLeft w:val="0"/>
      <w:marRight w:val="0"/>
      <w:marTop w:val="0"/>
      <w:marBottom w:val="0"/>
      <w:divBdr>
        <w:top w:val="none" w:sz="0" w:space="0" w:color="auto"/>
        <w:left w:val="none" w:sz="0" w:space="0" w:color="auto"/>
        <w:bottom w:val="none" w:sz="0" w:space="0" w:color="auto"/>
        <w:right w:val="none" w:sz="0" w:space="0" w:color="auto"/>
      </w:divBdr>
    </w:div>
    <w:div w:id="132604635">
      <w:bodyDiv w:val="1"/>
      <w:marLeft w:val="0"/>
      <w:marRight w:val="0"/>
      <w:marTop w:val="0"/>
      <w:marBottom w:val="0"/>
      <w:divBdr>
        <w:top w:val="none" w:sz="0" w:space="0" w:color="auto"/>
        <w:left w:val="none" w:sz="0" w:space="0" w:color="auto"/>
        <w:bottom w:val="none" w:sz="0" w:space="0" w:color="auto"/>
        <w:right w:val="none" w:sz="0" w:space="0" w:color="auto"/>
      </w:divBdr>
    </w:div>
    <w:div w:id="149559248">
      <w:bodyDiv w:val="1"/>
      <w:marLeft w:val="0"/>
      <w:marRight w:val="0"/>
      <w:marTop w:val="0"/>
      <w:marBottom w:val="0"/>
      <w:divBdr>
        <w:top w:val="none" w:sz="0" w:space="0" w:color="auto"/>
        <w:left w:val="none" w:sz="0" w:space="0" w:color="auto"/>
        <w:bottom w:val="none" w:sz="0" w:space="0" w:color="auto"/>
        <w:right w:val="none" w:sz="0" w:space="0" w:color="auto"/>
      </w:divBdr>
    </w:div>
    <w:div w:id="157817055">
      <w:bodyDiv w:val="1"/>
      <w:marLeft w:val="0"/>
      <w:marRight w:val="0"/>
      <w:marTop w:val="0"/>
      <w:marBottom w:val="0"/>
      <w:divBdr>
        <w:top w:val="none" w:sz="0" w:space="0" w:color="auto"/>
        <w:left w:val="none" w:sz="0" w:space="0" w:color="auto"/>
        <w:bottom w:val="none" w:sz="0" w:space="0" w:color="auto"/>
        <w:right w:val="none" w:sz="0" w:space="0" w:color="auto"/>
      </w:divBdr>
    </w:div>
    <w:div w:id="182482227">
      <w:bodyDiv w:val="1"/>
      <w:marLeft w:val="0"/>
      <w:marRight w:val="0"/>
      <w:marTop w:val="0"/>
      <w:marBottom w:val="0"/>
      <w:divBdr>
        <w:top w:val="none" w:sz="0" w:space="0" w:color="auto"/>
        <w:left w:val="none" w:sz="0" w:space="0" w:color="auto"/>
        <w:bottom w:val="none" w:sz="0" w:space="0" w:color="auto"/>
        <w:right w:val="none" w:sz="0" w:space="0" w:color="auto"/>
      </w:divBdr>
    </w:div>
    <w:div w:id="201015291">
      <w:bodyDiv w:val="1"/>
      <w:marLeft w:val="0"/>
      <w:marRight w:val="0"/>
      <w:marTop w:val="0"/>
      <w:marBottom w:val="0"/>
      <w:divBdr>
        <w:top w:val="none" w:sz="0" w:space="0" w:color="auto"/>
        <w:left w:val="none" w:sz="0" w:space="0" w:color="auto"/>
        <w:bottom w:val="none" w:sz="0" w:space="0" w:color="auto"/>
        <w:right w:val="none" w:sz="0" w:space="0" w:color="auto"/>
      </w:divBdr>
    </w:div>
    <w:div w:id="210962860">
      <w:bodyDiv w:val="1"/>
      <w:marLeft w:val="0"/>
      <w:marRight w:val="0"/>
      <w:marTop w:val="0"/>
      <w:marBottom w:val="0"/>
      <w:divBdr>
        <w:top w:val="none" w:sz="0" w:space="0" w:color="auto"/>
        <w:left w:val="none" w:sz="0" w:space="0" w:color="auto"/>
        <w:bottom w:val="none" w:sz="0" w:space="0" w:color="auto"/>
        <w:right w:val="none" w:sz="0" w:space="0" w:color="auto"/>
      </w:divBdr>
    </w:div>
    <w:div w:id="215359224">
      <w:bodyDiv w:val="1"/>
      <w:marLeft w:val="0"/>
      <w:marRight w:val="0"/>
      <w:marTop w:val="0"/>
      <w:marBottom w:val="0"/>
      <w:divBdr>
        <w:top w:val="none" w:sz="0" w:space="0" w:color="auto"/>
        <w:left w:val="none" w:sz="0" w:space="0" w:color="auto"/>
        <w:bottom w:val="none" w:sz="0" w:space="0" w:color="auto"/>
        <w:right w:val="none" w:sz="0" w:space="0" w:color="auto"/>
      </w:divBdr>
    </w:div>
    <w:div w:id="256913124">
      <w:bodyDiv w:val="1"/>
      <w:marLeft w:val="0"/>
      <w:marRight w:val="0"/>
      <w:marTop w:val="0"/>
      <w:marBottom w:val="0"/>
      <w:divBdr>
        <w:top w:val="none" w:sz="0" w:space="0" w:color="auto"/>
        <w:left w:val="none" w:sz="0" w:space="0" w:color="auto"/>
        <w:bottom w:val="none" w:sz="0" w:space="0" w:color="auto"/>
        <w:right w:val="none" w:sz="0" w:space="0" w:color="auto"/>
      </w:divBdr>
    </w:div>
    <w:div w:id="257102016">
      <w:bodyDiv w:val="1"/>
      <w:marLeft w:val="0"/>
      <w:marRight w:val="0"/>
      <w:marTop w:val="0"/>
      <w:marBottom w:val="0"/>
      <w:divBdr>
        <w:top w:val="none" w:sz="0" w:space="0" w:color="auto"/>
        <w:left w:val="none" w:sz="0" w:space="0" w:color="auto"/>
        <w:bottom w:val="none" w:sz="0" w:space="0" w:color="auto"/>
        <w:right w:val="none" w:sz="0" w:space="0" w:color="auto"/>
      </w:divBdr>
    </w:div>
    <w:div w:id="281425782">
      <w:bodyDiv w:val="1"/>
      <w:marLeft w:val="0"/>
      <w:marRight w:val="0"/>
      <w:marTop w:val="0"/>
      <w:marBottom w:val="0"/>
      <w:divBdr>
        <w:top w:val="none" w:sz="0" w:space="0" w:color="auto"/>
        <w:left w:val="none" w:sz="0" w:space="0" w:color="auto"/>
        <w:bottom w:val="none" w:sz="0" w:space="0" w:color="auto"/>
        <w:right w:val="none" w:sz="0" w:space="0" w:color="auto"/>
      </w:divBdr>
    </w:div>
    <w:div w:id="294264667">
      <w:bodyDiv w:val="1"/>
      <w:marLeft w:val="0"/>
      <w:marRight w:val="0"/>
      <w:marTop w:val="0"/>
      <w:marBottom w:val="0"/>
      <w:divBdr>
        <w:top w:val="none" w:sz="0" w:space="0" w:color="auto"/>
        <w:left w:val="none" w:sz="0" w:space="0" w:color="auto"/>
        <w:bottom w:val="none" w:sz="0" w:space="0" w:color="auto"/>
        <w:right w:val="none" w:sz="0" w:space="0" w:color="auto"/>
      </w:divBdr>
    </w:div>
    <w:div w:id="301347141">
      <w:bodyDiv w:val="1"/>
      <w:marLeft w:val="0"/>
      <w:marRight w:val="0"/>
      <w:marTop w:val="0"/>
      <w:marBottom w:val="0"/>
      <w:divBdr>
        <w:top w:val="none" w:sz="0" w:space="0" w:color="auto"/>
        <w:left w:val="none" w:sz="0" w:space="0" w:color="auto"/>
        <w:bottom w:val="none" w:sz="0" w:space="0" w:color="auto"/>
        <w:right w:val="none" w:sz="0" w:space="0" w:color="auto"/>
      </w:divBdr>
    </w:div>
    <w:div w:id="305819458">
      <w:bodyDiv w:val="1"/>
      <w:marLeft w:val="0"/>
      <w:marRight w:val="0"/>
      <w:marTop w:val="0"/>
      <w:marBottom w:val="0"/>
      <w:divBdr>
        <w:top w:val="none" w:sz="0" w:space="0" w:color="auto"/>
        <w:left w:val="none" w:sz="0" w:space="0" w:color="auto"/>
        <w:bottom w:val="none" w:sz="0" w:space="0" w:color="auto"/>
        <w:right w:val="none" w:sz="0" w:space="0" w:color="auto"/>
      </w:divBdr>
    </w:div>
    <w:div w:id="338193737">
      <w:bodyDiv w:val="1"/>
      <w:marLeft w:val="0"/>
      <w:marRight w:val="0"/>
      <w:marTop w:val="0"/>
      <w:marBottom w:val="0"/>
      <w:divBdr>
        <w:top w:val="none" w:sz="0" w:space="0" w:color="auto"/>
        <w:left w:val="none" w:sz="0" w:space="0" w:color="auto"/>
        <w:bottom w:val="none" w:sz="0" w:space="0" w:color="auto"/>
        <w:right w:val="none" w:sz="0" w:space="0" w:color="auto"/>
      </w:divBdr>
    </w:div>
    <w:div w:id="341318108">
      <w:bodyDiv w:val="1"/>
      <w:marLeft w:val="0"/>
      <w:marRight w:val="0"/>
      <w:marTop w:val="0"/>
      <w:marBottom w:val="0"/>
      <w:divBdr>
        <w:top w:val="none" w:sz="0" w:space="0" w:color="auto"/>
        <w:left w:val="none" w:sz="0" w:space="0" w:color="auto"/>
        <w:bottom w:val="none" w:sz="0" w:space="0" w:color="auto"/>
        <w:right w:val="none" w:sz="0" w:space="0" w:color="auto"/>
      </w:divBdr>
    </w:div>
    <w:div w:id="388189828">
      <w:bodyDiv w:val="1"/>
      <w:marLeft w:val="0"/>
      <w:marRight w:val="0"/>
      <w:marTop w:val="0"/>
      <w:marBottom w:val="0"/>
      <w:divBdr>
        <w:top w:val="none" w:sz="0" w:space="0" w:color="auto"/>
        <w:left w:val="none" w:sz="0" w:space="0" w:color="auto"/>
        <w:bottom w:val="none" w:sz="0" w:space="0" w:color="auto"/>
        <w:right w:val="none" w:sz="0" w:space="0" w:color="auto"/>
      </w:divBdr>
    </w:div>
    <w:div w:id="434596304">
      <w:bodyDiv w:val="1"/>
      <w:marLeft w:val="0"/>
      <w:marRight w:val="0"/>
      <w:marTop w:val="0"/>
      <w:marBottom w:val="0"/>
      <w:divBdr>
        <w:top w:val="none" w:sz="0" w:space="0" w:color="auto"/>
        <w:left w:val="none" w:sz="0" w:space="0" w:color="auto"/>
        <w:bottom w:val="none" w:sz="0" w:space="0" w:color="auto"/>
        <w:right w:val="none" w:sz="0" w:space="0" w:color="auto"/>
      </w:divBdr>
    </w:div>
    <w:div w:id="437533108">
      <w:bodyDiv w:val="1"/>
      <w:marLeft w:val="0"/>
      <w:marRight w:val="0"/>
      <w:marTop w:val="0"/>
      <w:marBottom w:val="0"/>
      <w:divBdr>
        <w:top w:val="none" w:sz="0" w:space="0" w:color="auto"/>
        <w:left w:val="none" w:sz="0" w:space="0" w:color="auto"/>
        <w:bottom w:val="none" w:sz="0" w:space="0" w:color="auto"/>
        <w:right w:val="none" w:sz="0" w:space="0" w:color="auto"/>
      </w:divBdr>
    </w:div>
    <w:div w:id="472672579">
      <w:bodyDiv w:val="1"/>
      <w:marLeft w:val="0"/>
      <w:marRight w:val="0"/>
      <w:marTop w:val="0"/>
      <w:marBottom w:val="0"/>
      <w:divBdr>
        <w:top w:val="none" w:sz="0" w:space="0" w:color="auto"/>
        <w:left w:val="none" w:sz="0" w:space="0" w:color="auto"/>
        <w:bottom w:val="none" w:sz="0" w:space="0" w:color="auto"/>
        <w:right w:val="none" w:sz="0" w:space="0" w:color="auto"/>
      </w:divBdr>
    </w:div>
    <w:div w:id="494230311">
      <w:bodyDiv w:val="1"/>
      <w:marLeft w:val="0"/>
      <w:marRight w:val="0"/>
      <w:marTop w:val="0"/>
      <w:marBottom w:val="0"/>
      <w:divBdr>
        <w:top w:val="none" w:sz="0" w:space="0" w:color="auto"/>
        <w:left w:val="none" w:sz="0" w:space="0" w:color="auto"/>
        <w:bottom w:val="none" w:sz="0" w:space="0" w:color="auto"/>
        <w:right w:val="none" w:sz="0" w:space="0" w:color="auto"/>
      </w:divBdr>
    </w:div>
    <w:div w:id="507140232">
      <w:bodyDiv w:val="1"/>
      <w:marLeft w:val="0"/>
      <w:marRight w:val="0"/>
      <w:marTop w:val="0"/>
      <w:marBottom w:val="0"/>
      <w:divBdr>
        <w:top w:val="none" w:sz="0" w:space="0" w:color="auto"/>
        <w:left w:val="none" w:sz="0" w:space="0" w:color="auto"/>
        <w:bottom w:val="none" w:sz="0" w:space="0" w:color="auto"/>
        <w:right w:val="none" w:sz="0" w:space="0" w:color="auto"/>
      </w:divBdr>
    </w:div>
    <w:div w:id="512038886">
      <w:bodyDiv w:val="1"/>
      <w:marLeft w:val="0"/>
      <w:marRight w:val="0"/>
      <w:marTop w:val="0"/>
      <w:marBottom w:val="0"/>
      <w:divBdr>
        <w:top w:val="none" w:sz="0" w:space="0" w:color="auto"/>
        <w:left w:val="none" w:sz="0" w:space="0" w:color="auto"/>
        <w:bottom w:val="none" w:sz="0" w:space="0" w:color="auto"/>
        <w:right w:val="none" w:sz="0" w:space="0" w:color="auto"/>
      </w:divBdr>
    </w:div>
    <w:div w:id="525602222">
      <w:bodyDiv w:val="1"/>
      <w:marLeft w:val="0"/>
      <w:marRight w:val="0"/>
      <w:marTop w:val="0"/>
      <w:marBottom w:val="0"/>
      <w:divBdr>
        <w:top w:val="none" w:sz="0" w:space="0" w:color="auto"/>
        <w:left w:val="none" w:sz="0" w:space="0" w:color="auto"/>
        <w:bottom w:val="none" w:sz="0" w:space="0" w:color="auto"/>
        <w:right w:val="none" w:sz="0" w:space="0" w:color="auto"/>
      </w:divBdr>
    </w:div>
    <w:div w:id="529683303">
      <w:bodyDiv w:val="1"/>
      <w:marLeft w:val="0"/>
      <w:marRight w:val="0"/>
      <w:marTop w:val="0"/>
      <w:marBottom w:val="0"/>
      <w:divBdr>
        <w:top w:val="none" w:sz="0" w:space="0" w:color="auto"/>
        <w:left w:val="none" w:sz="0" w:space="0" w:color="auto"/>
        <w:bottom w:val="none" w:sz="0" w:space="0" w:color="auto"/>
        <w:right w:val="none" w:sz="0" w:space="0" w:color="auto"/>
      </w:divBdr>
    </w:div>
    <w:div w:id="600794210">
      <w:bodyDiv w:val="1"/>
      <w:marLeft w:val="0"/>
      <w:marRight w:val="0"/>
      <w:marTop w:val="0"/>
      <w:marBottom w:val="0"/>
      <w:divBdr>
        <w:top w:val="none" w:sz="0" w:space="0" w:color="auto"/>
        <w:left w:val="none" w:sz="0" w:space="0" w:color="auto"/>
        <w:bottom w:val="none" w:sz="0" w:space="0" w:color="auto"/>
        <w:right w:val="none" w:sz="0" w:space="0" w:color="auto"/>
      </w:divBdr>
    </w:div>
    <w:div w:id="630285111">
      <w:bodyDiv w:val="1"/>
      <w:marLeft w:val="0"/>
      <w:marRight w:val="0"/>
      <w:marTop w:val="0"/>
      <w:marBottom w:val="0"/>
      <w:divBdr>
        <w:top w:val="none" w:sz="0" w:space="0" w:color="auto"/>
        <w:left w:val="none" w:sz="0" w:space="0" w:color="auto"/>
        <w:bottom w:val="none" w:sz="0" w:space="0" w:color="auto"/>
        <w:right w:val="none" w:sz="0" w:space="0" w:color="auto"/>
      </w:divBdr>
    </w:div>
    <w:div w:id="645279141">
      <w:bodyDiv w:val="1"/>
      <w:marLeft w:val="0"/>
      <w:marRight w:val="0"/>
      <w:marTop w:val="0"/>
      <w:marBottom w:val="0"/>
      <w:divBdr>
        <w:top w:val="none" w:sz="0" w:space="0" w:color="auto"/>
        <w:left w:val="none" w:sz="0" w:space="0" w:color="auto"/>
        <w:bottom w:val="none" w:sz="0" w:space="0" w:color="auto"/>
        <w:right w:val="none" w:sz="0" w:space="0" w:color="auto"/>
      </w:divBdr>
    </w:div>
    <w:div w:id="658195353">
      <w:bodyDiv w:val="1"/>
      <w:marLeft w:val="0"/>
      <w:marRight w:val="0"/>
      <w:marTop w:val="0"/>
      <w:marBottom w:val="0"/>
      <w:divBdr>
        <w:top w:val="none" w:sz="0" w:space="0" w:color="auto"/>
        <w:left w:val="none" w:sz="0" w:space="0" w:color="auto"/>
        <w:bottom w:val="none" w:sz="0" w:space="0" w:color="auto"/>
        <w:right w:val="none" w:sz="0" w:space="0" w:color="auto"/>
      </w:divBdr>
    </w:div>
    <w:div w:id="732502892">
      <w:bodyDiv w:val="1"/>
      <w:marLeft w:val="0"/>
      <w:marRight w:val="0"/>
      <w:marTop w:val="0"/>
      <w:marBottom w:val="0"/>
      <w:divBdr>
        <w:top w:val="none" w:sz="0" w:space="0" w:color="auto"/>
        <w:left w:val="none" w:sz="0" w:space="0" w:color="auto"/>
        <w:bottom w:val="none" w:sz="0" w:space="0" w:color="auto"/>
        <w:right w:val="none" w:sz="0" w:space="0" w:color="auto"/>
      </w:divBdr>
    </w:div>
    <w:div w:id="754743456">
      <w:bodyDiv w:val="1"/>
      <w:marLeft w:val="0"/>
      <w:marRight w:val="0"/>
      <w:marTop w:val="0"/>
      <w:marBottom w:val="0"/>
      <w:divBdr>
        <w:top w:val="none" w:sz="0" w:space="0" w:color="auto"/>
        <w:left w:val="none" w:sz="0" w:space="0" w:color="auto"/>
        <w:bottom w:val="none" w:sz="0" w:space="0" w:color="auto"/>
        <w:right w:val="none" w:sz="0" w:space="0" w:color="auto"/>
      </w:divBdr>
    </w:div>
    <w:div w:id="803811442">
      <w:bodyDiv w:val="1"/>
      <w:marLeft w:val="0"/>
      <w:marRight w:val="0"/>
      <w:marTop w:val="0"/>
      <w:marBottom w:val="0"/>
      <w:divBdr>
        <w:top w:val="none" w:sz="0" w:space="0" w:color="auto"/>
        <w:left w:val="none" w:sz="0" w:space="0" w:color="auto"/>
        <w:bottom w:val="none" w:sz="0" w:space="0" w:color="auto"/>
        <w:right w:val="none" w:sz="0" w:space="0" w:color="auto"/>
      </w:divBdr>
    </w:div>
    <w:div w:id="811019257">
      <w:bodyDiv w:val="1"/>
      <w:marLeft w:val="0"/>
      <w:marRight w:val="0"/>
      <w:marTop w:val="0"/>
      <w:marBottom w:val="0"/>
      <w:divBdr>
        <w:top w:val="none" w:sz="0" w:space="0" w:color="auto"/>
        <w:left w:val="none" w:sz="0" w:space="0" w:color="auto"/>
        <w:bottom w:val="none" w:sz="0" w:space="0" w:color="auto"/>
        <w:right w:val="none" w:sz="0" w:space="0" w:color="auto"/>
      </w:divBdr>
    </w:div>
    <w:div w:id="823395178">
      <w:bodyDiv w:val="1"/>
      <w:marLeft w:val="0"/>
      <w:marRight w:val="0"/>
      <w:marTop w:val="0"/>
      <w:marBottom w:val="0"/>
      <w:divBdr>
        <w:top w:val="none" w:sz="0" w:space="0" w:color="auto"/>
        <w:left w:val="none" w:sz="0" w:space="0" w:color="auto"/>
        <w:bottom w:val="none" w:sz="0" w:space="0" w:color="auto"/>
        <w:right w:val="none" w:sz="0" w:space="0" w:color="auto"/>
      </w:divBdr>
      <w:divsChild>
        <w:div w:id="1298218686">
          <w:marLeft w:val="0"/>
          <w:marRight w:val="0"/>
          <w:marTop w:val="0"/>
          <w:marBottom w:val="0"/>
          <w:divBdr>
            <w:top w:val="none" w:sz="0" w:space="0" w:color="auto"/>
            <w:left w:val="none" w:sz="0" w:space="0" w:color="auto"/>
            <w:bottom w:val="none" w:sz="0" w:space="0" w:color="auto"/>
            <w:right w:val="none" w:sz="0" w:space="0" w:color="auto"/>
          </w:divBdr>
          <w:divsChild>
            <w:div w:id="210001612">
              <w:marLeft w:val="0"/>
              <w:marRight w:val="0"/>
              <w:marTop w:val="0"/>
              <w:marBottom w:val="0"/>
              <w:divBdr>
                <w:top w:val="none" w:sz="0" w:space="0" w:color="auto"/>
                <w:left w:val="none" w:sz="0" w:space="0" w:color="auto"/>
                <w:bottom w:val="none" w:sz="0" w:space="0" w:color="auto"/>
                <w:right w:val="none" w:sz="0" w:space="0" w:color="auto"/>
              </w:divBdr>
              <w:divsChild>
                <w:div w:id="494079124">
                  <w:marLeft w:val="0"/>
                  <w:marRight w:val="0"/>
                  <w:marTop w:val="0"/>
                  <w:marBottom w:val="0"/>
                  <w:divBdr>
                    <w:top w:val="none" w:sz="0" w:space="0" w:color="auto"/>
                    <w:left w:val="none" w:sz="0" w:space="0" w:color="auto"/>
                    <w:bottom w:val="none" w:sz="0" w:space="0" w:color="auto"/>
                    <w:right w:val="none" w:sz="0" w:space="0" w:color="auto"/>
                  </w:divBdr>
                  <w:divsChild>
                    <w:div w:id="1982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6361">
          <w:marLeft w:val="0"/>
          <w:marRight w:val="0"/>
          <w:marTop w:val="0"/>
          <w:marBottom w:val="0"/>
          <w:divBdr>
            <w:top w:val="none" w:sz="0" w:space="0" w:color="auto"/>
            <w:left w:val="none" w:sz="0" w:space="0" w:color="auto"/>
            <w:bottom w:val="none" w:sz="0" w:space="0" w:color="auto"/>
            <w:right w:val="none" w:sz="0" w:space="0" w:color="auto"/>
          </w:divBdr>
          <w:divsChild>
            <w:div w:id="1621955007">
              <w:marLeft w:val="0"/>
              <w:marRight w:val="0"/>
              <w:marTop w:val="0"/>
              <w:marBottom w:val="0"/>
              <w:divBdr>
                <w:top w:val="none" w:sz="0" w:space="0" w:color="auto"/>
                <w:left w:val="none" w:sz="0" w:space="0" w:color="auto"/>
                <w:bottom w:val="none" w:sz="0" w:space="0" w:color="auto"/>
                <w:right w:val="none" w:sz="0" w:space="0" w:color="auto"/>
              </w:divBdr>
              <w:divsChild>
                <w:div w:id="1360936386">
                  <w:marLeft w:val="0"/>
                  <w:marRight w:val="0"/>
                  <w:marTop w:val="0"/>
                  <w:marBottom w:val="0"/>
                  <w:divBdr>
                    <w:top w:val="none" w:sz="0" w:space="0" w:color="auto"/>
                    <w:left w:val="none" w:sz="0" w:space="0" w:color="auto"/>
                    <w:bottom w:val="none" w:sz="0" w:space="0" w:color="auto"/>
                    <w:right w:val="none" w:sz="0" w:space="0" w:color="auto"/>
                  </w:divBdr>
                  <w:divsChild>
                    <w:div w:id="984237189">
                      <w:marLeft w:val="0"/>
                      <w:marRight w:val="0"/>
                      <w:marTop w:val="0"/>
                      <w:marBottom w:val="0"/>
                      <w:divBdr>
                        <w:top w:val="none" w:sz="0" w:space="0" w:color="auto"/>
                        <w:left w:val="none" w:sz="0" w:space="0" w:color="auto"/>
                        <w:bottom w:val="none" w:sz="0" w:space="0" w:color="auto"/>
                        <w:right w:val="none" w:sz="0" w:space="0" w:color="auto"/>
                      </w:divBdr>
                      <w:divsChild>
                        <w:div w:id="19184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862">
              <w:marLeft w:val="0"/>
              <w:marRight w:val="0"/>
              <w:marTop w:val="0"/>
              <w:marBottom w:val="0"/>
              <w:divBdr>
                <w:top w:val="none" w:sz="0" w:space="0" w:color="auto"/>
                <w:left w:val="none" w:sz="0" w:space="0" w:color="auto"/>
                <w:bottom w:val="none" w:sz="0" w:space="0" w:color="auto"/>
                <w:right w:val="none" w:sz="0" w:space="0" w:color="auto"/>
              </w:divBdr>
              <w:divsChild>
                <w:div w:id="83183744">
                  <w:marLeft w:val="0"/>
                  <w:marRight w:val="0"/>
                  <w:marTop w:val="0"/>
                  <w:marBottom w:val="0"/>
                  <w:divBdr>
                    <w:top w:val="none" w:sz="0" w:space="0" w:color="auto"/>
                    <w:left w:val="none" w:sz="0" w:space="0" w:color="auto"/>
                    <w:bottom w:val="none" w:sz="0" w:space="0" w:color="auto"/>
                    <w:right w:val="none" w:sz="0" w:space="0" w:color="auto"/>
                  </w:divBdr>
                  <w:divsChild>
                    <w:div w:id="484400972">
                      <w:marLeft w:val="0"/>
                      <w:marRight w:val="0"/>
                      <w:marTop w:val="0"/>
                      <w:marBottom w:val="0"/>
                      <w:divBdr>
                        <w:top w:val="none" w:sz="0" w:space="0" w:color="auto"/>
                        <w:left w:val="none" w:sz="0" w:space="0" w:color="auto"/>
                        <w:bottom w:val="none" w:sz="0" w:space="0" w:color="auto"/>
                        <w:right w:val="none" w:sz="0" w:space="0" w:color="auto"/>
                      </w:divBdr>
                      <w:divsChild>
                        <w:div w:id="17960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900857">
              <w:marLeft w:val="0"/>
              <w:marRight w:val="0"/>
              <w:marTop w:val="0"/>
              <w:marBottom w:val="0"/>
              <w:divBdr>
                <w:top w:val="none" w:sz="0" w:space="0" w:color="auto"/>
                <w:left w:val="none" w:sz="0" w:space="0" w:color="auto"/>
                <w:bottom w:val="none" w:sz="0" w:space="0" w:color="auto"/>
                <w:right w:val="none" w:sz="0" w:space="0" w:color="auto"/>
              </w:divBdr>
              <w:divsChild>
                <w:div w:id="1987976625">
                  <w:marLeft w:val="0"/>
                  <w:marRight w:val="0"/>
                  <w:marTop w:val="0"/>
                  <w:marBottom w:val="0"/>
                  <w:divBdr>
                    <w:top w:val="none" w:sz="0" w:space="0" w:color="auto"/>
                    <w:left w:val="none" w:sz="0" w:space="0" w:color="auto"/>
                    <w:bottom w:val="none" w:sz="0" w:space="0" w:color="auto"/>
                    <w:right w:val="none" w:sz="0" w:space="0" w:color="auto"/>
                  </w:divBdr>
                  <w:divsChild>
                    <w:div w:id="283852621">
                      <w:marLeft w:val="0"/>
                      <w:marRight w:val="0"/>
                      <w:marTop w:val="0"/>
                      <w:marBottom w:val="0"/>
                      <w:divBdr>
                        <w:top w:val="none" w:sz="0" w:space="0" w:color="auto"/>
                        <w:left w:val="none" w:sz="0" w:space="0" w:color="auto"/>
                        <w:bottom w:val="none" w:sz="0" w:space="0" w:color="auto"/>
                        <w:right w:val="none" w:sz="0" w:space="0" w:color="auto"/>
                      </w:divBdr>
                      <w:divsChild>
                        <w:div w:id="112677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83834">
              <w:marLeft w:val="0"/>
              <w:marRight w:val="0"/>
              <w:marTop w:val="0"/>
              <w:marBottom w:val="0"/>
              <w:divBdr>
                <w:top w:val="none" w:sz="0" w:space="0" w:color="auto"/>
                <w:left w:val="none" w:sz="0" w:space="0" w:color="auto"/>
                <w:bottom w:val="none" w:sz="0" w:space="0" w:color="auto"/>
                <w:right w:val="none" w:sz="0" w:space="0" w:color="auto"/>
              </w:divBdr>
              <w:divsChild>
                <w:div w:id="740256247">
                  <w:marLeft w:val="0"/>
                  <w:marRight w:val="0"/>
                  <w:marTop w:val="0"/>
                  <w:marBottom w:val="0"/>
                  <w:divBdr>
                    <w:top w:val="none" w:sz="0" w:space="0" w:color="auto"/>
                    <w:left w:val="none" w:sz="0" w:space="0" w:color="auto"/>
                    <w:bottom w:val="none" w:sz="0" w:space="0" w:color="auto"/>
                    <w:right w:val="none" w:sz="0" w:space="0" w:color="auto"/>
                  </w:divBdr>
                  <w:divsChild>
                    <w:div w:id="1199197794">
                      <w:marLeft w:val="0"/>
                      <w:marRight w:val="0"/>
                      <w:marTop w:val="0"/>
                      <w:marBottom w:val="0"/>
                      <w:divBdr>
                        <w:top w:val="none" w:sz="0" w:space="0" w:color="auto"/>
                        <w:left w:val="none" w:sz="0" w:space="0" w:color="auto"/>
                        <w:bottom w:val="none" w:sz="0" w:space="0" w:color="auto"/>
                        <w:right w:val="none" w:sz="0" w:space="0" w:color="auto"/>
                      </w:divBdr>
                      <w:divsChild>
                        <w:div w:id="18275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8415">
              <w:marLeft w:val="0"/>
              <w:marRight w:val="0"/>
              <w:marTop w:val="0"/>
              <w:marBottom w:val="0"/>
              <w:divBdr>
                <w:top w:val="none" w:sz="0" w:space="0" w:color="auto"/>
                <w:left w:val="none" w:sz="0" w:space="0" w:color="auto"/>
                <w:bottom w:val="none" w:sz="0" w:space="0" w:color="auto"/>
                <w:right w:val="none" w:sz="0" w:space="0" w:color="auto"/>
              </w:divBdr>
              <w:divsChild>
                <w:div w:id="1641380621">
                  <w:marLeft w:val="0"/>
                  <w:marRight w:val="0"/>
                  <w:marTop w:val="0"/>
                  <w:marBottom w:val="0"/>
                  <w:divBdr>
                    <w:top w:val="none" w:sz="0" w:space="0" w:color="auto"/>
                    <w:left w:val="none" w:sz="0" w:space="0" w:color="auto"/>
                    <w:bottom w:val="none" w:sz="0" w:space="0" w:color="auto"/>
                    <w:right w:val="none" w:sz="0" w:space="0" w:color="auto"/>
                  </w:divBdr>
                  <w:divsChild>
                    <w:div w:id="2099209132">
                      <w:marLeft w:val="0"/>
                      <w:marRight w:val="0"/>
                      <w:marTop w:val="0"/>
                      <w:marBottom w:val="0"/>
                      <w:divBdr>
                        <w:top w:val="none" w:sz="0" w:space="0" w:color="auto"/>
                        <w:left w:val="none" w:sz="0" w:space="0" w:color="auto"/>
                        <w:bottom w:val="none" w:sz="0" w:space="0" w:color="auto"/>
                        <w:right w:val="none" w:sz="0" w:space="0" w:color="auto"/>
                      </w:divBdr>
                      <w:divsChild>
                        <w:div w:id="150801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674342">
      <w:bodyDiv w:val="1"/>
      <w:marLeft w:val="0"/>
      <w:marRight w:val="0"/>
      <w:marTop w:val="0"/>
      <w:marBottom w:val="0"/>
      <w:divBdr>
        <w:top w:val="none" w:sz="0" w:space="0" w:color="auto"/>
        <w:left w:val="none" w:sz="0" w:space="0" w:color="auto"/>
        <w:bottom w:val="none" w:sz="0" w:space="0" w:color="auto"/>
        <w:right w:val="none" w:sz="0" w:space="0" w:color="auto"/>
      </w:divBdr>
    </w:div>
    <w:div w:id="829369837">
      <w:bodyDiv w:val="1"/>
      <w:marLeft w:val="0"/>
      <w:marRight w:val="0"/>
      <w:marTop w:val="0"/>
      <w:marBottom w:val="0"/>
      <w:divBdr>
        <w:top w:val="none" w:sz="0" w:space="0" w:color="auto"/>
        <w:left w:val="none" w:sz="0" w:space="0" w:color="auto"/>
        <w:bottom w:val="none" w:sz="0" w:space="0" w:color="auto"/>
        <w:right w:val="none" w:sz="0" w:space="0" w:color="auto"/>
      </w:divBdr>
    </w:div>
    <w:div w:id="908271376">
      <w:bodyDiv w:val="1"/>
      <w:marLeft w:val="0"/>
      <w:marRight w:val="0"/>
      <w:marTop w:val="0"/>
      <w:marBottom w:val="0"/>
      <w:divBdr>
        <w:top w:val="none" w:sz="0" w:space="0" w:color="auto"/>
        <w:left w:val="none" w:sz="0" w:space="0" w:color="auto"/>
        <w:bottom w:val="none" w:sz="0" w:space="0" w:color="auto"/>
        <w:right w:val="none" w:sz="0" w:space="0" w:color="auto"/>
      </w:divBdr>
    </w:div>
    <w:div w:id="925186020">
      <w:bodyDiv w:val="1"/>
      <w:marLeft w:val="0"/>
      <w:marRight w:val="0"/>
      <w:marTop w:val="0"/>
      <w:marBottom w:val="0"/>
      <w:divBdr>
        <w:top w:val="none" w:sz="0" w:space="0" w:color="auto"/>
        <w:left w:val="none" w:sz="0" w:space="0" w:color="auto"/>
        <w:bottom w:val="none" w:sz="0" w:space="0" w:color="auto"/>
        <w:right w:val="none" w:sz="0" w:space="0" w:color="auto"/>
      </w:divBdr>
    </w:div>
    <w:div w:id="966009806">
      <w:bodyDiv w:val="1"/>
      <w:marLeft w:val="0"/>
      <w:marRight w:val="0"/>
      <w:marTop w:val="0"/>
      <w:marBottom w:val="0"/>
      <w:divBdr>
        <w:top w:val="none" w:sz="0" w:space="0" w:color="auto"/>
        <w:left w:val="none" w:sz="0" w:space="0" w:color="auto"/>
        <w:bottom w:val="none" w:sz="0" w:space="0" w:color="auto"/>
        <w:right w:val="none" w:sz="0" w:space="0" w:color="auto"/>
      </w:divBdr>
    </w:div>
    <w:div w:id="970671644">
      <w:bodyDiv w:val="1"/>
      <w:marLeft w:val="0"/>
      <w:marRight w:val="0"/>
      <w:marTop w:val="0"/>
      <w:marBottom w:val="0"/>
      <w:divBdr>
        <w:top w:val="none" w:sz="0" w:space="0" w:color="auto"/>
        <w:left w:val="none" w:sz="0" w:space="0" w:color="auto"/>
        <w:bottom w:val="none" w:sz="0" w:space="0" w:color="auto"/>
        <w:right w:val="none" w:sz="0" w:space="0" w:color="auto"/>
      </w:divBdr>
    </w:div>
    <w:div w:id="971863441">
      <w:bodyDiv w:val="1"/>
      <w:marLeft w:val="0"/>
      <w:marRight w:val="0"/>
      <w:marTop w:val="0"/>
      <w:marBottom w:val="0"/>
      <w:divBdr>
        <w:top w:val="none" w:sz="0" w:space="0" w:color="auto"/>
        <w:left w:val="none" w:sz="0" w:space="0" w:color="auto"/>
        <w:bottom w:val="none" w:sz="0" w:space="0" w:color="auto"/>
        <w:right w:val="none" w:sz="0" w:space="0" w:color="auto"/>
      </w:divBdr>
    </w:div>
    <w:div w:id="1035737683">
      <w:bodyDiv w:val="1"/>
      <w:marLeft w:val="0"/>
      <w:marRight w:val="0"/>
      <w:marTop w:val="0"/>
      <w:marBottom w:val="0"/>
      <w:divBdr>
        <w:top w:val="none" w:sz="0" w:space="0" w:color="auto"/>
        <w:left w:val="none" w:sz="0" w:space="0" w:color="auto"/>
        <w:bottom w:val="none" w:sz="0" w:space="0" w:color="auto"/>
        <w:right w:val="none" w:sz="0" w:space="0" w:color="auto"/>
      </w:divBdr>
    </w:div>
    <w:div w:id="1046836642">
      <w:bodyDiv w:val="1"/>
      <w:marLeft w:val="0"/>
      <w:marRight w:val="0"/>
      <w:marTop w:val="0"/>
      <w:marBottom w:val="0"/>
      <w:divBdr>
        <w:top w:val="none" w:sz="0" w:space="0" w:color="auto"/>
        <w:left w:val="none" w:sz="0" w:space="0" w:color="auto"/>
        <w:bottom w:val="none" w:sz="0" w:space="0" w:color="auto"/>
        <w:right w:val="none" w:sz="0" w:space="0" w:color="auto"/>
      </w:divBdr>
    </w:div>
    <w:div w:id="1049959984">
      <w:bodyDiv w:val="1"/>
      <w:marLeft w:val="0"/>
      <w:marRight w:val="0"/>
      <w:marTop w:val="0"/>
      <w:marBottom w:val="0"/>
      <w:divBdr>
        <w:top w:val="none" w:sz="0" w:space="0" w:color="auto"/>
        <w:left w:val="none" w:sz="0" w:space="0" w:color="auto"/>
        <w:bottom w:val="none" w:sz="0" w:space="0" w:color="auto"/>
        <w:right w:val="none" w:sz="0" w:space="0" w:color="auto"/>
      </w:divBdr>
    </w:div>
    <w:div w:id="1051073029">
      <w:bodyDiv w:val="1"/>
      <w:marLeft w:val="0"/>
      <w:marRight w:val="0"/>
      <w:marTop w:val="0"/>
      <w:marBottom w:val="0"/>
      <w:divBdr>
        <w:top w:val="none" w:sz="0" w:space="0" w:color="auto"/>
        <w:left w:val="none" w:sz="0" w:space="0" w:color="auto"/>
        <w:bottom w:val="none" w:sz="0" w:space="0" w:color="auto"/>
        <w:right w:val="none" w:sz="0" w:space="0" w:color="auto"/>
      </w:divBdr>
    </w:div>
    <w:div w:id="1075279936">
      <w:bodyDiv w:val="1"/>
      <w:marLeft w:val="0"/>
      <w:marRight w:val="0"/>
      <w:marTop w:val="0"/>
      <w:marBottom w:val="0"/>
      <w:divBdr>
        <w:top w:val="none" w:sz="0" w:space="0" w:color="auto"/>
        <w:left w:val="none" w:sz="0" w:space="0" w:color="auto"/>
        <w:bottom w:val="none" w:sz="0" w:space="0" w:color="auto"/>
        <w:right w:val="none" w:sz="0" w:space="0" w:color="auto"/>
      </w:divBdr>
    </w:div>
    <w:div w:id="1164318399">
      <w:bodyDiv w:val="1"/>
      <w:marLeft w:val="0"/>
      <w:marRight w:val="0"/>
      <w:marTop w:val="0"/>
      <w:marBottom w:val="0"/>
      <w:divBdr>
        <w:top w:val="none" w:sz="0" w:space="0" w:color="auto"/>
        <w:left w:val="none" w:sz="0" w:space="0" w:color="auto"/>
        <w:bottom w:val="none" w:sz="0" w:space="0" w:color="auto"/>
        <w:right w:val="none" w:sz="0" w:space="0" w:color="auto"/>
      </w:divBdr>
    </w:div>
    <w:div w:id="1186094309">
      <w:bodyDiv w:val="1"/>
      <w:marLeft w:val="0"/>
      <w:marRight w:val="0"/>
      <w:marTop w:val="0"/>
      <w:marBottom w:val="0"/>
      <w:divBdr>
        <w:top w:val="none" w:sz="0" w:space="0" w:color="auto"/>
        <w:left w:val="none" w:sz="0" w:space="0" w:color="auto"/>
        <w:bottom w:val="none" w:sz="0" w:space="0" w:color="auto"/>
        <w:right w:val="none" w:sz="0" w:space="0" w:color="auto"/>
      </w:divBdr>
    </w:div>
    <w:div w:id="1201745889">
      <w:bodyDiv w:val="1"/>
      <w:marLeft w:val="0"/>
      <w:marRight w:val="0"/>
      <w:marTop w:val="0"/>
      <w:marBottom w:val="0"/>
      <w:divBdr>
        <w:top w:val="none" w:sz="0" w:space="0" w:color="auto"/>
        <w:left w:val="none" w:sz="0" w:space="0" w:color="auto"/>
        <w:bottom w:val="none" w:sz="0" w:space="0" w:color="auto"/>
        <w:right w:val="none" w:sz="0" w:space="0" w:color="auto"/>
      </w:divBdr>
    </w:div>
    <w:div w:id="1237089331">
      <w:bodyDiv w:val="1"/>
      <w:marLeft w:val="0"/>
      <w:marRight w:val="0"/>
      <w:marTop w:val="0"/>
      <w:marBottom w:val="0"/>
      <w:divBdr>
        <w:top w:val="none" w:sz="0" w:space="0" w:color="auto"/>
        <w:left w:val="none" w:sz="0" w:space="0" w:color="auto"/>
        <w:bottom w:val="none" w:sz="0" w:space="0" w:color="auto"/>
        <w:right w:val="none" w:sz="0" w:space="0" w:color="auto"/>
      </w:divBdr>
    </w:div>
    <w:div w:id="1252547827">
      <w:bodyDiv w:val="1"/>
      <w:marLeft w:val="0"/>
      <w:marRight w:val="0"/>
      <w:marTop w:val="0"/>
      <w:marBottom w:val="0"/>
      <w:divBdr>
        <w:top w:val="none" w:sz="0" w:space="0" w:color="auto"/>
        <w:left w:val="none" w:sz="0" w:space="0" w:color="auto"/>
        <w:bottom w:val="none" w:sz="0" w:space="0" w:color="auto"/>
        <w:right w:val="none" w:sz="0" w:space="0" w:color="auto"/>
      </w:divBdr>
    </w:div>
    <w:div w:id="1256941706">
      <w:bodyDiv w:val="1"/>
      <w:marLeft w:val="0"/>
      <w:marRight w:val="0"/>
      <w:marTop w:val="0"/>
      <w:marBottom w:val="0"/>
      <w:divBdr>
        <w:top w:val="none" w:sz="0" w:space="0" w:color="auto"/>
        <w:left w:val="none" w:sz="0" w:space="0" w:color="auto"/>
        <w:bottom w:val="none" w:sz="0" w:space="0" w:color="auto"/>
        <w:right w:val="none" w:sz="0" w:space="0" w:color="auto"/>
      </w:divBdr>
    </w:div>
    <w:div w:id="1334336588">
      <w:bodyDiv w:val="1"/>
      <w:marLeft w:val="0"/>
      <w:marRight w:val="0"/>
      <w:marTop w:val="0"/>
      <w:marBottom w:val="0"/>
      <w:divBdr>
        <w:top w:val="none" w:sz="0" w:space="0" w:color="auto"/>
        <w:left w:val="none" w:sz="0" w:space="0" w:color="auto"/>
        <w:bottom w:val="none" w:sz="0" w:space="0" w:color="auto"/>
        <w:right w:val="none" w:sz="0" w:space="0" w:color="auto"/>
      </w:divBdr>
    </w:div>
    <w:div w:id="1362585461">
      <w:bodyDiv w:val="1"/>
      <w:marLeft w:val="0"/>
      <w:marRight w:val="0"/>
      <w:marTop w:val="0"/>
      <w:marBottom w:val="0"/>
      <w:divBdr>
        <w:top w:val="none" w:sz="0" w:space="0" w:color="auto"/>
        <w:left w:val="none" w:sz="0" w:space="0" w:color="auto"/>
        <w:bottom w:val="none" w:sz="0" w:space="0" w:color="auto"/>
        <w:right w:val="none" w:sz="0" w:space="0" w:color="auto"/>
      </w:divBdr>
    </w:div>
    <w:div w:id="1372799563">
      <w:bodyDiv w:val="1"/>
      <w:marLeft w:val="0"/>
      <w:marRight w:val="0"/>
      <w:marTop w:val="0"/>
      <w:marBottom w:val="0"/>
      <w:divBdr>
        <w:top w:val="none" w:sz="0" w:space="0" w:color="auto"/>
        <w:left w:val="none" w:sz="0" w:space="0" w:color="auto"/>
        <w:bottom w:val="none" w:sz="0" w:space="0" w:color="auto"/>
        <w:right w:val="none" w:sz="0" w:space="0" w:color="auto"/>
      </w:divBdr>
    </w:div>
    <w:div w:id="1399404774">
      <w:bodyDiv w:val="1"/>
      <w:marLeft w:val="0"/>
      <w:marRight w:val="0"/>
      <w:marTop w:val="0"/>
      <w:marBottom w:val="0"/>
      <w:divBdr>
        <w:top w:val="none" w:sz="0" w:space="0" w:color="auto"/>
        <w:left w:val="none" w:sz="0" w:space="0" w:color="auto"/>
        <w:bottom w:val="none" w:sz="0" w:space="0" w:color="auto"/>
        <w:right w:val="none" w:sz="0" w:space="0" w:color="auto"/>
      </w:divBdr>
    </w:div>
    <w:div w:id="1403985769">
      <w:bodyDiv w:val="1"/>
      <w:marLeft w:val="0"/>
      <w:marRight w:val="0"/>
      <w:marTop w:val="0"/>
      <w:marBottom w:val="0"/>
      <w:divBdr>
        <w:top w:val="none" w:sz="0" w:space="0" w:color="auto"/>
        <w:left w:val="none" w:sz="0" w:space="0" w:color="auto"/>
        <w:bottom w:val="none" w:sz="0" w:space="0" w:color="auto"/>
        <w:right w:val="none" w:sz="0" w:space="0" w:color="auto"/>
      </w:divBdr>
    </w:div>
    <w:div w:id="1441291384">
      <w:bodyDiv w:val="1"/>
      <w:marLeft w:val="0"/>
      <w:marRight w:val="0"/>
      <w:marTop w:val="0"/>
      <w:marBottom w:val="0"/>
      <w:divBdr>
        <w:top w:val="none" w:sz="0" w:space="0" w:color="auto"/>
        <w:left w:val="none" w:sz="0" w:space="0" w:color="auto"/>
        <w:bottom w:val="none" w:sz="0" w:space="0" w:color="auto"/>
        <w:right w:val="none" w:sz="0" w:space="0" w:color="auto"/>
      </w:divBdr>
    </w:div>
    <w:div w:id="1443190552">
      <w:bodyDiv w:val="1"/>
      <w:marLeft w:val="0"/>
      <w:marRight w:val="0"/>
      <w:marTop w:val="0"/>
      <w:marBottom w:val="0"/>
      <w:divBdr>
        <w:top w:val="none" w:sz="0" w:space="0" w:color="auto"/>
        <w:left w:val="none" w:sz="0" w:space="0" w:color="auto"/>
        <w:bottom w:val="none" w:sz="0" w:space="0" w:color="auto"/>
        <w:right w:val="none" w:sz="0" w:space="0" w:color="auto"/>
      </w:divBdr>
    </w:div>
    <w:div w:id="1508713109">
      <w:bodyDiv w:val="1"/>
      <w:marLeft w:val="0"/>
      <w:marRight w:val="0"/>
      <w:marTop w:val="0"/>
      <w:marBottom w:val="0"/>
      <w:divBdr>
        <w:top w:val="none" w:sz="0" w:space="0" w:color="auto"/>
        <w:left w:val="none" w:sz="0" w:space="0" w:color="auto"/>
        <w:bottom w:val="none" w:sz="0" w:space="0" w:color="auto"/>
        <w:right w:val="none" w:sz="0" w:space="0" w:color="auto"/>
      </w:divBdr>
    </w:div>
    <w:div w:id="1517500588">
      <w:bodyDiv w:val="1"/>
      <w:marLeft w:val="0"/>
      <w:marRight w:val="0"/>
      <w:marTop w:val="0"/>
      <w:marBottom w:val="0"/>
      <w:divBdr>
        <w:top w:val="none" w:sz="0" w:space="0" w:color="auto"/>
        <w:left w:val="none" w:sz="0" w:space="0" w:color="auto"/>
        <w:bottom w:val="none" w:sz="0" w:space="0" w:color="auto"/>
        <w:right w:val="none" w:sz="0" w:space="0" w:color="auto"/>
      </w:divBdr>
    </w:div>
    <w:div w:id="1522353381">
      <w:bodyDiv w:val="1"/>
      <w:marLeft w:val="0"/>
      <w:marRight w:val="0"/>
      <w:marTop w:val="0"/>
      <w:marBottom w:val="0"/>
      <w:divBdr>
        <w:top w:val="none" w:sz="0" w:space="0" w:color="auto"/>
        <w:left w:val="none" w:sz="0" w:space="0" w:color="auto"/>
        <w:bottom w:val="none" w:sz="0" w:space="0" w:color="auto"/>
        <w:right w:val="none" w:sz="0" w:space="0" w:color="auto"/>
      </w:divBdr>
    </w:div>
    <w:div w:id="1529949027">
      <w:bodyDiv w:val="1"/>
      <w:marLeft w:val="0"/>
      <w:marRight w:val="0"/>
      <w:marTop w:val="0"/>
      <w:marBottom w:val="0"/>
      <w:divBdr>
        <w:top w:val="none" w:sz="0" w:space="0" w:color="auto"/>
        <w:left w:val="none" w:sz="0" w:space="0" w:color="auto"/>
        <w:bottom w:val="none" w:sz="0" w:space="0" w:color="auto"/>
        <w:right w:val="none" w:sz="0" w:space="0" w:color="auto"/>
      </w:divBdr>
    </w:div>
    <w:div w:id="1537157575">
      <w:bodyDiv w:val="1"/>
      <w:marLeft w:val="0"/>
      <w:marRight w:val="0"/>
      <w:marTop w:val="0"/>
      <w:marBottom w:val="0"/>
      <w:divBdr>
        <w:top w:val="none" w:sz="0" w:space="0" w:color="auto"/>
        <w:left w:val="none" w:sz="0" w:space="0" w:color="auto"/>
        <w:bottom w:val="none" w:sz="0" w:space="0" w:color="auto"/>
        <w:right w:val="none" w:sz="0" w:space="0" w:color="auto"/>
      </w:divBdr>
    </w:div>
    <w:div w:id="1542084373">
      <w:bodyDiv w:val="1"/>
      <w:marLeft w:val="0"/>
      <w:marRight w:val="0"/>
      <w:marTop w:val="0"/>
      <w:marBottom w:val="0"/>
      <w:divBdr>
        <w:top w:val="none" w:sz="0" w:space="0" w:color="auto"/>
        <w:left w:val="none" w:sz="0" w:space="0" w:color="auto"/>
        <w:bottom w:val="none" w:sz="0" w:space="0" w:color="auto"/>
        <w:right w:val="none" w:sz="0" w:space="0" w:color="auto"/>
      </w:divBdr>
    </w:div>
    <w:div w:id="1597904480">
      <w:bodyDiv w:val="1"/>
      <w:marLeft w:val="0"/>
      <w:marRight w:val="0"/>
      <w:marTop w:val="0"/>
      <w:marBottom w:val="0"/>
      <w:divBdr>
        <w:top w:val="none" w:sz="0" w:space="0" w:color="auto"/>
        <w:left w:val="none" w:sz="0" w:space="0" w:color="auto"/>
        <w:bottom w:val="none" w:sz="0" w:space="0" w:color="auto"/>
        <w:right w:val="none" w:sz="0" w:space="0" w:color="auto"/>
      </w:divBdr>
    </w:div>
    <w:div w:id="1622608615">
      <w:bodyDiv w:val="1"/>
      <w:marLeft w:val="0"/>
      <w:marRight w:val="0"/>
      <w:marTop w:val="0"/>
      <w:marBottom w:val="0"/>
      <w:divBdr>
        <w:top w:val="none" w:sz="0" w:space="0" w:color="auto"/>
        <w:left w:val="none" w:sz="0" w:space="0" w:color="auto"/>
        <w:bottom w:val="none" w:sz="0" w:space="0" w:color="auto"/>
        <w:right w:val="none" w:sz="0" w:space="0" w:color="auto"/>
      </w:divBdr>
    </w:div>
    <w:div w:id="1649360550">
      <w:bodyDiv w:val="1"/>
      <w:marLeft w:val="0"/>
      <w:marRight w:val="0"/>
      <w:marTop w:val="0"/>
      <w:marBottom w:val="0"/>
      <w:divBdr>
        <w:top w:val="none" w:sz="0" w:space="0" w:color="auto"/>
        <w:left w:val="none" w:sz="0" w:space="0" w:color="auto"/>
        <w:bottom w:val="none" w:sz="0" w:space="0" w:color="auto"/>
        <w:right w:val="none" w:sz="0" w:space="0" w:color="auto"/>
      </w:divBdr>
    </w:div>
    <w:div w:id="1689326671">
      <w:bodyDiv w:val="1"/>
      <w:marLeft w:val="0"/>
      <w:marRight w:val="0"/>
      <w:marTop w:val="0"/>
      <w:marBottom w:val="0"/>
      <w:divBdr>
        <w:top w:val="none" w:sz="0" w:space="0" w:color="auto"/>
        <w:left w:val="none" w:sz="0" w:space="0" w:color="auto"/>
        <w:bottom w:val="none" w:sz="0" w:space="0" w:color="auto"/>
        <w:right w:val="none" w:sz="0" w:space="0" w:color="auto"/>
      </w:divBdr>
    </w:div>
    <w:div w:id="1720126098">
      <w:bodyDiv w:val="1"/>
      <w:marLeft w:val="0"/>
      <w:marRight w:val="0"/>
      <w:marTop w:val="0"/>
      <w:marBottom w:val="0"/>
      <w:divBdr>
        <w:top w:val="none" w:sz="0" w:space="0" w:color="auto"/>
        <w:left w:val="none" w:sz="0" w:space="0" w:color="auto"/>
        <w:bottom w:val="none" w:sz="0" w:space="0" w:color="auto"/>
        <w:right w:val="none" w:sz="0" w:space="0" w:color="auto"/>
      </w:divBdr>
    </w:div>
    <w:div w:id="1732386413">
      <w:bodyDiv w:val="1"/>
      <w:marLeft w:val="0"/>
      <w:marRight w:val="0"/>
      <w:marTop w:val="0"/>
      <w:marBottom w:val="0"/>
      <w:divBdr>
        <w:top w:val="none" w:sz="0" w:space="0" w:color="auto"/>
        <w:left w:val="none" w:sz="0" w:space="0" w:color="auto"/>
        <w:bottom w:val="none" w:sz="0" w:space="0" w:color="auto"/>
        <w:right w:val="none" w:sz="0" w:space="0" w:color="auto"/>
      </w:divBdr>
    </w:div>
    <w:div w:id="1750036704">
      <w:bodyDiv w:val="1"/>
      <w:marLeft w:val="0"/>
      <w:marRight w:val="0"/>
      <w:marTop w:val="0"/>
      <w:marBottom w:val="0"/>
      <w:divBdr>
        <w:top w:val="none" w:sz="0" w:space="0" w:color="auto"/>
        <w:left w:val="none" w:sz="0" w:space="0" w:color="auto"/>
        <w:bottom w:val="none" w:sz="0" w:space="0" w:color="auto"/>
        <w:right w:val="none" w:sz="0" w:space="0" w:color="auto"/>
      </w:divBdr>
    </w:div>
    <w:div w:id="1805386346">
      <w:bodyDiv w:val="1"/>
      <w:marLeft w:val="0"/>
      <w:marRight w:val="0"/>
      <w:marTop w:val="0"/>
      <w:marBottom w:val="0"/>
      <w:divBdr>
        <w:top w:val="none" w:sz="0" w:space="0" w:color="auto"/>
        <w:left w:val="none" w:sz="0" w:space="0" w:color="auto"/>
        <w:bottom w:val="none" w:sz="0" w:space="0" w:color="auto"/>
        <w:right w:val="none" w:sz="0" w:space="0" w:color="auto"/>
      </w:divBdr>
    </w:div>
    <w:div w:id="1815948442">
      <w:bodyDiv w:val="1"/>
      <w:marLeft w:val="0"/>
      <w:marRight w:val="0"/>
      <w:marTop w:val="0"/>
      <w:marBottom w:val="0"/>
      <w:divBdr>
        <w:top w:val="none" w:sz="0" w:space="0" w:color="auto"/>
        <w:left w:val="none" w:sz="0" w:space="0" w:color="auto"/>
        <w:bottom w:val="none" w:sz="0" w:space="0" w:color="auto"/>
        <w:right w:val="none" w:sz="0" w:space="0" w:color="auto"/>
      </w:divBdr>
    </w:div>
    <w:div w:id="1817065154">
      <w:bodyDiv w:val="1"/>
      <w:marLeft w:val="0"/>
      <w:marRight w:val="0"/>
      <w:marTop w:val="0"/>
      <w:marBottom w:val="0"/>
      <w:divBdr>
        <w:top w:val="none" w:sz="0" w:space="0" w:color="auto"/>
        <w:left w:val="none" w:sz="0" w:space="0" w:color="auto"/>
        <w:bottom w:val="none" w:sz="0" w:space="0" w:color="auto"/>
        <w:right w:val="none" w:sz="0" w:space="0" w:color="auto"/>
      </w:divBdr>
    </w:div>
    <w:div w:id="1873304185">
      <w:bodyDiv w:val="1"/>
      <w:marLeft w:val="0"/>
      <w:marRight w:val="0"/>
      <w:marTop w:val="0"/>
      <w:marBottom w:val="0"/>
      <w:divBdr>
        <w:top w:val="none" w:sz="0" w:space="0" w:color="auto"/>
        <w:left w:val="none" w:sz="0" w:space="0" w:color="auto"/>
        <w:bottom w:val="none" w:sz="0" w:space="0" w:color="auto"/>
        <w:right w:val="none" w:sz="0" w:space="0" w:color="auto"/>
      </w:divBdr>
    </w:div>
    <w:div w:id="1903255244">
      <w:bodyDiv w:val="1"/>
      <w:marLeft w:val="0"/>
      <w:marRight w:val="0"/>
      <w:marTop w:val="0"/>
      <w:marBottom w:val="0"/>
      <w:divBdr>
        <w:top w:val="none" w:sz="0" w:space="0" w:color="auto"/>
        <w:left w:val="none" w:sz="0" w:space="0" w:color="auto"/>
        <w:bottom w:val="none" w:sz="0" w:space="0" w:color="auto"/>
        <w:right w:val="none" w:sz="0" w:space="0" w:color="auto"/>
      </w:divBdr>
    </w:div>
    <w:div w:id="1905528916">
      <w:bodyDiv w:val="1"/>
      <w:marLeft w:val="0"/>
      <w:marRight w:val="0"/>
      <w:marTop w:val="0"/>
      <w:marBottom w:val="0"/>
      <w:divBdr>
        <w:top w:val="none" w:sz="0" w:space="0" w:color="auto"/>
        <w:left w:val="none" w:sz="0" w:space="0" w:color="auto"/>
        <w:bottom w:val="none" w:sz="0" w:space="0" w:color="auto"/>
        <w:right w:val="none" w:sz="0" w:space="0" w:color="auto"/>
      </w:divBdr>
    </w:div>
    <w:div w:id="1913854090">
      <w:bodyDiv w:val="1"/>
      <w:marLeft w:val="0"/>
      <w:marRight w:val="0"/>
      <w:marTop w:val="0"/>
      <w:marBottom w:val="0"/>
      <w:divBdr>
        <w:top w:val="none" w:sz="0" w:space="0" w:color="auto"/>
        <w:left w:val="none" w:sz="0" w:space="0" w:color="auto"/>
        <w:bottom w:val="none" w:sz="0" w:space="0" w:color="auto"/>
        <w:right w:val="none" w:sz="0" w:space="0" w:color="auto"/>
      </w:divBdr>
    </w:div>
    <w:div w:id="1964454847">
      <w:bodyDiv w:val="1"/>
      <w:marLeft w:val="0"/>
      <w:marRight w:val="0"/>
      <w:marTop w:val="0"/>
      <w:marBottom w:val="0"/>
      <w:divBdr>
        <w:top w:val="none" w:sz="0" w:space="0" w:color="auto"/>
        <w:left w:val="none" w:sz="0" w:space="0" w:color="auto"/>
        <w:bottom w:val="none" w:sz="0" w:space="0" w:color="auto"/>
        <w:right w:val="none" w:sz="0" w:space="0" w:color="auto"/>
      </w:divBdr>
    </w:div>
    <w:div w:id="1983347239">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2013607409">
      <w:bodyDiv w:val="1"/>
      <w:marLeft w:val="0"/>
      <w:marRight w:val="0"/>
      <w:marTop w:val="0"/>
      <w:marBottom w:val="0"/>
      <w:divBdr>
        <w:top w:val="none" w:sz="0" w:space="0" w:color="auto"/>
        <w:left w:val="none" w:sz="0" w:space="0" w:color="auto"/>
        <w:bottom w:val="none" w:sz="0" w:space="0" w:color="auto"/>
        <w:right w:val="none" w:sz="0" w:space="0" w:color="auto"/>
      </w:divBdr>
    </w:div>
    <w:div w:id="2032875085">
      <w:bodyDiv w:val="1"/>
      <w:marLeft w:val="0"/>
      <w:marRight w:val="0"/>
      <w:marTop w:val="0"/>
      <w:marBottom w:val="0"/>
      <w:divBdr>
        <w:top w:val="none" w:sz="0" w:space="0" w:color="auto"/>
        <w:left w:val="none" w:sz="0" w:space="0" w:color="auto"/>
        <w:bottom w:val="none" w:sz="0" w:space="0" w:color="auto"/>
        <w:right w:val="none" w:sz="0" w:space="0" w:color="auto"/>
      </w:divBdr>
    </w:div>
    <w:div w:id="2035572965">
      <w:bodyDiv w:val="1"/>
      <w:marLeft w:val="0"/>
      <w:marRight w:val="0"/>
      <w:marTop w:val="0"/>
      <w:marBottom w:val="0"/>
      <w:divBdr>
        <w:top w:val="none" w:sz="0" w:space="0" w:color="auto"/>
        <w:left w:val="none" w:sz="0" w:space="0" w:color="auto"/>
        <w:bottom w:val="none" w:sz="0" w:space="0" w:color="auto"/>
        <w:right w:val="none" w:sz="0" w:space="0" w:color="auto"/>
      </w:divBdr>
    </w:div>
    <w:div w:id="2039507741">
      <w:bodyDiv w:val="1"/>
      <w:marLeft w:val="0"/>
      <w:marRight w:val="0"/>
      <w:marTop w:val="0"/>
      <w:marBottom w:val="0"/>
      <w:divBdr>
        <w:top w:val="none" w:sz="0" w:space="0" w:color="auto"/>
        <w:left w:val="none" w:sz="0" w:space="0" w:color="auto"/>
        <w:bottom w:val="none" w:sz="0" w:space="0" w:color="auto"/>
        <w:right w:val="none" w:sz="0" w:space="0" w:color="auto"/>
      </w:divBdr>
    </w:div>
    <w:div w:id="2062551588">
      <w:bodyDiv w:val="1"/>
      <w:marLeft w:val="0"/>
      <w:marRight w:val="0"/>
      <w:marTop w:val="0"/>
      <w:marBottom w:val="0"/>
      <w:divBdr>
        <w:top w:val="none" w:sz="0" w:space="0" w:color="auto"/>
        <w:left w:val="none" w:sz="0" w:space="0" w:color="auto"/>
        <w:bottom w:val="none" w:sz="0" w:space="0" w:color="auto"/>
        <w:right w:val="none" w:sz="0" w:space="0" w:color="auto"/>
      </w:divBdr>
    </w:div>
    <w:div w:id="2069104894">
      <w:bodyDiv w:val="1"/>
      <w:marLeft w:val="0"/>
      <w:marRight w:val="0"/>
      <w:marTop w:val="0"/>
      <w:marBottom w:val="0"/>
      <w:divBdr>
        <w:top w:val="none" w:sz="0" w:space="0" w:color="auto"/>
        <w:left w:val="none" w:sz="0" w:space="0" w:color="auto"/>
        <w:bottom w:val="none" w:sz="0" w:space="0" w:color="auto"/>
        <w:right w:val="none" w:sz="0" w:space="0" w:color="auto"/>
      </w:divBdr>
    </w:div>
    <w:div w:id="2077582212">
      <w:bodyDiv w:val="1"/>
      <w:marLeft w:val="0"/>
      <w:marRight w:val="0"/>
      <w:marTop w:val="0"/>
      <w:marBottom w:val="0"/>
      <w:divBdr>
        <w:top w:val="none" w:sz="0" w:space="0" w:color="auto"/>
        <w:left w:val="none" w:sz="0" w:space="0" w:color="auto"/>
        <w:bottom w:val="none" w:sz="0" w:space="0" w:color="auto"/>
        <w:right w:val="none" w:sz="0" w:space="0" w:color="auto"/>
      </w:divBdr>
    </w:div>
    <w:div w:id="2084985538">
      <w:bodyDiv w:val="1"/>
      <w:marLeft w:val="0"/>
      <w:marRight w:val="0"/>
      <w:marTop w:val="0"/>
      <w:marBottom w:val="0"/>
      <w:divBdr>
        <w:top w:val="none" w:sz="0" w:space="0" w:color="auto"/>
        <w:left w:val="none" w:sz="0" w:space="0" w:color="auto"/>
        <w:bottom w:val="none" w:sz="0" w:space="0" w:color="auto"/>
        <w:right w:val="none" w:sz="0" w:space="0" w:color="auto"/>
      </w:divBdr>
    </w:div>
    <w:div w:id="2086144906">
      <w:bodyDiv w:val="1"/>
      <w:marLeft w:val="0"/>
      <w:marRight w:val="0"/>
      <w:marTop w:val="0"/>
      <w:marBottom w:val="0"/>
      <w:divBdr>
        <w:top w:val="none" w:sz="0" w:space="0" w:color="auto"/>
        <w:left w:val="none" w:sz="0" w:space="0" w:color="auto"/>
        <w:bottom w:val="none" w:sz="0" w:space="0" w:color="auto"/>
        <w:right w:val="none" w:sz="0" w:space="0" w:color="auto"/>
      </w:divBdr>
    </w:div>
    <w:div w:id="2096856866">
      <w:bodyDiv w:val="1"/>
      <w:marLeft w:val="0"/>
      <w:marRight w:val="0"/>
      <w:marTop w:val="0"/>
      <w:marBottom w:val="0"/>
      <w:divBdr>
        <w:top w:val="none" w:sz="0" w:space="0" w:color="auto"/>
        <w:left w:val="none" w:sz="0" w:space="0" w:color="auto"/>
        <w:bottom w:val="none" w:sz="0" w:space="0" w:color="auto"/>
        <w:right w:val="none" w:sz="0" w:space="0" w:color="auto"/>
      </w:divBdr>
      <w:divsChild>
        <w:div w:id="1037853792">
          <w:marLeft w:val="0"/>
          <w:marRight w:val="0"/>
          <w:marTop w:val="0"/>
          <w:marBottom w:val="0"/>
          <w:divBdr>
            <w:top w:val="none" w:sz="0" w:space="0" w:color="auto"/>
            <w:left w:val="none" w:sz="0" w:space="0" w:color="auto"/>
            <w:bottom w:val="none" w:sz="0" w:space="0" w:color="auto"/>
            <w:right w:val="none" w:sz="0" w:space="0" w:color="auto"/>
          </w:divBdr>
          <w:divsChild>
            <w:div w:id="356081589">
              <w:marLeft w:val="0"/>
              <w:marRight w:val="0"/>
              <w:marTop w:val="0"/>
              <w:marBottom w:val="0"/>
              <w:divBdr>
                <w:top w:val="none" w:sz="0" w:space="0" w:color="auto"/>
                <w:left w:val="none" w:sz="0" w:space="0" w:color="auto"/>
                <w:bottom w:val="none" w:sz="0" w:space="0" w:color="auto"/>
                <w:right w:val="none" w:sz="0" w:space="0" w:color="auto"/>
              </w:divBdr>
              <w:divsChild>
                <w:div w:id="585380104">
                  <w:marLeft w:val="0"/>
                  <w:marRight w:val="0"/>
                  <w:marTop w:val="0"/>
                  <w:marBottom w:val="0"/>
                  <w:divBdr>
                    <w:top w:val="none" w:sz="0" w:space="0" w:color="auto"/>
                    <w:left w:val="none" w:sz="0" w:space="0" w:color="auto"/>
                    <w:bottom w:val="none" w:sz="0" w:space="0" w:color="auto"/>
                    <w:right w:val="none" w:sz="0" w:space="0" w:color="auto"/>
                  </w:divBdr>
                  <w:divsChild>
                    <w:div w:id="170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9083">
          <w:marLeft w:val="0"/>
          <w:marRight w:val="0"/>
          <w:marTop w:val="0"/>
          <w:marBottom w:val="0"/>
          <w:divBdr>
            <w:top w:val="none" w:sz="0" w:space="0" w:color="auto"/>
            <w:left w:val="none" w:sz="0" w:space="0" w:color="auto"/>
            <w:bottom w:val="none" w:sz="0" w:space="0" w:color="auto"/>
            <w:right w:val="none" w:sz="0" w:space="0" w:color="auto"/>
          </w:divBdr>
          <w:divsChild>
            <w:div w:id="427850277">
              <w:marLeft w:val="0"/>
              <w:marRight w:val="0"/>
              <w:marTop w:val="0"/>
              <w:marBottom w:val="0"/>
              <w:divBdr>
                <w:top w:val="none" w:sz="0" w:space="0" w:color="auto"/>
                <w:left w:val="none" w:sz="0" w:space="0" w:color="auto"/>
                <w:bottom w:val="none" w:sz="0" w:space="0" w:color="auto"/>
                <w:right w:val="none" w:sz="0" w:space="0" w:color="auto"/>
              </w:divBdr>
              <w:divsChild>
                <w:div w:id="1016150774">
                  <w:marLeft w:val="0"/>
                  <w:marRight w:val="0"/>
                  <w:marTop w:val="0"/>
                  <w:marBottom w:val="0"/>
                  <w:divBdr>
                    <w:top w:val="none" w:sz="0" w:space="0" w:color="auto"/>
                    <w:left w:val="none" w:sz="0" w:space="0" w:color="auto"/>
                    <w:bottom w:val="none" w:sz="0" w:space="0" w:color="auto"/>
                    <w:right w:val="none" w:sz="0" w:space="0" w:color="auto"/>
                  </w:divBdr>
                  <w:divsChild>
                    <w:div w:id="309789511">
                      <w:marLeft w:val="0"/>
                      <w:marRight w:val="0"/>
                      <w:marTop w:val="0"/>
                      <w:marBottom w:val="0"/>
                      <w:divBdr>
                        <w:top w:val="none" w:sz="0" w:space="0" w:color="auto"/>
                        <w:left w:val="none" w:sz="0" w:space="0" w:color="auto"/>
                        <w:bottom w:val="none" w:sz="0" w:space="0" w:color="auto"/>
                        <w:right w:val="none" w:sz="0" w:space="0" w:color="auto"/>
                      </w:divBdr>
                      <w:divsChild>
                        <w:div w:id="10923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9361">
              <w:marLeft w:val="0"/>
              <w:marRight w:val="0"/>
              <w:marTop w:val="0"/>
              <w:marBottom w:val="0"/>
              <w:divBdr>
                <w:top w:val="none" w:sz="0" w:space="0" w:color="auto"/>
                <w:left w:val="none" w:sz="0" w:space="0" w:color="auto"/>
                <w:bottom w:val="none" w:sz="0" w:space="0" w:color="auto"/>
                <w:right w:val="none" w:sz="0" w:space="0" w:color="auto"/>
              </w:divBdr>
              <w:divsChild>
                <w:div w:id="2005814841">
                  <w:marLeft w:val="0"/>
                  <w:marRight w:val="0"/>
                  <w:marTop w:val="0"/>
                  <w:marBottom w:val="0"/>
                  <w:divBdr>
                    <w:top w:val="none" w:sz="0" w:space="0" w:color="auto"/>
                    <w:left w:val="none" w:sz="0" w:space="0" w:color="auto"/>
                    <w:bottom w:val="none" w:sz="0" w:space="0" w:color="auto"/>
                    <w:right w:val="none" w:sz="0" w:space="0" w:color="auto"/>
                  </w:divBdr>
                  <w:divsChild>
                    <w:div w:id="105583710">
                      <w:marLeft w:val="0"/>
                      <w:marRight w:val="0"/>
                      <w:marTop w:val="0"/>
                      <w:marBottom w:val="0"/>
                      <w:divBdr>
                        <w:top w:val="none" w:sz="0" w:space="0" w:color="auto"/>
                        <w:left w:val="none" w:sz="0" w:space="0" w:color="auto"/>
                        <w:bottom w:val="none" w:sz="0" w:space="0" w:color="auto"/>
                        <w:right w:val="none" w:sz="0" w:space="0" w:color="auto"/>
                      </w:divBdr>
                      <w:divsChild>
                        <w:div w:id="3106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02273">
              <w:marLeft w:val="0"/>
              <w:marRight w:val="0"/>
              <w:marTop w:val="0"/>
              <w:marBottom w:val="0"/>
              <w:divBdr>
                <w:top w:val="none" w:sz="0" w:space="0" w:color="auto"/>
                <w:left w:val="none" w:sz="0" w:space="0" w:color="auto"/>
                <w:bottom w:val="none" w:sz="0" w:space="0" w:color="auto"/>
                <w:right w:val="none" w:sz="0" w:space="0" w:color="auto"/>
              </w:divBdr>
              <w:divsChild>
                <w:div w:id="554706944">
                  <w:marLeft w:val="0"/>
                  <w:marRight w:val="0"/>
                  <w:marTop w:val="0"/>
                  <w:marBottom w:val="0"/>
                  <w:divBdr>
                    <w:top w:val="none" w:sz="0" w:space="0" w:color="auto"/>
                    <w:left w:val="none" w:sz="0" w:space="0" w:color="auto"/>
                    <w:bottom w:val="none" w:sz="0" w:space="0" w:color="auto"/>
                    <w:right w:val="none" w:sz="0" w:space="0" w:color="auto"/>
                  </w:divBdr>
                  <w:divsChild>
                    <w:div w:id="192693637">
                      <w:marLeft w:val="0"/>
                      <w:marRight w:val="0"/>
                      <w:marTop w:val="0"/>
                      <w:marBottom w:val="0"/>
                      <w:divBdr>
                        <w:top w:val="none" w:sz="0" w:space="0" w:color="auto"/>
                        <w:left w:val="none" w:sz="0" w:space="0" w:color="auto"/>
                        <w:bottom w:val="none" w:sz="0" w:space="0" w:color="auto"/>
                        <w:right w:val="none" w:sz="0" w:space="0" w:color="auto"/>
                      </w:divBdr>
                      <w:divsChild>
                        <w:div w:id="2279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05575">
              <w:marLeft w:val="0"/>
              <w:marRight w:val="0"/>
              <w:marTop w:val="0"/>
              <w:marBottom w:val="0"/>
              <w:divBdr>
                <w:top w:val="none" w:sz="0" w:space="0" w:color="auto"/>
                <w:left w:val="none" w:sz="0" w:space="0" w:color="auto"/>
                <w:bottom w:val="none" w:sz="0" w:space="0" w:color="auto"/>
                <w:right w:val="none" w:sz="0" w:space="0" w:color="auto"/>
              </w:divBdr>
              <w:divsChild>
                <w:div w:id="1969817826">
                  <w:marLeft w:val="0"/>
                  <w:marRight w:val="0"/>
                  <w:marTop w:val="0"/>
                  <w:marBottom w:val="0"/>
                  <w:divBdr>
                    <w:top w:val="none" w:sz="0" w:space="0" w:color="auto"/>
                    <w:left w:val="none" w:sz="0" w:space="0" w:color="auto"/>
                    <w:bottom w:val="none" w:sz="0" w:space="0" w:color="auto"/>
                    <w:right w:val="none" w:sz="0" w:space="0" w:color="auto"/>
                  </w:divBdr>
                  <w:divsChild>
                    <w:div w:id="1165899319">
                      <w:marLeft w:val="0"/>
                      <w:marRight w:val="0"/>
                      <w:marTop w:val="0"/>
                      <w:marBottom w:val="0"/>
                      <w:divBdr>
                        <w:top w:val="none" w:sz="0" w:space="0" w:color="auto"/>
                        <w:left w:val="none" w:sz="0" w:space="0" w:color="auto"/>
                        <w:bottom w:val="none" w:sz="0" w:space="0" w:color="auto"/>
                        <w:right w:val="none" w:sz="0" w:space="0" w:color="auto"/>
                      </w:divBdr>
                      <w:divsChild>
                        <w:div w:id="21041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4465">
              <w:marLeft w:val="0"/>
              <w:marRight w:val="0"/>
              <w:marTop w:val="0"/>
              <w:marBottom w:val="0"/>
              <w:divBdr>
                <w:top w:val="none" w:sz="0" w:space="0" w:color="auto"/>
                <w:left w:val="none" w:sz="0" w:space="0" w:color="auto"/>
                <w:bottom w:val="none" w:sz="0" w:space="0" w:color="auto"/>
                <w:right w:val="none" w:sz="0" w:space="0" w:color="auto"/>
              </w:divBdr>
              <w:divsChild>
                <w:div w:id="1162040174">
                  <w:marLeft w:val="0"/>
                  <w:marRight w:val="0"/>
                  <w:marTop w:val="0"/>
                  <w:marBottom w:val="0"/>
                  <w:divBdr>
                    <w:top w:val="none" w:sz="0" w:space="0" w:color="auto"/>
                    <w:left w:val="none" w:sz="0" w:space="0" w:color="auto"/>
                    <w:bottom w:val="none" w:sz="0" w:space="0" w:color="auto"/>
                    <w:right w:val="none" w:sz="0" w:space="0" w:color="auto"/>
                  </w:divBdr>
                  <w:divsChild>
                    <w:div w:id="1432239387">
                      <w:marLeft w:val="0"/>
                      <w:marRight w:val="0"/>
                      <w:marTop w:val="0"/>
                      <w:marBottom w:val="0"/>
                      <w:divBdr>
                        <w:top w:val="none" w:sz="0" w:space="0" w:color="auto"/>
                        <w:left w:val="none" w:sz="0" w:space="0" w:color="auto"/>
                        <w:bottom w:val="none" w:sz="0" w:space="0" w:color="auto"/>
                        <w:right w:val="none" w:sz="0" w:space="0" w:color="auto"/>
                      </w:divBdr>
                      <w:divsChild>
                        <w:div w:id="19656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524707">
      <w:bodyDiv w:val="1"/>
      <w:marLeft w:val="0"/>
      <w:marRight w:val="0"/>
      <w:marTop w:val="0"/>
      <w:marBottom w:val="0"/>
      <w:divBdr>
        <w:top w:val="none" w:sz="0" w:space="0" w:color="auto"/>
        <w:left w:val="none" w:sz="0" w:space="0" w:color="auto"/>
        <w:bottom w:val="none" w:sz="0" w:space="0" w:color="auto"/>
        <w:right w:val="none" w:sz="0" w:space="0" w:color="auto"/>
      </w:divBdr>
    </w:div>
    <w:div w:id="2105222431">
      <w:bodyDiv w:val="1"/>
      <w:marLeft w:val="0"/>
      <w:marRight w:val="0"/>
      <w:marTop w:val="0"/>
      <w:marBottom w:val="0"/>
      <w:divBdr>
        <w:top w:val="none" w:sz="0" w:space="0" w:color="auto"/>
        <w:left w:val="none" w:sz="0" w:space="0" w:color="auto"/>
        <w:bottom w:val="none" w:sz="0" w:space="0" w:color="auto"/>
        <w:right w:val="none" w:sz="0" w:space="0" w:color="auto"/>
      </w:divBdr>
    </w:div>
    <w:div w:id="2106029010">
      <w:bodyDiv w:val="1"/>
      <w:marLeft w:val="0"/>
      <w:marRight w:val="0"/>
      <w:marTop w:val="0"/>
      <w:marBottom w:val="0"/>
      <w:divBdr>
        <w:top w:val="none" w:sz="0" w:space="0" w:color="auto"/>
        <w:left w:val="none" w:sz="0" w:space="0" w:color="auto"/>
        <w:bottom w:val="none" w:sz="0" w:space="0" w:color="auto"/>
        <w:right w:val="none" w:sz="0" w:space="0" w:color="auto"/>
      </w:divBdr>
    </w:div>
    <w:div w:id="2135634741">
      <w:bodyDiv w:val="1"/>
      <w:marLeft w:val="0"/>
      <w:marRight w:val="0"/>
      <w:marTop w:val="0"/>
      <w:marBottom w:val="0"/>
      <w:divBdr>
        <w:top w:val="none" w:sz="0" w:space="0" w:color="auto"/>
        <w:left w:val="none" w:sz="0" w:space="0" w:color="auto"/>
        <w:bottom w:val="none" w:sz="0" w:space="0" w:color="auto"/>
        <w:right w:val="none" w:sz="0" w:space="0" w:color="auto"/>
      </w:divBdr>
    </w:div>
    <w:div w:id="214264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daddy.com/resources/latam/digitalizacion/nosql-que-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EA53B-17B5-4FC0-8813-3E734BEFD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12</Pages>
  <Words>3727</Words>
  <Characters>20499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YULIHET POVEDA CARRASCO</dc:creator>
  <cp:keywords/>
  <dc:description/>
  <cp:lastModifiedBy>MONICA YULIHET POVEDA CARRASCO</cp:lastModifiedBy>
  <cp:revision>226</cp:revision>
  <cp:lastPrinted>2025-03-08T15:42:00Z</cp:lastPrinted>
  <dcterms:created xsi:type="dcterms:W3CDTF">2025-03-07T03:36:00Z</dcterms:created>
  <dcterms:modified xsi:type="dcterms:W3CDTF">2025-04-24T22:32:00Z</dcterms:modified>
</cp:coreProperties>
</file>