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C987A" w14:textId="71CDE9C1" w:rsidR="002E2FCD" w:rsidRDefault="000338F9">
      <w:hyperlink r:id="rId4" w:history="1">
        <w:r>
          <w:rPr>
            <w:rStyle w:val="Hyperlink"/>
          </w:rPr>
          <w:t>https://www.kaggle.com/dsousa/plate-detection-preparing-the-data</w:t>
        </w:r>
      </w:hyperlink>
    </w:p>
    <w:p w14:paraId="038D7572" w14:textId="54EA407F" w:rsidR="000338F9" w:rsidRDefault="000338F9">
      <w:hyperlink r:id="rId5" w:history="1">
        <w:r>
          <w:rPr>
            <w:rStyle w:val="Hyperlink"/>
          </w:rPr>
          <w:t>https://github.com/openalpr/openalpr/issues/99</w:t>
        </w:r>
      </w:hyperlink>
    </w:p>
    <w:p w14:paraId="39B9262C" w14:textId="5A605754" w:rsidR="000338F9" w:rsidRDefault="000338F9">
      <w:hyperlink r:id="rId6" w:history="1">
        <w:r>
          <w:rPr>
            <w:rStyle w:val="Hyperlink"/>
          </w:rPr>
          <w:t>https://towardsdatascience.com/automatic-license-plate-detection-recognition-using-deep-learning-624def07eaaf</w:t>
        </w:r>
      </w:hyperlink>
    </w:p>
    <w:p w14:paraId="3D03165F" w14:textId="5A230515" w:rsidR="000338F9" w:rsidRDefault="000338F9">
      <w:hyperlink r:id="rId7" w:history="1">
        <w:r>
          <w:rPr>
            <w:rStyle w:val="Hyperlink"/>
          </w:rPr>
          <w:t>https://www.learnopencv.com/deep-learning-based-text-recognition-ocr-using-tesseract-and-opencv/</w:t>
        </w:r>
      </w:hyperlink>
    </w:p>
    <w:p w14:paraId="0C86D485" w14:textId="261C6243" w:rsidR="000338F9" w:rsidRDefault="000338F9">
      <w:hyperlink r:id="rId8" w:history="1">
        <w:r>
          <w:rPr>
            <w:rStyle w:val="Hyperlink"/>
          </w:rPr>
          <w:t>https://www.pyimagesearch.com/2018/09/17/opencv-ocr-and-text-recognition-with-tesseract/</w:t>
        </w:r>
      </w:hyperlink>
    </w:p>
    <w:p w14:paraId="29F26514" w14:textId="42A03C42" w:rsidR="000338F9" w:rsidRDefault="000338F9">
      <w:hyperlink r:id="rId9" w:history="1">
        <w:r>
          <w:rPr>
            <w:rStyle w:val="Hyperlink"/>
          </w:rPr>
          <w:t>https://github.com/anmesh-vicky/Number-Plate-Recognition/blob/master/ocr.py</w:t>
        </w:r>
      </w:hyperlink>
    </w:p>
    <w:p w14:paraId="183477B0" w14:textId="77777777" w:rsidR="0030435F" w:rsidRDefault="0030435F">
      <w:bookmarkStart w:id="0" w:name="_GoBack"/>
      <w:bookmarkEnd w:id="0"/>
    </w:p>
    <w:sectPr w:rsidR="0030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F9"/>
    <w:rsid w:val="000338F9"/>
    <w:rsid w:val="002E2FCD"/>
    <w:rsid w:val="0030435F"/>
    <w:rsid w:val="0089228D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B385"/>
  <w15:chartTrackingRefBased/>
  <w15:docId w15:val="{E677D291-9439-479D-B37C-5BFA381D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8/09/17/opencv-ocr-and-text-recognition-with-tesser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arnopencv.com/deep-learning-based-text-recognition-ocr-using-tesseract-and-openc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utomatic-license-plate-detection-recognition-using-deep-learning-624def07ea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penalpr/openalpr/issues/9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sousa/plate-detection-preparing-the-data" TargetMode="External"/><Relationship Id="rId9" Type="http://schemas.openxmlformats.org/officeDocument/2006/relationships/hyperlink" Target="https://github.com/anmesh-vicky/Number-Plate-Recognition/blob/master/oc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Sai Kambala</dc:creator>
  <cp:keywords/>
  <dc:description/>
  <cp:lastModifiedBy>Monica Sai Kambala</cp:lastModifiedBy>
  <cp:revision>1</cp:revision>
  <dcterms:created xsi:type="dcterms:W3CDTF">2019-08-25T11:50:00Z</dcterms:created>
  <dcterms:modified xsi:type="dcterms:W3CDTF">2019-08-27T13:49:00Z</dcterms:modified>
</cp:coreProperties>
</file>