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5FC" w:rsidRPr="00B751FD" w:rsidRDefault="00B751FD">
      <w:pPr>
        <w:rPr>
          <w:lang w:val="en-US"/>
        </w:rPr>
      </w:pPr>
      <w:r w:rsidRPr="00B751FD">
        <w:rPr>
          <w:lang w:val="en-US"/>
        </w:rPr>
        <w:t>This script</w:t>
      </w:r>
      <w:r w:rsidR="00910A42">
        <w:rPr>
          <w:lang w:val="en-US"/>
        </w:rPr>
        <w:t xml:space="preserve"> files-</w:t>
      </w:r>
      <w:hyperlink r:id="rId5" w:history="1">
        <w:r w:rsidR="00910A42" w:rsidRPr="00910A42">
          <w:rPr>
            <w:rStyle w:val="Hyperlink"/>
            <w:lang w:val="en-US"/>
          </w:rPr>
          <w:t>1</w:t>
        </w:r>
      </w:hyperlink>
      <w:r w:rsidR="00910A42">
        <w:rPr>
          <w:lang w:val="en-US"/>
        </w:rPr>
        <w:t xml:space="preserve"> and </w:t>
      </w:r>
      <w:hyperlink r:id="rId6" w:history="1">
        <w:r w:rsidR="00910A42" w:rsidRPr="00910A42">
          <w:rPr>
            <w:rStyle w:val="Hyperlink"/>
            <w:lang w:val="en-US"/>
          </w:rPr>
          <w:t>2</w:t>
        </w:r>
      </w:hyperlink>
      <w:r w:rsidR="00910A42">
        <w:rPr>
          <w:lang w:val="en-US"/>
        </w:rPr>
        <w:t xml:space="preserve"> were</w:t>
      </w:r>
      <w:r w:rsidRPr="00B751FD">
        <w:rPr>
          <w:lang w:val="en-US"/>
        </w:rPr>
        <w:t xml:space="preserve"> used over the integrated protein sets for all the genomes. </w:t>
      </w: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the scripts took more than 48 hours to return a result, hence preferred the online version of the tool.</w:t>
      </w:r>
      <w:r w:rsidR="00005A21">
        <w:rPr>
          <w:lang w:val="en-US"/>
        </w:rPr>
        <w:t xml:space="preserve"> This script </w:t>
      </w:r>
      <w:proofErr w:type="gramStart"/>
      <w:r w:rsidR="00005A21">
        <w:rPr>
          <w:lang w:val="en-US"/>
        </w:rPr>
        <w:t>can be used</w:t>
      </w:r>
      <w:proofErr w:type="gramEnd"/>
      <w:r w:rsidR="00005A21">
        <w:rPr>
          <w:lang w:val="en-US"/>
        </w:rPr>
        <w:t xml:space="preserve"> in future for similar analysis. The databases required to run this tool is also download and kept in a </w:t>
      </w:r>
      <w:hyperlink r:id="rId7" w:history="1">
        <w:r w:rsidR="00005A21" w:rsidRPr="00005A21">
          <w:rPr>
            <w:rStyle w:val="Hyperlink"/>
            <w:lang w:val="en-US"/>
          </w:rPr>
          <w:t>folder</w:t>
        </w:r>
      </w:hyperlink>
      <w:r w:rsidR="00005A21">
        <w:rPr>
          <w:lang w:val="en-US"/>
        </w:rPr>
        <w:t>.</w:t>
      </w:r>
      <w:bookmarkStart w:id="0" w:name="_GoBack"/>
      <w:bookmarkEnd w:id="0"/>
    </w:p>
    <w:sectPr w:rsidR="00CC55FC" w:rsidRPr="00B751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E3"/>
    <w:rsid w:val="00005A21"/>
    <w:rsid w:val="000915E3"/>
    <w:rsid w:val="00910A42"/>
    <w:rsid w:val="00B751FD"/>
    <w:rsid w:val="00CC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1BE7E"/>
  <w15:chartTrackingRefBased/>
  <w15:docId w15:val="{FA2F2F4E-44AC-412E-86F1-DB69E3CB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05A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../../Data/Marbouty_annotations_for_integrated_proteins/KOFAMSCAN_results_new/Databas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rbouty_joint_kofamscan_analysis.sh" TargetMode="External"/><Relationship Id="rId5" Type="http://schemas.openxmlformats.org/officeDocument/2006/relationships/hyperlink" Target="Marbouty_joint_kofamscan_wrap.s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AFD48-62D0-42AE-8648-71CD06E4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470</Characters>
  <Application>Microsoft Office Word</Application>
  <DocSecurity>0</DocSecurity>
  <Lines>3</Lines>
  <Paragraphs>1</Paragraphs>
  <ScaleCrop>false</ScaleCrop>
  <Company>Leibniz-Rechenzentrum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 Raj, Abilash</dc:creator>
  <cp:keywords/>
  <dc:description/>
  <cp:lastModifiedBy>Durai Raj, Abilash</cp:lastModifiedBy>
  <cp:revision>4</cp:revision>
  <dcterms:created xsi:type="dcterms:W3CDTF">2022-08-29T14:32:00Z</dcterms:created>
  <dcterms:modified xsi:type="dcterms:W3CDTF">2022-08-29T14:37:00Z</dcterms:modified>
</cp:coreProperties>
</file>