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60" w:rsidRDefault="00D33A13" w:rsidP="00D33A13">
      <w:pPr>
        <w:ind w:firstLine="720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There are two types of computer peripherals that are input devices and output devices.</w:t>
      </w:r>
    </w:p>
    <w:p w:rsidR="00D33A13" w:rsidRDefault="00D33A13" w:rsidP="00D33A1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Input devices</w:t>
      </w:r>
    </w:p>
    <w:p w:rsidR="00D33A13" w:rsidRDefault="00D33A13" w:rsidP="00D33A1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Mouse and keyboard</w:t>
      </w:r>
    </w:p>
    <w:p w:rsidR="00D33A13" w:rsidRPr="0099199E" w:rsidRDefault="00D33A13" w:rsidP="00D33A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Keyboard</w:t>
      </w:r>
    </w:p>
    <w:p w:rsidR="00D33A13" w:rsidRPr="0099199E" w:rsidRDefault="00D33A13" w:rsidP="00D33A13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The keyboard helps in inputting the data to the computer</w:t>
      </w:r>
    </w:p>
    <w:p w:rsidR="00D33A13" w:rsidRPr="0099199E" w:rsidRDefault="00D33A13" w:rsidP="00D33A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Mouse</w:t>
      </w:r>
    </w:p>
    <w:p w:rsidR="00D33A13" w:rsidRPr="0099199E" w:rsidRDefault="00D33A13" w:rsidP="00D33A13">
      <w:pPr>
        <w:pStyle w:val="ListParagraph"/>
        <w:ind w:left="1440"/>
        <w:rPr>
          <w:rFonts w:ascii="Arial" w:hAnsi="Arial" w:cs="Arial"/>
          <w:sz w:val="24"/>
          <w:szCs w:val="24"/>
          <w:shd w:val="clear" w:color="auto" w:fill="FFFFFF"/>
          <w:lang w:val="id-ID"/>
        </w:rPr>
      </w:pPr>
      <w:r w:rsidRPr="0099199E">
        <w:rPr>
          <w:rFonts w:ascii="Arial" w:hAnsi="Arial" w:cs="Arial"/>
          <w:sz w:val="24"/>
          <w:szCs w:val="24"/>
          <w:shd w:val="clear" w:color="auto" w:fill="FFFFFF"/>
        </w:rPr>
        <w:t>Mouse can be used to control the position of cursor on screen</w:t>
      </w:r>
      <w:r w:rsidRPr="0099199E">
        <w:rPr>
          <w:rFonts w:ascii="Arial" w:hAnsi="Arial" w:cs="Arial"/>
          <w:sz w:val="24"/>
          <w:szCs w:val="24"/>
          <w:shd w:val="clear" w:color="auto" w:fill="FFFFFF"/>
          <w:lang w:val="id-ID"/>
        </w:rPr>
        <w:t>.</w:t>
      </w:r>
    </w:p>
    <w:p w:rsidR="00D33A13" w:rsidRDefault="00D33A13" w:rsidP="00D33A1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Ouput devices</w:t>
      </w:r>
    </w:p>
    <w:p w:rsidR="00D33A13" w:rsidRDefault="002F37F7" w:rsidP="002F37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Monitor and printer</w:t>
      </w:r>
    </w:p>
    <w:p w:rsidR="002F37F7" w:rsidRPr="002F37F7" w:rsidRDefault="002F37F7" w:rsidP="002F37F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2F37F7">
        <w:rPr>
          <w:rFonts w:ascii="Arial" w:hAnsi="Arial" w:cs="Arial"/>
          <w:sz w:val="24"/>
          <w:szCs w:val="24"/>
          <w:lang w:val="id-ID"/>
        </w:rPr>
        <w:t>M</w:t>
      </w:r>
      <w:r w:rsidRPr="002F37F7">
        <w:rPr>
          <w:rFonts w:ascii="Arial" w:hAnsi="Arial" w:cs="Arial"/>
          <w:sz w:val="24"/>
          <w:szCs w:val="24"/>
          <w:lang w:val="id-ID"/>
        </w:rPr>
        <w:t>onitor</w:t>
      </w:r>
    </w:p>
    <w:p w:rsidR="002F37F7" w:rsidRPr="00E857FE" w:rsidRDefault="002F37F7" w:rsidP="002F37F7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E857FE">
        <w:rPr>
          <w:rFonts w:ascii="Arial" w:hAnsi="Arial" w:cs="Arial"/>
          <w:sz w:val="24"/>
          <w:szCs w:val="24"/>
          <w:lang w:val="id-ID"/>
        </w:rPr>
        <w:t>A computer monitor is a display adapter that displays information processed by the computer's video card. Monitors have display functions that include powering it on and off, controlling brightness, contrast and position, among others.</w:t>
      </w:r>
    </w:p>
    <w:p w:rsidR="002F37F7" w:rsidRDefault="002F37F7" w:rsidP="002F37F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Printer</w:t>
      </w:r>
    </w:p>
    <w:p w:rsidR="002F37F7" w:rsidRDefault="002F37F7" w:rsidP="002F37F7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6F5318">
        <w:rPr>
          <w:rFonts w:ascii="Arial" w:hAnsi="Arial" w:cs="Arial"/>
          <w:sz w:val="24"/>
          <w:szCs w:val="24"/>
          <w:lang w:val="id-ID"/>
        </w:rPr>
        <w:t>A printer prints information and data from the computer onto a paper.</w:t>
      </w:r>
    </w:p>
    <w:p w:rsidR="002F37F7" w:rsidRPr="002F37F7" w:rsidRDefault="002F37F7" w:rsidP="002F37F7">
      <w:pPr>
        <w:pStyle w:val="ListParagraph"/>
        <w:ind w:left="1800"/>
        <w:rPr>
          <w:rFonts w:ascii="Arial" w:hAnsi="Arial" w:cs="Arial"/>
          <w:sz w:val="28"/>
          <w:szCs w:val="28"/>
          <w:lang w:val="id-ID"/>
        </w:rPr>
      </w:pPr>
      <w:bookmarkStart w:id="0" w:name="_GoBack"/>
      <w:bookmarkEnd w:id="0"/>
    </w:p>
    <w:sectPr w:rsidR="002F37F7" w:rsidRPr="002F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7DF7"/>
    <w:multiLevelType w:val="hybridMultilevel"/>
    <w:tmpl w:val="2D8A4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AC094A"/>
    <w:multiLevelType w:val="hybridMultilevel"/>
    <w:tmpl w:val="2D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546D8"/>
    <w:multiLevelType w:val="hybridMultilevel"/>
    <w:tmpl w:val="3D764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A34199"/>
    <w:multiLevelType w:val="hybridMultilevel"/>
    <w:tmpl w:val="DEC83EC0"/>
    <w:lvl w:ilvl="0" w:tplc="9E1ACEFE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13"/>
    <w:rsid w:val="002F37F7"/>
    <w:rsid w:val="00696E60"/>
    <w:rsid w:val="00D3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FA7B9-89C5-4648-B05B-7EF803EF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2017-10-27T07:02:00Z</dcterms:created>
  <dcterms:modified xsi:type="dcterms:W3CDTF">2017-10-27T07:17:00Z</dcterms:modified>
</cp:coreProperties>
</file>