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E848B" w14:textId="4953AEAA" w:rsidR="00117C43" w:rsidRPr="00117C43" w:rsidRDefault="003D2AC8" w:rsidP="00A368E7">
      <w:pPr>
        <w:tabs>
          <w:tab w:val="left" w:pos="3705"/>
        </w:tabs>
        <w:rPr>
          <w:rFonts w:ascii="Arial" w:hAnsi="Arial" w:cs="Arial"/>
          <w:b/>
        </w:rPr>
      </w:pPr>
      <w:r w:rsidRPr="00A368E7">
        <w:rPr>
          <w:rFonts w:ascii="Arial" w:hAnsi="Arial" w:cs="Arial"/>
        </w:rPr>
        <w:br w:type="page"/>
      </w:r>
      <w:r w:rsidR="00117C43" w:rsidRPr="00117C43">
        <w:rPr>
          <w:rFonts w:ascii="Arial" w:hAnsi="Arial" w:cs="Arial"/>
          <w:b/>
        </w:rPr>
        <w:lastRenderedPageBreak/>
        <w:t>Instrucciones para asignar el nivel de desempeño del estudiante que realiza una actividad complementaria</w:t>
      </w:r>
    </w:p>
    <w:p w14:paraId="5A68DE6E" w14:textId="77777777" w:rsidR="00117C43" w:rsidRDefault="00117C43" w:rsidP="00117C43">
      <w:pPr>
        <w:jc w:val="both"/>
        <w:rPr>
          <w:rFonts w:ascii="Arial" w:hAnsi="Arial" w:cs="Arial"/>
        </w:rPr>
      </w:pPr>
    </w:p>
    <w:p w14:paraId="042A1548" w14:textId="77777777" w:rsidR="00117C43" w:rsidRDefault="00117C43" w:rsidP="00117C43">
      <w:pPr>
        <w:jc w:val="both"/>
        <w:rPr>
          <w:rFonts w:ascii="Arial" w:hAnsi="Arial" w:cs="Arial"/>
        </w:rPr>
      </w:pPr>
    </w:p>
    <w:p w14:paraId="5D7F0D2C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(1) Nombre del estudiante</w:t>
      </w:r>
    </w:p>
    <w:p w14:paraId="6E293CA7" w14:textId="77777777" w:rsidR="00117C43" w:rsidRPr="003D2AC8" w:rsidRDefault="00117C43" w:rsidP="00117C43">
      <w:pPr>
        <w:jc w:val="both"/>
        <w:rPr>
          <w:rFonts w:ascii="Arial" w:hAnsi="Arial" w:cs="Arial"/>
          <w:sz w:val="22"/>
        </w:rPr>
      </w:pPr>
      <w:r w:rsidRPr="003D2AC8">
        <w:rPr>
          <w:rFonts w:ascii="Arial" w:hAnsi="Arial" w:cs="Arial"/>
          <w:sz w:val="22"/>
        </w:rPr>
        <w:t>Se escribe el nombre del estudiante que cursa la actividad complementaria a evaluar.</w:t>
      </w:r>
    </w:p>
    <w:p w14:paraId="3F08D38C" w14:textId="77777777" w:rsidR="00117C43" w:rsidRDefault="00117C43" w:rsidP="00117C43">
      <w:pPr>
        <w:jc w:val="both"/>
        <w:rPr>
          <w:rFonts w:ascii="Arial" w:hAnsi="Arial" w:cs="Arial"/>
        </w:rPr>
      </w:pPr>
    </w:p>
    <w:p w14:paraId="50A86585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(2) Actividad Complementaria</w:t>
      </w:r>
    </w:p>
    <w:p w14:paraId="674B79FA" w14:textId="77777777" w:rsidR="00117C43" w:rsidRPr="003D2AC8" w:rsidRDefault="00117C43" w:rsidP="00117C43">
      <w:pPr>
        <w:jc w:val="both"/>
        <w:rPr>
          <w:rFonts w:ascii="Arial" w:hAnsi="Arial" w:cs="Arial"/>
          <w:sz w:val="22"/>
          <w:szCs w:val="22"/>
        </w:rPr>
      </w:pPr>
      <w:r w:rsidRPr="003D2AC8">
        <w:rPr>
          <w:rFonts w:ascii="Arial" w:hAnsi="Arial" w:cs="Arial"/>
          <w:sz w:val="22"/>
          <w:szCs w:val="22"/>
        </w:rPr>
        <w:t>Se escribe el nombre de la actividad complementaria, la cual es autorizada por el Director(a) del Instituto.</w:t>
      </w:r>
    </w:p>
    <w:p w14:paraId="559363C8" w14:textId="77777777" w:rsidR="00117C43" w:rsidRDefault="00117C43" w:rsidP="00117C43">
      <w:pPr>
        <w:jc w:val="both"/>
        <w:rPr>
          <w:rFonts w:ascii="Arial" w:hAnsi="Arial" w:cs="Arial"/>
        </w:rPr>
      </w:pPr>
    </w:p>
    <w:p w14:paraId="1267C215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(3) Periodo de realización</w:t>
      </w:r>
    </w:p>
    <w:p w14:paraId="318D4B9D" w14:textId="77777777" w:rsidR="00117C43" w:rsidRPr="003D2AC8" w:rsidRDefault="00117C43" w:rsidP="00117C43">
      <w:pPr>
        <w:jc w:val="both"/>
        <w:rPr>
          <w:rFonts w:ascii="Arial" w:hAnsi="Arial" w:cs="Arial"/>
          <w:sz w:val="22"/>
          <w:szCs w:val="22"/>
        </w:rPr>
      </w:pPr>
      <w:r w:rsidRPr="003D2AC8">
        <w:rPr>
          <w:rFonts w:ascii="Arial" w:hAnsi="Arial" w:cs="Arial"/>
          <w:sz w:val="22"/>
          <w:szCs w:val="22"/>
        </w:rPr>
        <w:t>Se escribe la fecha de inicio y término de la actividad complementaria.</w:t>
      </w:r>
    </w:p>
    <w:p w14:paraId="149A916A" w14:textId="77777777" w:rsidR="00117C43" w:rsidRDefault="00117C43" w:rsidP="00117C43">
      <w:pPr>
        <w:jc w:val="both"/>
        <w:rPr>
          <w:rFonts w:ascii="Arial" w:hAnsi="Arial" w:cs="Arial"/>
        </w:rPr>
      </w:pPr>
    </w:p>
    <w:p w14:paraId="08C95F03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(4) Nivel de desempeño del criterio</w:t>
      </w:r>
    </w:p>
    <w:p w14:paraId="304E9EDA" w14:textId="77777777" w:rsidR="00117C43" w:rsidRPr="003D2AC8" w:rsidRDefault="00117C43" w:rsidP="00117C43">
      <w:pPr>
        <w:jc w:val="both"/>
        <w:rPr>
          <w:rFonts w:ascii="Arial" w:hAnsi="Arial" w:cs="Arial"/>
          <w:sz w:val="22"/>
        </w:rPr>
      </w:pPr>
      <w:r w:rsidRPr="003D2AC8">
        <w:rPr>
          <w:rFonts w:ascii="Arial" w:hAnsi="Arial" w:cs="Arial"/>
          <w:sz w:val="22"/>
        </w:rPr>
        <w:t>Se selecciona con una “x” el nivel de desempeño alcanzado por el estudiante, por cada una de los 7 criterios a evaluar establecidos en el formato de evaluación, considerando que cada nivel de desempeño de criterio tiene una equivalencia numérica de criterio de acuerdo a la Tabla 3.</w:t>
      </w:r>
      <w:r w:rsidRPr="003D2AC8">
        <w:rPr>
          <w:rFonts w:ascii="Arial" w:hAnsi="Arial" w:cs="Arial"/>
          <w:sz w:val="22"/>
        </w:rPr>
        <w:cr/>
      </w:r>
    </w:p>
    <w:p w14:paraId="5330E3D7" w14:textId="77777777" w:rsidR="00185DF6" w:rsidRDefault="00117C43" w:rsidP="00117C43">
      <w:pPr>
        <w:jc w:val="center"/>
        <w:rPr>
          <w:rFonts w:ascii="Arial" w:hAnsi="Arial" w:cs="Arial"/>
          <w:sz w:val="22"/>
        </w:rPr>
      </w:pPr>
      <w:r w:rsidRPr="00117C43">
        <w:rPr>
          <w:rFonts w:ascii="Arial" w:hAnsi="Arial" w:cs="Arial"/>
          <w:b/>
          <w:sz w:val="22"/>
        </w:rPr>
        <w:t>Tabla 3.</w:t>
      </w:r>
      <w:r w:rsidRPr="00117C43">
        <w:rPr>
          <w:rFonts w:ascii="Arial" w:hAnsi="Arial" w:cs="Arial"/>
          <w:sz w:val="22"/>
        </w:rPr>
        <w:t xml:space="preserve"> Equivalencia numérica del nivel de desempeño de criterio.</w:t>
      </w:r>
    </w:p>
    <w:p w14:paraId="15A1965C" w14:textId="77777777" w:rsidR="00117C43" w:rsidRDefault="00117C43" w:rsidP="00117C43">
      <w:pPr>
        <w:jc w:val="center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53"/>
        <w:gridCol w:w="3237"/>
      </w:tblGrid>
      <w:tr w:rsidR="00117C43" w14:paraId="7B240C9E" w14:textId="77777777" w:rsidTr="00117C43">
        <w:trPr>
          <w:trHeight w:val="254"/>
          <w:jc w:val="center"/>
        </w:trPr>
        <w:tc>
          <w:tcPr>
            <w:tcW w:w="3753" w:type="dxa"/>
          </w:tcPr>
          <w:p w14:paraId="7312066F" w14:textId="77777777" w:rsidR="00117C43" w:rsidRPr="00117C43" w:rsidRDefault="00117C43" w:rsidP="00117C4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17C43">
              <w:rPr>
                <w:rFonts w:ascii="Arial" w:hAnsi="Arial" w:cs="Arial"/>
                <w:b/>
                <w:sz w:val="22"/>
              </w:rPr>
              <w:t>Nivel de desempeño del criterio</w:t>
            </w:r>
          </w:p>
        </w:tc>
        <w:tc>
          <w:tcPr>
            <w:tcW w:w="3237" w:type="dxa"/>
          </w:tcPr>
          <w:p w14:paraId="158DC750" w14:textId="77777777" w:rsidR="00117C43" w:rsidRPr="00117C43" w:rsidRDefault="00117C43" w:rsidP="00117C4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17C43">
              <w:rPr>
                <w:rFonts w:ascii="Arial" w:hAnsi="Arial" w:cs="Arial"/>
                <w:b/>
                <w:sz w:val="22"/>
              </w:rPr>
              <w:t>Valor número del criterio</w:t>
            </w:r>
          </w:p>
        </w:tc>
      </w:tr>
      <w:tr w:rsidR="00117C43" w14:paraId="15202345" w14:textId="77777777" w:rsidTr="00117C43">
        <w:trPr>
          <w:trHeight w:val="272"/>
          <w:jc w:val="center"/>
        </w:trPr>
        <w:tc>
          <w:tcPr>
            <w:tcW w:w="3753" w:type="dxa"/>
          </w:tcPr>
          <w:p w14:paraId="31051152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Excelente</w:t>
            </w:r>
          </w:p>
        </w:tc>
        <w:tc>
          <w:tcPr>
            <w:tcW w:w="3237" w:type="dxa"/>
          </w:tcPr>
          <w:p w14:paraId="2A763D73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117C43" w14:paraId="41258AAD" w14:textId="77777777" w:rsidTr="00117C43">
        <w:trPr>
          <w:trHeight w:val="272"/>
          <w:jc w:val="center"/>
        </w:trPr>
        <w:tc>
          <w:tcPr>
            <w:tcW w:w="3753" w:type="dxa"/>
          </w:tcPr>
          <w:p w14:paraId="0CF5D447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Notable</w:t>
            </w:r>
          </w:p>
        </w:tc>
        <w:tc>
          <w:tcPr>
            <w:tcW w:w="3237" w:type="dxa"/>
          </w:tcPr>
          <w:p w14:paraId="4DDD62D6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117C43" w14:paraId="62598D4C" w14:textId="77777777" w:rsidTr="00117C43">
        <w:trPr>
          <w:trHeight w:val="254"/>
          <w:jc w:val="center"/>
        </w:trPr>
        <w:tc>
          <w:tcPr>
            <w:tcW w:w="3753" w:type="dxa"/>
          </w:tcPr>
          <w:p w14:paraId="5845EE01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</w:t>
            </w:r>
          </w:p>
        </w:tc>
        <w:tc>
          <w:tcPr>
            <w:tcW w:w="3237" w:type="dxa"/>
          </w:tcPr>
          <w:p w14:paraId="0DC8906E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117C43" w14:paraId="58F22E4C" w14:textId="77777777" w:rsidTr="00117C43">
        <w:trPr>
          <w:trHeight w:val="272"/>
          <w:jc w:val="center"/>
        </w:trPr>
        <w:tc>
          <w:tcPr>
            <w:tcW w:w="3753" w:type="dxa"/>
          </w:tcPr>
          <w:p w14:paraId="208E8570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Suficiente</w:t>
            </w:r>
          </w:p>
        </w:tc>
        <w:tc>
          <w:tcPr>
            <w:tcW w:w="3237" w:type="dxa"/>
          </w:tcPr>
          <w:p w14:paraId="16A1D196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17C43" w14:paraId="654A56C1" w14:textId="77777777" w:rsidTr="00117C43">
        <w:trPr>
          <w:trHeight w:val="272"/>
          <w:jc w:val="center"/>
        </w:trPr>
        <w:tc>
          <w:tcPr>
            <w:tcW w:w="3753" w:type="dxa"/>
          </w:tcPr>
          <w:p w14:paraId="5DE70C66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Insuficiente</w:t>
            </w:r>
          </w:p>
        </w:tc>
        <w:tc>
          <w:tcPr>
            <w:tcW w:w="3237" w:type="dxa"/>
          </w:tcPr>
          <w:p w14:paraId="03D38963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</w:tbl>
    <w:p w14:paraId="6FEF285D" w14:textId="77777777" w:rsidR="00117C43" w:rsidRDefault="00117C43" w:rsidP="00117C43">
      <w:pPr>
        <w:jc w:val="center"/>
        <w:rPr>
          <w:rFonts w:ascii="Arial" w:hAnsi="Arial" w:cs="Arial"/>
          <w:sz w:val="22"/>
        </w:rPr>
      </w:pPr>
    </w:p>
    <w:p w14:paraId="44EC7A76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(5) Observaciones</w:t>
      </w:r>
    </w:p>
    <w:p w14:paraId="3F22D251" w14:textId="77777777" w:rsidR="00117C43" w:rsidRPr="003D2AC8" w:rsidRDefault="00117C43" w:rsidP="00117C43">
      <w:pPr>
        <w:jc w:val="both"/>
        <w:rPr>
          <w:rFonts w:ascii="Arial" w:hAnsi="Arial" w:cs="Arial"/>
          <w:sz w:val="22"/>
          <w:szCs w:val="22"/>
        </w:rPr>
      </w:pPr>
      <w:r w:rsidRPr="003D2AC8">
        <w:rPr>
          <w:rFonts w:ascii="Arial" w:hAnsi="Arial" w:cs="Arial"/>
          <w:sz w:val="22"/>
          <w:szCs w:val="22"/>
        </w:rPr>
        <w:t>Se escriben todas las reflexiones que el (la) profesor(a) considere importante, para que el estudiante realice mejora en el alcance de la competencia de la actividad complementaria.</w:t>
      </w:r>
    </w:p>
    <w:p w14:paraId="35EB31E9" w14:textId="77777777" w:rsidR="00117C43" w:rsidRPr="00117C43" w:rsidRDefault="00117C43" w:rsidP="00117C43">
      <w:pPr>
        <w:jc w:val="both"/>
        <w:rPr>
          <w:rFonts w:ascii="Arial" w:hAnsi="Arial" w:cs="Arial"/>
        </w:rPr>
      </w:pPr>
    </w:p>
    <w:p w14:paraId="1AE6923C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(6) Valor numérico de la actividad complementaria</w:t>
      </w:r>
    </w:p>
    <w:p w14:paraId="1A84D26E" w14:textId="77777777" w:rsidR="00117C43" w:rsidRPr="003D2AC8" w:rsidRDefault="00117C43" w:rsidP="00117C43">
      <w:pPr>
        <w:jc w:val="both"/>
        <w:rPr>
          <w:rFonts w:ascii="Arial" w:hAnsi="Arial" w:cs="Arial"/>
          <w:sz w:val="22"/>
        </w:rPr>
      </w:pPr>
      <w:r w:rsidRPr="003D2AC8">
        <w:rPr>
          <w:rFonts w:ascii="Arial" w:hAnsi="Arial" w:cs="Arial"/>
          <w:sz w:val="22"/>
        </w:rPr>
        <w:t>Se escribe el valor promedio resultante de los 7 criterios a evaluar establecidos en el formato de evaluación, conforme al punto número 4. Este es el valor numérico que se reporta para esta actividad en particular.</w:t>
      </w:r>
    </w:p>
    <w:p w14:paraId="74897623" w14:textId="77777777" w:rsidR="00117C43" w:rsidRPr="00117C43" w:rsidRDefault="00117C43" w:rsidP="00117C43">
      <w:pPr>
        <w:jc w:val="both"/>
        <w:rPr>
          <w:rFonts w:ascii="Arial" w:hAnsi="Arial" w:cs="Arial"/>
        </w:rPr>
      </w:pPr>
    </w:p>
    <w:p w14:paraId="5886150C" w14:textId="77777777" w:rsidR="00117C43" w:rsidRPr="00117C43" w:rsidRDefault="00117C43" w:rsidP="00117C43">
      <w:pPr>
        <w:jc w:val="both"/>
        <w:rPr>
          <w:rFonts w:ascii="Arial" w:hAnsi="Arial" w:cs="Arial"/>
          <w:b/>
        </w:rPr>
      </w:pPr>
      <w:r w:rsidRPr="00117C43">
        <w:rPr>
          <w:rFonts w:ascii="Arial" w:hAnsi="Arial" w:cs="Arial"/>
          <w:b/>
        </w:rPr>
        <w:t>(7) Nivel de desempeño alcanzado de la actividad complementaria</w:t>
      </w:r>
    </w:p>
    <w:p w14:paraId="2AE262C6" w14:textId="77777777" w:rsidR="00117C43" w:rsidRPr="003D2AC8" w:rsidRDefault="00117C43" w:rsidP="00117C43">
      <w:pPr>
        <w:jc w:val="both"/>
        <w:rPr>
          <w:rFonts w:ascii="Arial" w:hAnsi="Arial" w:cs="Arial"/>
          <w:sz w:val="22"/>
        </w:rPr>
      </w:pPr>
      <w:r w:rsidRPr="003D2AC8">
        <w:rPr>
          <w:rFonts w:ascii="Arial" w:hAnsi="Arial" w:cs="Arial"/>
          <w:sz w:val="22"/>
        </w:rPr>
        <w:t>Se escribe el nivel de desempeño alcanzado por el estudiante en la actividad complementaria de acuerdo a la Tabla 4, utilizando el valor numérico de la actividad complementaria obtenido en el punto anterior.</w:t>
      </w:r>
    </w:p>
    <w:p w14:paraId="49F4119B" w14:textId="77777777" w:rsidR="00117C43" w:rsidRDefault="00117C43" w:rsidP="00117C43">
      <w:pPr>
        <w:jc w:val="both"/>
        <w:rPr>
          <w:rFonts w:ascii="Arial" w:hAnsi="Arial" w:cs="Arial"/>
        </w:rPr>
      </w:pPr>
    </w:p>
    <w:p w14:paraId="335452AF" w14:textId="77777777" w:rsidR="003D2AC8" w:rsidRDefault="003D2AC8" w:rsidP="00117C43">
      <w:pPr>
        <w:jc w:val="both"/>
        <w:rPr>
          <w:rFonts w:ascii="Arial" w:hAnsi="Arial" w:cs="Arial"/>
        </w:rPr>
      </w:pPr>
    </w:p>
    <w:p w14:paraId="44F4C237" w14:textId="77777777" w:rsidR="003D2AC8" w:rsidRDefault="003D2AC8" w:rsidP="00117C43">
      <w:pPr>
        <w:jc w:val="both"/>
        <w:rPr>
          <w:rFonts w:ascii="Arial" w:hAnsi="Arial" w:cs="Arial"/>
        </w:rPr>
      </w:pPr>
    </w:p>
    <w:p w14:paraId="7CCB8C1F" w14:textId="77777777" w:rsidR="00117C43" w:rsidRDefault="00117C43" w:rsidP="00117C43">
      <w:pPr>
        <w:jc w:val="center"/>
        <w:rPr>
          <w:rFonts w:ascii="Arial" w:hAnsi="Arial" w:cs="Arial"/>
          <w:sz w:val="22"/>
        </w:rPr>
      </w:pPr>
      <w:r w:rsidRPr="00117C43">
        <w:rPr>
          <w:rFonts w:ascii="Arial" w:hAnsi="Arial" w:cs="Arial"/>
          <w:b/>
          <w:sz w:val="22"/>
        </w:rPr>
        <w:t>Tabla 4.</w:t>
      </w:r>
      <w:r w:rsidRPr="00117C43">
        <w:rPr>
          <w:rFonts w:ascii="Arial" w:hAnsi="Arial" w:cs="Arial"/>
          <w:sz w:val="22"/>
        </w:rPr>
        <w:t xml:space="preserve"> Equivalencia numérica del nivel de desempeño de la actividad complementaria.</w:t>
      </w:r>
    </w:p>
    <w:p w14:paraId="27CB80CB" w14:textId="77777777" w:rsidR="00117C43" w:rsidRDefault="00117C43" w:rsidP="00117C43">
      <w:pPr>
        <w:jc w:val="center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2977"/>
        <w:gridCol w:w="2617"/>
        <w:gridCol w:w="2060"/>
      </w:tblGrid>
      <w:tr w:rsidR="00117C43" w14:paraId="5BE0EFEF" w14:textId="77777777" w:rsidTr="00117C43">
        <w:tc>
          <w:tcPr>
            <w:tcW w:w="2977" w:type="dxa"/>
          </w:tcPr>
          <w:p w14:paraId="4518A537" w14:textId="77777777" w:rsidR="00117C43" w:rsidRPr="00117C43" w:rsidRDefault="00117C43" w:rsidP="00117C4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17C43">
              <w:rPr>
                <w:rFonts w:ascii="Arial" w:hAnsi="Arial" w:cs="Arial"/>
                <w:b/>
                <w:sz w:val="22"/>
              </w:rPr>
              <w:lastRenderedPageBreak/>
              <w:t>Desempeño</w:t>
            </w:r>
          </w:p>
        </w:tc>
        <w:tc>
          <w:tcPr>
            <w:tcW w:w="2617" w:type="dxa"/>
          </w:tcPr>
          <w:p w14:paraId="5D871508" w14:textId="77777777" w:rsidR="00117C43" w:rsidRPr="00117C43" w:rsidRDefault="00117C43" w:rsidP="00117C4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17C43">
              <w:rPr>
                <w:rFonts w:ascii="Arial" w:hAnsi="Arial" w:cs="Arial"/>
                <w:b/>
                <w:sz w:val="22"/>
              </w:rPr>
              <w:t>Nivel de desempeño</w:t>
            </w:r>
          </w:p>
        </w:tc>
        <w:tc>
          <w:tcPr>
            <w:tcW w:w="2060" w:type="dxa"/>
          </w:tcPr>
          <w:p w14:paraId="223EBCE2" w14:textId="77777777" w:rsidR="00117C43" w:rsidRPr="00117C43" w:rsidRDefault="00117C43" w:rsidP="00117C4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17C43">
              <w:rPr>
                <w:rFonts w:ascii="Arial" w:hAnsi="Arial" w:cs="Arial"/>
                <w:b/>
                <w:sz w:val="22"/>
              </w:rPr>
              <w:t>Escala</w:t>
            </w:r>
          </w:p>
        </w:tc>
      </w:tr>
      <w:tr w:rsidR="00117C43" w14:paraId="507DDDEE" w14:textId="77777777" w:rsidTr="00117C43">
        <w:tc>
          <w:tcPr>
            <w:tcW w:w="2977" w:type="dxa"/>
            <w:vMerge w:val="restart"/>
            <w:vAlign w:val="center"/>
          </w:tcPr>
          <w:p w14:paraId="5F6188C0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Competencia alcanzada</w:t>
            </w:r>
          </w:p>
        </w:tc>
        <w:tc>
          <w:tcPr>
            <w:tcW w:w="2617" w:type="dxa"/>
          </w:tcPr>
          <w:p w14:paraId="3BC8214A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Excelente</w:t>
            </w:r>
          </w:p>
        </w:tc>
        <w:tc>
          <w:tcPr>
            <w:tcW w:w="2060" w:type="dxa"/>
          </w:tcPr>
          <w:p w14:paraId="07B1F12C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3.50 a 4.00</w:t>
            </w:r>
          </w:p>
        </w:tc>
      </w:tr>
      <w:tr w:rsidR="00117C43" w14:paraId="36C6EAF9" w14:textId="77777777" w:rsidTr="00117C43">
        <w:tc>
          <w:tcPr>
            <w:tcW w:w="2977" w:type="dxa"/>
            <w:vMerge/>
            <w:vAlign w:val="center"/>
          </w:tcPr>
          <w:p w14:paraId="07B7CF1A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7" w:type="dxa"/>
          </w:tcPr>
          <w:p w14:paraId="3190D18B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Notable</w:t>
            </w:r>
          </w:p>
        </w:tc>
        <w:tc>
          <w:tcPr>
            <w:tcW w:w="2060" w:type="dxa"/>
          </w:tcPr>
          <w:p w14:paraId="1BC384B6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2.50 a 3.49</w:t>
            </w:r>
          </w:p>
        </w:tc>
      </w:tr>
      <w:tr w:rsidR="00117C43" w14:paraId="3956FDE1" w14:textId="77777777" w:rsidTr="00117C43">
        <w:tc>
          <w:tcPr>
            <w:tcW w:w="2977" w:type="dxa"/>
            <w:vMerge/>
            <w:vAlign w:val="center"/>
          </w:tcPr>
          <w:p w14:paraId="0831166C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7" w:type="dxa"/>
          </w:tcPr>
          <w:p w14:paraId="5E35D70B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Bueno</w:t>
            </w:r>
          </w:p>
        </w:tc>
        <w:tc>
          <w:tcPr>
            <w:tcW w:w="2060" w:type="dxa"/>
          </w:tcPr>
          <w:p w14:paraId="5287A879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1.50 a 2.49</w:t>
            </w:r>
          </w:p>
        </w:tc>
      </w:tr>
      <w:tr w:rsidR="00117C43" w14:paraId="66C30618" w14:textId="77777777" w:rsidTr="00117C43">
        <w:tc>
          <w:tcPr>
            <w:tcW w:w="2977" w:type="dxa"/>
            <w:vMerge/>
            <w:vAlign w:val="center"/>
          </w:tcPr>
          <w:p w14:paraId="595664FF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7" w:type="dxa"/>
          </w:tcPr>
          <w:p w14:paraId="626D76AE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Suficiente</w:t>
            </w:r>
          </w:p>
        </w:tc>
        <w:tc>
          <w:tcPr>
            <w:tcW w:w="2060" w:type="dxa"/>
          </w:tcPr>
          <w:p w14:paraId="1C6EEE92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1.00 a 1.49</w:t>
            </w:r>
          </w:p>
        </w:tc>
      </w:tr>
      <w:tr w:rsidR="00117C43" w14:paraId="6A395DB1" w14:textId="77777777" w:rsidTr="00117C43">
        <w:tc>
          <w:tcPr>
            <w:tcW w:w="2977" w:type="dxa"/>
            <w:vAlign w:val="center"/>
          </w:tcPr>
          <w:p w14:paraId="62CDA341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Competencia no alcanzada</w:t>
            </w:r>
          </w:p>
        </w:tc>
        <w:tc>
          <w:tcPr>
            <w:tcW w:w="2617" w:type="dxa"/>
          </w:tcPr>
          <w:p w14:paraId="05FCDAF8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Insuficiente</w:t>
            </w:r>
          </w:p>
        </w:tc>
        <w:tc>
          <w:tcPr>
            <w:tcW w:w="2060" w:type="dxa"/>
          </w:tcPr>
          <w:p w14:paraId="50691437" w14:textId="77777777" w:rsidR="00117C43" w:rsidRDefault="00117C43" w:rsidP="00117C4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 a 0.99</w:t>
            </w:r>
          </w:p>
        </w:tc>
      </w:tr>
    </w:tbl>
    <w:p w14:paraId="35CC35BB" w14:textId="77777777" w:rsidR="00117C43" w:rsidRPr="00117C43" w:rsidRDefault="00117C43" w:rsidP="00117C43">
      <w:pPr>
        <w:jc w:val="center"/>
        <w:rPr>
          <w:rFonts w:ascii="Arial" w:hAnsi="Arial" w:cs="Arial"/>
          <w:sz w:val="22"/>
        </w:rPr>
      </w:pPr>
    </w:p>
    <w:sectPr w:rsidR="00117C43" w:rsidRPr="00117C43" w:rsidSect="00A368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568" w:right="1134" w:bottom="1134" w:left="1418" w:header="515" w:footer="1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9004C" w14:textId="77777777" w:rsidR="00510DE2" w:rsidRDefault="00510DE2">
      <w:r>
        <w:separator/>
      </w:r>
    </w:p>
  </w:endnote>
  <w:endnote w:type="continuationSeparator" w:id="0">
    <w:p w14:paraId="79B2A763" w14:textId="77777777" w:rsidR="00510DE2" w:rsidRDefault="0051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8FD8" w14:textId="77777777" w:rsidR="00A368E7" w:rsidRDefault="00A368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6C59" w14:textId="77777777" w:rsidR="0001694B" w:rsidRDefault="0001694B" w:rsidP="0001694B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b/>
        <w:noProof/>
        <w:color w:val="737373"/>
        <w:sz w:val="16"/>
        <w:szCs w:val="16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BE371D" wp14:editId="585556BC">
              <wp:simplePos x="0" y="0"/>
              <wp:positionH relativeFrom="column">
                <wp:posOffset>-347980</wp:posOffset>
              </wp:positionH>
              <wp:positionV relativeFrom="paragraph">
                <wp:posOffset>193040</wp:posOffset>
              </wp:positionV>
              <wp:extent cx="5553075" cy="325120"/>
              <wp:effectExtent l="0" t="0" r="9525" b="0"/>
              <wp:wrapNone/>
              <wp:docPr id="118" name="Cuadro de texto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3075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D463C" w14:textId="77777777" w:rsidR="0001694B" w:rsidRPr="0001694B" w:rsidRDefault="0001694B" w:rsidP="0001694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</w:rPr>
                          </w:pPr>
                          <w:r w:rsidRPr="0001694B">
                            <w:rPr>
                              <w:rFonts w:ascii="Arial" w:hAnsi="Arial" w:cs="Arial"/>
                              <w:b/>
                              <w:sz w:val="22"/>
                            </w:rPr>
                            <w:t>Toda copia en Papel es un “Documento No Controlado” a excepción del original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E371D" id="_x0000_t202" coordsize="21600,21600" o:spt="202" path="m,l,21600r21600,l21600,xe">
              <v:stroke joinstyle="miter"/>
              <v:path gradientshapeok="t" o:connecttype="rect"/>
            </v:shapetype>
            <v:shape id="Cuadro de texto 118" o:spid="_x0000_s1029" type="#_x0000_t202" style="position:absolute;left:0;text-align:left;margin-left:-27.4pt;margin-top:15.2pt;width:437.25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" stroked="f">
              <v:textbox>
                <w:txbxContent>
                  <w:p w14:paraId="5CED463C" w14:textId="77777777" w:rsidR="0001694B" w:rsidRPr="0001694B" w:rsidRDefault="0001694B" w:rsidP="0001694B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</w:rPr>
                    </w:pPr>
                    <w:r w:rsidRPr="0001694B">
                      <w:rPr>
                        <w:rFonts w:ascii="Arial" w:hAnsi="Arial" w:cs="Arial"/>
                        <w:b/>
                        <w:sz w:val="22"/>
                      </w:rPr>
                      <w:t>Toda copia en Papel es un “Documento No Controlado” a excepción del original</w:t>
                    </w:r>
                  </w:p>
                </w:txbxContent>
              </v:textbox>
            </v:shape>
          </w:pict>
        </mc:Fallback>
      </mc:AlternateContent>
    </w:r>
  </w:p>
  <w:p w14:paraId="18F587AC" w14:textId="77777777" w:rsidR="00934733" w:rsidRPr="007760EC" w:rsidRDefault="00934733" w:rsidP="0001694B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b/>
        <w:noProof/>
        <w:color w:val="737373"/>
        <w:sz w:val="16"/>
        <w:szCs w:val="16"/>
      </w:rPr>
    </w:pPr>
    <w:r>
      <w:rPr>
        <w:rFonts w:ascii="Soberana Sans" w:hAnsi="Soberana Sans"/>
        <w:b/>
        <w:noProof/>
        <w:color w:val="737373"/>
        <w:sz w:val="16"/>
        <w:szCs w:val="16"/>
      </w:rPr>
      <w:tab/>
    </w:r>
    <w:r>
      <w:rPr>
        <w:rFonts w:ascii="Soberana Sans" w:hAnsi="Soberana Sans"/>
        <w:b/>
        <w:noProof/>
        <w:color w:val="737373"/>
        <w:sz w:val="16"/>
        <w:szCs w:val="16"/>
      </w:rPr>
      <w:tab/>
    </w:r>
  </w:p>
  <w:p w14:paraId="1E629659" w14:textId="60FFF3B4" w:rsidR="0001694B" w:rsidRPr="0001694B" w:rsidRDefault="0001694B" w:rsidP="0001694B">
    <w:pPr>
      <w:pStyle w:val="Piedepgina"/>
      <w:jc w:val="right"/>
      <w:rPr>
        <w:rFonts w:ascii="Arial" w:hAnsi="Arial" w:cs="Arial"/>
      </w:rPr>
    </w:pPr>
    <w:r w:rsidRPr="0001694B">
      <w:rPr>
        <w:rFonts w:ascii="Arial" w:hAnsi="Arial" w:cs="Arial"/>
        <w:lang w:val="es-ES"/>
      </w:rPr>
      <w:t xml:space="preserve">Página </w:t>
    </w:r>
    <w:r w:rsidRPr="0001694B">
      <w:rPr>
        <w:rFonts w:ascii="Arial" w:hAnsi="Arial" w:cs="Arial"/>
        <w:b/>
        <w:bCs/>
      </w:rPr>
      <w:fldChar w:fldCharType="begin"/>
    </w:r>
    <w:r w:rsidRPr="0001694B">
      <w:rPr>
        <w:rFonts w:ascii="Arial" w:hAnsi="Arial" w:cs="Arial"/>
        <w:b/>
        <w:bCs/>
      </w:rPr>
      <w:instrText>PAGE</w:instrText>
    </w:r>
    <w:r w:rsidRPr="0001694B">
      <w:rPr>
        <w:rFonts w:ascii="Arial" w:hAnsi="Arial" w:cs="Arial"/>
        <w:b/>
        <w:bCs/>
      </w:rPr>
      <w:fldChar w:fldCharType="separate"/>
    </w:r>
    <w:r w:rsidR="00C6327F">
      <w:rPr>
        <w:rFonts w:ascii="Arial" w:hAnsi="Arial" w:cs="Arial"/>
        <w:b/>
        <w:bCs/>
        <w:noProof/>
      </w:rPr>
      <w:t>2</w:t>
    </w:r>
    <w:r w:rsidRPr="0001694B">
      <w:rPr>
        <w:rFonts w:ascii="Arial" w:hAnsi="Arial" w:cs="Arial"/>
        <w:b/>
        <w:bCs/>
      </w:rPr>
      <w:fldChar w:fldCharType="end"/>
    </w:r>
    <w:r w:rsidRPr="0001694B">
      <w:rPr>
        <w:rFonts w:ascii="Arial" w:hAnsi="Arial" w:cs="Arial"/>
        <w:lang w:val="es-ES"/>
      </w:rPr>
      <w:t xml:space="preserve"> de </w:t>
    </w:r>
    <w:r w:rsidRPr="0001694B">
      <w:rPr>
        <w:rFonts w:ascii="Arial" w:hAnsi="Arial" w:cs="Arial"/>
        <w:b/>
        <w:bCs/>
      </w:rPr>
      <w:fldChar w:fldCharType="begin"/>
    </w:r>
    <w:r w:rsidRPr="0001694B">
      <w:rPr>
        <w:rFonts w:ascii="Arial" w:hAnsi="Arial" w:cs="Arial"/>
        <w:b/>
        <w:bCs/>
      </w:rPr>
      <w:instrText>NUMPAGES</w:instrText>
    </w:r>
    <w:r w:rsidRPr="0001694B">
      <w:rPr>
        <w:rFonts w:ascii="Arial" w:hAnsi="Arial" w:cs="Arial"/>
        <w:b/>
        <w:bCs/>
      </w:rPr>
      <w:fldChar w:fldCharType="separate"/>
    </w:r>
    <w:r w:rsidR="00C6327F">
      <w:rPr>
        <w:rFonts w:ascii="Arial" w:hAnsi="Arial" w:cs="Arial"/>
        <w:b/>
        <w:bCs/>
        <w:noProof/>
      </w:rPr>
      <w:t>3</w:t>
    </w:r>
    <w:r w:rsidRPr="0001694B">
      <w:rPr>
        <w:rFonts w:ascii="Arial" w:hAnsi="Arial" w:cs="Arial"/>
        <w:b/>
        <w:bCs/>
      </w:rPr>
      <w:fldChar w:fldCharType="end"/>
    </w:r>
  </w:p>
  <w:p w14:paraId="472E8509" w14:textId="77777777" w:rsidR="00934733" w:rsidRPr="007760EC" w:rsidRDefault="00934733" w:rsidP="009D20BB">
    <w:pPr>
      <w:pStyle w:val="Piedepgina"/>
      <w:tabs>
        <w:tab w:val="clear" w:pos="4252"/>
        <w:tab w:val="clear" w:pos="8504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2E4D0" w14:textId="77777777" w:rsidR="00A368E7" w:rsidRDefault="00A36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DC0D9" w14:textId="77777777" w:rsidR="00510DE2" w:rsidRDefault="00510DE2">
      <w:r>
        <w:separator/>
      </w:r>
    </w:p>
  </w:footnote>
  <w:footnote w:type="continuationSeparator" w:id="0">
    <w:p w14:paraId="3C9F6122" w14:textId="77777777" w:rsidR="00510DE2" w:rsidRDefault="0051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9861" w14:textId="77777777" w:rsidR="00A368E7" w:rsidRDefault="00A368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18"/>
      <w:gridCol w:w="1636"/>
    </w:tblGrid>
    <w:tr w:rsidR="00F367B4" w:rsidRPr="003307D4" w14:paraId="76827211" w14:textId="77777777" w:rsidTr="00F443E4">
      <w:trPr>
        <w:trHeight w:val="856"/>
        <w:tblHeader/>
        <w:jc w:val="center"/>
      </w:trPr>
      <w:tc>
        <w:tcPr>
          <w:tcW w:w="10154" w:type="dxa"/>
          <w:gridSpan w:val="2"/>
          <w:tcBorders>
            <w:bottom w:val="single" w:sz="12" w:space="0" w:color="7E8080"/>
          </w:tcBorders>
          <w:vAlign w:val="center"/>
        </w:tcPr>
        <w:p w14:paraId="27475486" w14:textId="39303417" w:rsidR="00F367B4" w:rsidRPr="003307D4" w:rsidRDefault="008D0EBE" w:rsidP="00F367B4">
          <w:pPr>
            <w:widowControl w:val="0"/>
            <w:autoSpaceDE w:val="0"/>
            <w:autoSpaceDN w:val="0"/>
            <w:adjustRightInd w:val="0"/>
            <w:spacing w:before="68"/>
            <w:rPr>
              <w:rFonts w:ascii="Arial" w:hAnsi="Arial" w:cs="Arial"/>
              <w:b/>
              <w:bCs/>
              <w:spacing w:val="2"/>
              <w:sz w:val="20"/>
              <w:szCs w:val="20"/>
              <w:lang w:eastAsia="es-MX"/>
            </w:rPr>
          </w:pPr>
          <w:bookmarkStart w:id="0" w:name="_GoBack"/>
          <w:bookmarkEnd w:id="0"/>
          <w:r>
            <w:rPr>
              <w:noProof/>
              <w:lang w:eastAsia="es-MX"/>
            </w:rPr>
            <w:drawing>
              <wp:anchor distT="0" distB="0" distL="114300" distR="114300" simplePos="0" relativeHeight="251654656" behindDoc="0" locked="0" layoutInCell="1" allowOverlap="1" wp14:anchorId="3023FA4B" wp14:editId="741457AF">
                <wp:simplePos x="0" y="0"/>
                <wp:positionH relativeFrom="column">
                  <wp:posOffset>-2278380</wp:posOffset>
                </wp:positionH>
                <wp:positionV relativeFrom="paragraph">
                  <wp:posOffset>20955</wp:posOffset>
                </wp:positionV>
                <wp:extent cx="2159635" cy="4451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63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61683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2707B16D" wp14:editId="1132E50E">
                    <wp:simplePos x="0" y="0"/>
                    <wp:positionH relativeFrom="column">
                      <wp:posOffset>1838325</wp:posOffset>
                    </wp:positionH>
                    <wp:positionV relativeFrom="paragraph">
                      <wp:posOffset>-123825</wp:posOffset>
                    </wp:positionV>
                    <wp:extent cx="2402205" cy="747395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02205" cy="747395"/>
                              <a:chOff x="0" y="0"/>
                              <a:chExt cx="2402648" cy="747764"/>
                            </a:xfrm>
                          </wpg:grpSpPr>
                          <wps:wsp>
                            <wps:cNvPr id="14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693" y="308344"/>
                                <a:ext cx="230695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E3FD51" w14:textId="77777777" w:rsidR="008D0EBE" w:rsidRPr="00E77361" w:rsidRDefault="008D0EBE" w:rsidP="008D0EBE">
                                  <w:pPr>
                                    <w:ind w:right="75"/>
                                    <w:jc w:val="right"/>
                                    <w:rPr>
                                      <w:rFonts w:ascii="Soberana Sans Light" w:hAnsi="Soberana Sans Light" w:cs="Arial"/>
                                      <w:b/>
                                      <w:color w:val="737373"/>
                                      <w:sz w:val="18"/>
                                      <w:szCs w:val="18"/>
                                    </w:rPr>
                                  </w:pPr>
                                  <w:r w:rsidRPr="00E77361">
                                    <w:rPr>
                                      <w:rFonts w:ascii="Soberana Sans Light" w:hAnsi="Soberana Sans Light" w:cs="Arial"/>
                                      <w:b/>
                                      <w:color w:val="737373"/>
                                      <w:sz w:val="18"/>
                                      <w:szCs w:val="18"/>
                                    </w:rPr>
                                    <w:t xml:space="preserve">Instituto Tecnológico </w:t>
                                  </w:r>
                                  <w:r>
                                    <w:rPr>
                                      <w:rFonts w:ascii="Soberana Sans Light" w:hAnsi="Soberana Sans Light" w:cs="Arial"/>
                                      <w:b/>
                                      <w:color w:val="737373"/>
                                      <w:sz w:val="18"/>
                                      <w:szCs w:val="18"/>
                                    </w:rPr>
                                    <w:t xml:space="preserve">Superior </w:t>
                                  </w:r>
                                  <w:r w:rsidRPr="00E77361">
                                    <w:rPr>
                                      <w:rFonts w:ascii="Soberana Sans Light" w:hAnsi="Soberana Sans Light" w:cs="Arial"/>
                                      <w:b/>
                                      <w:color w:val="737373"/>
                                      <w:sz w:val="18"/>
                                      <w:szCs w:val="18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ascii="Soberana Sans Light" w:hAnsi="Soberana Sans Light" w:cs="Arial"/>
                                      <w:b/>
                                      <w:color w:val="737373"/>
                                      <w:sz w:val="18"/>
                                      <w:szCs w:val="18"/>
                                    </w:rPr>
                                    <w:t>Champotón</w:t>
                                  </w:r>
                                </w:p>
                                <w:p w14:paraId="5179FB05" w14:textId="77777777" w:rsidR="008D0EBE" w:rsidRPr="00E77361" w:rsidRDefault="008D0EBE" w:rsidP="008D0EBE">
                                  <w:pPr>
                                    <w:ind w:right="75"/>
                                    <w:contextualSpacing/>
                                    <w:jc w:val="right"/>
                                    <w:rPr>
                                      <w:rFonts w:ascii="Adobe Caslon Pro" w:hAnsi="Adobe Caslon Pro" w:cs="Arial"/>
                                      <w:color w:val="80808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9FCC8D" w14:textId="77777777" w:rsidR="008D0EBE" w:rsidRPr="00E77361" w:rsidRDefault="008D0EBE" w:rsidP="008D0EBE">
                                  <w:pPr>
                                    <w:jc w:val="right"/>
                                    <w:rPr>
                                      <w:rFonts w:ascii="EurekaSans-Light" w:hAnsi="EurekaSans-Light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0771FFA" w14:textId="77777777" w:rsidR="008D0EBE" w:rsidRPr="00E77361" w:rsidRDefault="008D0EBE" w:rsidP="008D0EBE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5" name="Imagen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637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07B16D" id="Grupo 13" o:spid="_x0000_s1026" style="position:absolute;margin-left:144.75pt;margin-top:-9.75pt;width:189.15pt;height:58.85pt;z-index:251664896;mso-width-relative:margin;mso-height-relative:margin" coordsize="24026,74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left:956;top:3083;width:23070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7CE3FD51" w14:textId="77777777" w:rsidR="008D0EBE" w:rsidRPr="00E77361" w:rsidRDefault="008D0EBE" w:rsidP="008D0EBE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</w:pPr>
                            <w:r w:rsidRPr="00E77361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Instituto Tecnológico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Superior </w:t>
                            </w:r>
                            <w:r w:rsidRPr="00E77361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 w:val="18"/>
                                <w:szCs w:val="18"/>
                              </w:rPr>
                              <w:t>Champotón</w:t>
                            </w:r>
                          </w:p>
                          <w:p w14:paraId="5179FB05" w14:textId="77777777" w:rsidR="008D0EBE" w:rsidRPr="00E77361" w:rsidRDefault="008D0EBE" w:rsidP="008D0EBE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4F9FCC8D" w14:textId="77777777" w:rsidR="008D0EBE" w:rsidRPr="00E77361" w:rsidRDefault="008D0EBE" w:rsidP="008D0EBE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16"/>
                                <w:szCs w:val="16"/>
                              </w:rPr>
                            </w:pPr>
                          </w:p>
                          <w:p w14:paraId="40771FFA" w14:textId="77777777" w:rsidR="008D0EBE" w:rsidRPr="00E77361" w:rsidRDefault="008D0EBE" w:rsidP="008D0EB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5" o:spid="_x0000_s1028" type="#_x0000_t75" style="position:absolute;width:22637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">
                      <v:imagedata r:id="rId3" o:title=""/>
                      <v:path arrowok="t"/>
                    </v:shape>
                  </v:group>
                </w:pict>
              </mc:Fallback>
            </mc:AlternateContent>
          </w:r>
        </w:p>
      </w:tc>
    </w:tr>
    <w:tr w:rsidR="00F367B4" w:rsidRPr="003307D4" w14:paraId="25612CF5" w14:textId="77777777" w:rsidTr="003D2AC8">
      <w:trPr>
        <w:trHeight w:val="212"/>
        <w:tblHeader/>
        <w:jc w:val="center"/>
      </w:trPr>
      <w:tc>
        <w:tcPr>
          <w:tcW w:w="10154" w:type="dxa"/>
          <w:gridSpan w:val="2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</w:tcPr>
        <w:p w14:paraId="055EEAC5" w14:textId="77777777" w:rsidR="00F367B4" w:rsidRPr="003307D4" w:rsidRDefault="00DE62CE" w:rsidP="00DE62CE">
          <w:pPr>
            <w:widowControl w:val="0"/>
            <w:autoSpaceDE w:val="0"/>
            <w:autoSpaceDN w:val="0"/>
            <w:adjustRightInd w:val="0"/>
            <w:spacing w:before="68"/>
            <w:ind w:left="52"/>
            <w:jc w:val="center"/>
            <w:rPr>
              <w:sz w:val="20"/>
              <w:lang w:eastAsia="es-MX"/>
            </w:rPr>
          </w:pP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eastAsia="es-MX"/>
            </w:rPr>
            <w:t>Anexo 1. Formato de Evaluación al D</w:t>
          </w:r>
          <w:r w:rsidR="00F367B4">
            <w:rPr>
              <w:rFonts w:ascii="Arial" w:hAnsi="Arial" w:cs="Arial"/>
              <w:b/>
              <w:bCs/>
              <w:spacing w:val="2"/>
              <w:sz w:val="20"/>
              <w:szCs w:val="20"/>
              <w:lang w:eastAsia="es-MX"/>
            </w:rPr>
            <w:t>esempeño de la Actividad Complementaria</w:t>
          </w:r>
        </w:p>
      </w:tc>
    </w:tr>
    <w:tr w:rsidR="00F367B4" w:rsidRPr="003307D4" w14:paraId="493A14B2" w14:textId="77777777" w:rsidTr="00A368E7">
      <w:trPr>
        <w:trHeight w:hRule="exact" w:val="409"/>
        <w:tblHeader/>
        <w:jc w:val="center"/>
      </w:trPr>
      <w:tc>
        <w:tcPr>
          <w:tcW w:w="8518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1C067EFC" w14:textId="77777777" w:rsidR="00F367B4" w:rsidRPr="003307D4" w:rsidRDefault="00F367B4" w:rsidP="00F367B4">
          <w:pPr>
            <w:widowControl w:val="0"/>
            <w:autoSpaceDE w:val="0"/>
            <w:autoSpaceDN w:val="0"/>
            <w:adjustRightInd w:val="0"/>
            <w:spacing w:before="40"/>
            <w:ind w:left="52" w:right="-49"/>
            <w:jc w:val="center"/>
            <w:rPr>
              <w:sz w:val="16"/>
              <w:szCs w:val="16"/>
              <w:lang w:eastAsia="es-MX"/>
            </w:rPr>
          </w:pP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Refe</w:t>
          </w:r>
          <w:r w:rsidRPr="003307D4">
            <w:rPr>
              <w:rFonts w:ascii="Arial" w:hAnsi="Arial" w:cs="Arial"/>
              <w:b/>
              <w:bCs/>
              <w:spacing w:val="-1"/>
              <w:sz w:val="16"/>
              <w:szCs w:val="16"/>
              <w:lang w:eastAsia="es-MX"/>
            </w:rPr>
            <w:t>r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e</w:t>
          </w:r>
          <w:r w:rsidRPr="003307D4">
            <w:rPr>
              <w:rFonts w:ascii="Arial" w:hAnsi="Arial" w:cs="Arial"/>
              <w:b/>
              <w:bCs/>
              <w:spacing w:val="3"/>
              <w:sz w:val="16"/>
              <w:szCs w:val="16"/>
              <w:lang w:eastAsia="es-MX"/>
            </w:rPr>
            <w:t>n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cia</w:t>
          </w:r>
          <w:r w:rsidRPr="003307D4">
            <w:rPr>
              <w:rFonts w:ascii="Arial" w:hAnsi="Arial" w:cs="Arial"/>
              <w:b/>
              <w:bCs/>
              <w:spacing w:val="3"/>
              <w:sz w:val="16"/>
              <w:szCs w:val="16"/>
              <w:lang w:eastAsia="es-MX"/>
            </w:rPr>
            <w:t xml:space="preserve"> 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a</w:t>
          </w:r>
          <w:r w:rsidRPr="003307D4">
            <w:rPr>
              <w:rFonts w:ascii="Arial" w:hAnsi="Arial" w:cs="Arial"/>
              <w:b/>
              <w:bCs/>
              <w:spacing w:val="13"/>
              <w:sz w:val="16"/>
              <w:szCs w:val="16"/>
              <w:lang w:eastAsia="es-MX"/>
            </w:rPr>
            <w:t xml:space="preserve"> 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la</w:t>
          </w:r>
          <w:r w:rsidRPr="003307D4">
            <w:rPr>
              <w:rFonts w:ascii="Arial" w:hAnsi="Arial" w:cs="Arial"/>
              <w:b/>
              <w:bCs/>
              <w:spacing w:val="12"/>
              <w:sz w:val="16"/>
              <w:szCs w:val="16"/>
              <w:lang w:eastAsia="es-MX"/>
            </w:rPr>
            <w:t xml:space="preserve"> 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N</w:t>
          </w:r>
          <w:r w:rsidRPr="003307D4">
            <w:rPr>
              <w:rFonts w:ascii="Arial" w:hAnsi="Arial" w:cs="Arial"/>
              <w:b/>
              <w:bCs/>
              <w:spacing w:val="1"/>
              <w:sz w:val="16"/>
              <w:szCs w:val="16"/>
              <w:lang w:eastAsia="es-MX"/>
            </w:rPr>
            <w:t>o</w:t>
          </w:r>
          <w:r w:rsidRPr="003307D4">
            <w:rPr>
              <w:rFonts w:ascii="Arial" w:hAnsi="Arial" w:cs="Arial"/>
              <w:b/>
              <w:bCs/>
              <w:spacing w:val="-1"/>
              <w:sz w:val="16"/>
              <w:szCs w:val="16"/>
              <w:lang w:eastAsia="es-MX"/>
            </w:rPr>
            <w:t>r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m</w:t>
          </w:r>
          <w:r w:rsidRPr="003307D4">
            <w:rPr>
              <w:rFonts w:ascii="Arial" w:hAnsi="Arial" w:cs="Arial"/>
              <w:b/>
              <w:bCs/>
              <w:spacing w:val="4"/>
              <w:sz w:val="16"/>
              <w:szCs w:val="16"/>
              <w:lang w:eastAsia="es-MX"/>
            </w:rPr>
            <w:t>a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s</w:t>
          </w:r>
          <w:r w:rsidRPr="003307D4">
            <w:rPr>
              <w:rFonts w:ascii="Arial" w:hAnsi="Arial" w:cs="Arial"/>
              <w:b/>
              <w:bCs/>
              <w:spacing w:val="4"/>
              <w:sz w:val="16"/>
              <w:szCs w:val="16"/>
              <w:lang w:eastAsia="es-MX"/>
            </w:rPr>
            <w:t xml:space="preserve"> </w:t>
          </w:r>
          <w:r w:rsidRPr="003307D4">
            <w:rPr>
              <w:rFonts w:ascii="Arial" w:hAnsi="Arial" w:cs="Arial"/>
              <w:b/>
              <w:bCs/>
              <w:spacing w:val="2"/>
              <w:sz w:val="16"/>
              <w:szCs w:val="16"/>
              <w:lang w:eastAsia="es-MX"/>
            </w:rPr>
            <w:t>I</w:t>
          </w:r>
          <w:r w:rsidRPr="003307D4">
            <w:rPr>
              <w:rFonts w:ascii="Arial" w:hAnsi="Arial" w:cs="Arial"/>
              <w:b/>
              <w:bCs/>
              <w:spacing w:val="-1"/>
              <w:sz w:val="16"/>
              <w:szCs w:val="16"/>
              <w:lang w:eastAsia="es-MX"/>
            </w:rPr>
            <w:t>S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O</w:t>
          </w:r>
          <w:r w:rsidRPr="003307D4">
            <w:rPr>
              <w:rFonts w:ascii="Arial" w:hAnsi="Arial" w:cs="Arial"/>
              <w:b/>
              <w:bCs/>
              <w:spacing w:val="9"/>
              <w:sz w:val="16"/>
              <w:szCs w:val="16"/>
              <w:lang w:eastAsia="es-MX"/>
            </w:rPr>
            <w:t xml:space="preserve"> </w:t>
          </w:r>
          <w:r w:rsidRPr="003307D4">
            <w:rPr>
              <w:rFonts w:ascii="Arial" w:hAnsi="Arial" w:cs="Arial"/>
              <w:b/>
              <w:bCs/>
              <w:spacing w:val="2"/>
              <w:sz w:val="16"/>
              <w:szCs w:val="16"/>
              <w:lang w:eastAsia="es-MX"/>
            </w:rPr>
            <w:t>9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0</w:t>
          </w:r>
          <w:r w:rsidRPr="003307D4">
            <w:rPr>
              <w:rFonts w:ascii="Arial" w:hAnsi="Arial" w:cs="Arial"/>
              <w:b/>
              <w:bCs/>
              <w:spacing w:val="-1"/>
              <w:sz w:val="16"/>
              <w:szCs w:val="16"/>
              <w:lang w:eastAsia="es-MX"/>
            </w:rPr>
            <w:t>0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1:</w:t>
          </w:r>
          <w:r w:rsidRPr="003307D4">
            <w:rPr>
              <w:rFonts w:ascii="Arial" w:hAnsi="Arial" w:cs="Arial"/>
              <w:b/>
              <w:bCs/>
              <w:spacing w:val="2"/>
              <w:sz w:val="16"/>
              <w:szCs w:val="16"/>
              <w:lang w:eastAsia="es-MX"/>
            </w:rPr>
            <w:t>2</w:t>
          </w:r>
          <w:r w:rsidRPr="003307D4"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015 (</w:t>
          </w:r>
          <w:r>
            <w:rPr>
              <w:rFonts w:ascii="Arial" w:hAnsi="Arial" w:cs="Arial"/>
              <w:b/>
              <w:bCs/>
              <w:sz w:val="16"/>
              <w:szCs w:val="16"/>
              <w:lang w:eastAsia="es-MX"/>
            </w:rPr>
            <w:t>8.5.1)</w:t>
          </w:r>
        </w:p>
      </w:tc>
      <w:tc>
        <w:tcPr>
          <w:tcW w:w="1636" w:type="dxa"/>
          <w:tcBorders>
            <w:top w:val="single" w:sz="12" w:space="0" w:color="7E8080"/>
            <w:left w:val="single" w:sz="12" w:space="0" w:color="7E8080"/>
            <w:bottom w:val="single" w:sz="12" w:space="0" w:color="7E8080"/>
            <w:right w:val="single" w:sz="12" w:space="0" w:color="7E8080"/>
          </w:tcBorders>
          <w:vAlign w:val="center"/>
        </w:tcPr>
        <w:p w14:paraId="40424411" w14:textId="77777777" w:rsidR="00F367B4" w:rsidRPr="003307D4" w:rsidRDefault="00F367B4" w:rsidP="00F367B4">
          <w:pPr>
            <w:widowControl w:val="0"/>
            <w:autoSpaceDE w:val="0"/>
            <w:autoSpaceDN w:val="0"/>
            <w:adjustRightInd w:val="0"/>
            <w:spacing w:before="40"/>
            <w:ind w:left="49"/>
            <w:jc w:val="center"/>
            <w:rPr>
              <w:lang w:eastAsia="es-MX"/>
            </w:rPr>
          </w:pPr>
          <w:r w:rsidRPr="003307D4">
            <w:rPr>
              <w:rFonts w:ascii="Arial" w:hAnsi="Arial" w:cs="Arial"/>
              <w:b/>
              <w:bCs/>
              <w:spacing w:val="2"/>
              <w:sz w:val="20"/>
              <w:szCs w:val="20"/>
              <w:lang w:eastAsia="es-MX"/>
            </w:rPr>
            <w:t>Rev. 0</w:t>
          </w:r>
        </w:p>
      </w:tc>
    </w:tr>
  </w:tbl>
  <w:p w14:paraId="5438C64E" w14:textId="5DE045EF" w:rsidR="00934733" w:rsidRDefault="00934733" w:rsidP="00F367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B5A34" w14:textId="77777777" w:rsidR="00A368E7" w:rsidRDefault="00A368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30A5"/>
    <w:multiLevelType w:val="hybridMultilevel"/>
    <w:tmpl w:val="042C5632"/>
    <w:lvl w:ilvl="0" w:tplc="AEB625EA">
      <w:start w:val="3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054F4"/>
    <w:rsid w:val="000135B3"/>
    <w:rsid w:val="0001694B"/>
    <w:rsid w:val="00021431"/>
    <w:rsid w:val="00023FB4"/>
    <w:rsid w:val="00033B9E"/>
    <w:rsid w:val="00033EB5"/>
    <w:rsid w:val="000422DE"/>
    <w:rsid w:val="000449CD"/>
    <w:rsid w:val="000501B8"/>
    <w:rsid w:val="00053511"/>
    <w:rsid w:val="000601A4"/>
    <w:rsid w:val="00065D1E"/>
    <w:rsid w:val="00077BF4"/>
    <w:rsid w:val="00083E85"/>
    <w:rsid w:val="000857EE"/>
    <w:rsid w:val="00086EFD"/>
    <w:rsid w:val="000A0FBE"/>
    <w:rsid w:val="000B2120"/>
    <w:rsid w:val="000B7E90"/>
    <w:rsid w:val="000C0104"/>
    <w:rsid w:val="000C3D19"/>
    <w:rsid w:val="000C58AE"/>
    <w:rsid w:val="000E2BB4"/>
    <w:rsid w:val="00105962"/>
    <w:rsid w:val="001069ED"/>
    <w:rsid w:val="00107B8B"/>
    <w:rsid w:val="0011118B"/>
    <w:rsid w:val="00117C43"/>
    <w:rsid w:val="00125DAB"/>
    <w:rsid w:val="001306B6"/>
    <w:rsid w:val="001404C1"/>
    <w:rsid w:val="0015712F"/>
    <w:rsid w:val="00166674"/>
    <w:rsid w:val="0017221C"/>
    <w:rsid w:val="0017498D"/>
    <w:rsid w:val="001835E3"/>
    <w:rsid w:val="00185A70"/>
    <w:rsid w:val="00185DF6"/>
    <w:rsid w:val="0019278E"/>
    <w:rsid w:val="001A7756"/>
    <w:rsid w:val="001B64D0"/>
    <w:rsid w:val="001C52F8"/>
    <w:rsid w:val="001C580E"/>
    <w:rsid w:val="001C7C5C"/>
    <w:rsid w:val="001D0187"/>
    <w:rsid w:val="001D3C35"/>
    <w:rsid w:val="001E6980"/>
    <w:rsid w:val="0021226C"/>
    <w:rsid w:val="00221969"/>
    <w:rsid w:val="002364F0"/>
    <w:rsid w:val="00242C95"/>
    <w:rsid w:val="00242EBE"/>
    <w:rsid w:val="0024667D"/>
    <w:rsid w:val="00262E31"/>
    <w:rsid w:val="0029436F"/>
    <w:rsid w:val="00294F9B"/>
    <w:rsid w:val="00294FB0"/>
    <w:rsid w:val="002A34B4"/>
    <w:rsid w:val="002B3BC1"/>
    <w:rsid w:val="002B430E"/>
    <w:rsid w:val="002C0DC1"/>
    <w:rsid w:val="002C3D27"/>
    <w:rsid w:val="002D2E98"/>
    <w:rsid w:val="002D6415"/>
    <w:rsid w:val="002E19BE"/>
    <w:rsid w:val="002E255E"/>
    <w:rsid w:val="002E3D10"/>
    <w:rsid w:val="002E6B4E"/>
    <w:rsid w:val="002E6E57"/>
    <w:rsid w:val="002F2706"/>
    <w:rsid w:val="00302696"/>
    <w:rsid w:val="00316707"/>
    <w:rsid w:val="003217FE"/>
    <w:rsid w:val="00325708"/>
    <w:rsid w:val="00344F91"/>
    <w:rsid w:val="003469F6"/>
    <w:rsid w:val="00353002"/>
    <w:rsid w:val="003548A6"/>
    <w:rsid w:val="00356EF8"/>
    <w:rsid w:val="003652B8"/>
    <w:rsid w:val="00383A18"/>
    <w:rsid w:val="00383AD1"/>
    <w:rsid w:val="0039466B"/>
    <w:rsid w:val="00397322"/>
    <w:rsid w:val="003A2351"/>
    <w:rsid w:val="003B347A"/>
    <w:rsid w:val="003C7F5A"/>
    <w:rsid w:val="003D2AC8"/>
    <w:rsid w:val="003E2CEA"/>
    <w:rsid w:val="00407CB7"/>
    <w:rsid w:val="004128A5"/>
    <w:rsid w:val="0041406E"/>
    <w:rsid w:val="004155D1"/>
    <w:rsid w:val="004246F0"/>
    <w:rsid w:val="00425499"/>
    <w:rsid w:val="00426CC3"/>
    <w:rsid w:val="0043015D"/>
    <w:rsid w:val="0044461E"/>
    <w:rsid w:val="004465D1"/>
    <w:rsid w:val="00456523"/>
    <w:rsid w:val="00456636"/>
    <w:rsid w:val="00457687"/>
    <w:rsid w:val="004611E9"/>
    <w:rsid w:val="00465B93"/>
    <w:rsid w:val="00466D32"/>
    <w:rsid w:val="00472B8B"/>
    <w:rsid w:val="004754B0"/>
    <w:rsid w:val="004852B4"/>
    <w:rsid w:val="004855F1"/>
    <w:rsid w:val="00492C98"/>
    <w:rsid w:val="004A6537"/>
    <w:rsid w:val="004B372F"/>
    <w:rsid w:val="004C4007"/>
    <w:rsid w:val="004D0D97"/>
    <w:rsid w:val="004D795A"/>
    <w:rsid w:val="004F14D6"/>
    <w:rsid w:val="004F3518"/>
    <w:rsid w:val="004F5C91"/>
    <w:rsid w:val="00510DE2"/>
    <w:rsid w:val="00514CF9"/>
    <w:rsid w:val="00520E0B"/>
    <w:rsid w:val="00527AED"/>
    <w:rsid w:val="005311A8"/>
    <w:rsid w:val="00533C26"/>
    <w:rsid w:val="005407EE"/>
    <w:rsid w:val="005501E5"/>
    <w:rsid w:val="005609BD"/>
    <w:rsid w:val="005636B8"/>
    <w:rsid w:val="00564AA1"/>
    <w:rsid w:val="005720C6"/>
    <w:rsid w:val="00576550"/>
    <w:rsid w:val="005800FB"/>
    <w:rsid w:val="00583250"/>
    <w:rsid w:val="005A1D52"/>
    <w:rsid w:val="005B4EBC"/>
    <w:rsid w:val="005C1580"/>
    <w:rsid w:val="005C1A68"/>
    <w:rsid w:val="005C2AFF"/>
    <w:rsid w:val="005C6EE7"/>
    <w:rsid w:val="005D5CE6"/>
    <w:rsid w:val="005D630A"/>
    <w:rsid w:val="005E5A4A"/>
    <w:rsid w:val="005F4D0C"/>
    <w:rsid w:val="00600B89"/>
    <w:rsid w:val="0060585A"/>
    <w:rsid w:val="006069B3"/>
    <w:rsid w:val="00613A65"/>
    <w:rsid w:val="006143CD"/>
    <w:rsid w:val="00615FC1"/>
    <w:rsid w:val="00621026"/>
    <w:rsid w:val="006222CE"/>
    <w:rsid w:val="006224B8"/>
    <w:rsid w:val="00623F67"/>
    <w:rsid w:val="00625029"/>
    <w:rsid w:val="00630522"/>
    <w:rsid w:val="00631503"/>
    <w:rsid w:val="006356D2"/>
    <w:rsid w:val="0065421B"/>
    <w:rsid w:val="00663228"/>
    <w:rsid w:val="006675AC"/>
    <w:rsid w:val="00671060"/>
    <w:rsid w:val="0068056B"/>
    <w:rsid w:val="0068208B"/>
    <w:rsid w:val="00682400"/>
    <w:rsid w:val="00691115"/>
    <w:rsid w:val="006A1785"/>
    <w:rsid w:val="006A2F55"/>
    <w:rsid w:val="006B47A8"/>
    <w:rsid w:val="006C110C"/>
    <w:rsid w:val="006C3413"/>
    <w:rsid w:val="006E6B8E"/>
    <w:rsid w:val="00700FCD"/>
    <w:rsid w:val="007112F8"/>
    <w:rsid w:val="007121B1"/>
    <w:rsid w:val="00712FAC"/>
    <w:rsid w:val="0071346F"/>
    <w:rsid w:val="00715BD9"/>
    <w:rsid w:val="007167C5"/>
    <w:rsid w:val="00716DF2"/>
    <w:rsid w:val="00721083"/>
    <w:rsid w:val="0072142F"/>
    <w:rsid w:val="007226C5"/>
    <w:rsid w:val="007232DA"/>
    <w:rsid w:val="00730E70"/>
    <w:rsid w:val="00732B06"/>
    <w:rsid w:val="00735A9B"/>
    <w:rsid w:val="00744917"/>
    <w:rsid w:val="00751258"/>
    <w:rsid w:val="007529BB"/>
    <w:rsid w:val="00762139"/>
    <w:rsid w:val="007630D4"/>
    <w:rsid w:val="00773D7C"/>
    <w:rsid w:val="007760EC"/>
    <w:rsid w:val="007823A6"/>
    <w:rsid w:val="007856E5"/>
    <w:rsid w:val="00787A3A"/>
    <w:rsid w:val="007911DE"/>
    <w:rsid w:val="007A031B"/>
    <w:rsid w:val="007B453E"/>
    <w:rsid w:val="007B77D9"/>
    <w:rsid w:val="007C051A"/>
    <w:rsid w:val="007C722A"/>
    <w:rsid w:val="007D2863"/>
    <w:rsid w:val="007D2E18"/>
    <w:rsid w:val="007D6941"/>
    <w:rsid w:val="007E2681"/>
    <w:rsid w:val="007F06BF"/>
    <w:rsid w:val="007F2F38"/>
    <w:rsid w:val="00807EEE"/>
    <w:rsid w:val="00820E4B"/>
    <w:rsid w:val="00820EA8"/>
    <w:rsid w:val="0082209B"/>
    <w:rsid w:val="00825947"/>
    <w:rsid w:val="00832378"/>
    <w:rsid w:val="00832674"/>
    <w:rsid w:val="0085034D"/>
    <w:rsid w:val="00862307"/>
    <w:rsid w:val="008752F5"/>
    <w:rsid w:val="008779B7"/>
    <w:rsid w:val="00882D0A"/>
    <w:rsid w:val="008A352D"/>
    <w:rsid w:val="008A4B98"/>
    <w:rsid w:val="008A6065"/>
    <w:rsid w:val="008A7529"/>
    <w:rsid w:val="008B3C5C"/>
    <w:rsid w:val="008B5C6E"/>
    <w:rsid w:val="008C02F1"/>
    <w:rsid w:val="008D0EBE"/>
    <w:rsid w:val="008E51C5"/>
    <w:rsid w:val="008F5FCA"/>
    <w:rsid w:val="00934733"/>
    <w:rsid w:val="009352F5"/>
    <w:rsid w:val="00940B8A"/>
    <w:rsid w:val="00944884"/>
    <w:rsid w:val="00945EB6"/>
    <w:rsid w:val="009462F2"/>
    <w:rsid w:val="00951543"/>
    <w:rsid w:val="0095533B"/>
    <w:rsid w:val="00957BC4"/>
    <w:rsid w:val="00970299"/>
    <w:rsid w:val="009767F0"/>
    <w:rsid w:val="00980BC2"/>
    <w:rsid w:val="009916C6"/>
    <w:rsid w:val="009A67DF"/>
    <w:rsid w:val="009B31FB"/>
    <w:rsid w:val="009B4C1D"/>
    <w:rsid w:val="009C74A2"/>
    <w:rsid w:val="009D20BB"/>
    <w:rsid w:val="009E7782"/>
    <w:rsid w:val="009F1EA5"/>
    <w:rsid w:val="009F4C08"/>
    <w:rsid w:val="009F7C56"/>
    <w:rsid w:val="00A00EB4"/>
    <w:rsid w:val="00A04CD2"/>
    <w:rsid w:val="00A11000"/>
    <w:rsid w:val="00A12914"/>
    <w:rsid w:val="00A135D8"/>
    <w:rsid w:val="00A13CFD"/>
    <w:rsid w:val="00A25D3F"/>
    <w:rsid w:val="00A300D4"/>
    <w:rsid w:val="00A310D2"/>
    <w:rsid w:val="00A312AC"/>
    <w:rsid w:val="00A368E7"/>
    <w:rsid w:val="00A42198"/>
    <w:rsid w:val="00A44E22"/>
    <w:rsid w:val="00A45FDE"/>
    <w:rsid w:val="00A60AA1"/>
    <w:rsid w:val="00A61881"/>
    <w:rsid w:val="00A71A14"/>
    <w:rsid w:val="00A751D2"/>
    <w:rsid w:val="00A75E62"/>
    <w:rsid w:val="00A77287"/>
    <w:rsid w:val="00A824D2"/>
    <w:rsid w:val="00A94730"/>
    <w:rsid w:val="00A97377"/>
    <w:rsid w:val="00AA21CF"/>
    <w:rsid w:val="00AB3A71"/>
    <w:rsid w:val="00AC08D8"/>
    <w:rsid w:val="00AD0B1A"/>
    <w:rsid w:val="00AE0A65"/>
    <w:rsid w:val="00AE35F5"/>
    <w:rsid w:val="00AF4B31"/>
    <w:rsid w:val="00B0198C"/>
    <w:rsid w:val="00B0677D"/>
    <w:rsid w:val="00B12EA0"/>
    <w:rsid w:val="00B17315"/>
    <w:rsid w:val="00B21C66"/>
    <w:rsid w:val="00B23E8A"/>
    <w:rsid w:val="00B2638D"/>
    <w:rsid w:val="00B306FE"/>
    <w:rsid w:val="00B36216"/>
    <w:rsid w:val="00B41F83"/>
    <w:rsid w:val="00B51E11"/>
    <w:rsid w:val="00B561A1"/>
    <w:rsid w:val="00B56B2B"/>
    <w:rsid w:val="00B60CFD"/>
    <w:rsid w:val="00B657F5"/>
    <w:rsid w:val="00B75460"/>
    <w:rsid w:val="00B90026"/>
    <w:rsid w:val="00B927A9"/>
    <w:rsid w:val="00B94CBD"/>
    <w:rsid w:val="00B950E2"/>
    <w:rsid w:val="00BB3ECB"/>
    <w:rsid w:val="00BB56F0"/>
    <w:rsid w:val="00BB6A9C"/>
    <w:rsid w:val="00BC0BB1"/>
    <w:rsid w:val="00BC3377"/>
    <w:rsid w:val="00BE6FA2"/>
    <w:rsid w:val="00BF23BE"/>
    <w:rsid w:val="00BF3186"/>
    <w:rsid w:val="00BF6058"/>
    <w:rsid w:val="00C00380"/>
    <w:rsid w:val="00C05DFD"/>
    <w:rsid w:val="00C23B2F"/>
    <w:rsid w:val="00C249D1"/>
    <w:rsid w:val="00C268BA"/>
    <w:rsid w:val="00C30202"/>
    <w:rsid w:val="00C33253"/>
    <w:rsid w:val="00C516FA"/>
    <w:rsid w:val="00C51AF9"/>
    <w:rsid w:val="00C5320D"/>
    <w:rsid w:val="00C6327F"/>
    <w:rsid w:val="00C63AA4"/>
    <w:rsid w:val="00C64486"/>
    <w:rsid w:val="00C652D7"/>
    <w:rsid w:val="00C738BA"/>
    <w:rsid w:val="00C74055"/>
    <w:rsid w:val="00C8108E"/>
    <w:rsid w:val="00C815F0"/>
    <w:rsid w:val="00C8282F"/>
    <w:rsid w:val="00C86743"/>
    <w:rsid w:val="00CA2B08"/>
    <w:rsid w:val="00CA5850"/>
    <w:rsid w:val="00CA6B63"/>
    <w:rsid w:val="00CB121F"/>
    <w:rsid w:val="00CB1B6B"/>
    <w:rsid w:val="00CB503B"/>
    <w:rsid w:val="00CB7E59"/>
    <w:rsid w:val="00CC549B"/>
    <w:rsid w:val="00CC5AEE"/>
    <w:rsid w:val="00CC6487"/>
    <w:rsid w:val="00CD4DD7"/>
    <w:rsid w:val="00CD6B3A"/>
    <w:rsid w:val="00CD6E7D"/>
    <w:rsid w:val="00CE1005"/>
    <w:rsid w:val="00CE1344"/>
    <w:rsid w:val="00CE2338"/>
    <w:rsid w:val="00D00465"/>
    <w:rsid w:val="00D127C8"/>
    <w:rsid w:val="00D13B73"/>
    <w:rsid w:val="00D149FC"/>
    <w:rsid w:val="00D1520A"/>
    <w:rsid w:val="00D20E23"/>
    <w:rsid w:val="00D2215E"/>
    <w:rsid w:val="00D23AA5"/>
    <w:rsid w:val="00D23D90"/>
    <w:rsid w:val="00D35394"/>
    <w:rsid w:val="00D375ED"/>
    <w:rsid w:val="00D4100C"/>
    <w:rsid w:val="00D43AB0"/>
    <w:rsid w:val="00D5662D"/>
    <w:rsid w:val="00D626B1"/>
    <w:rsid w:val="00D649E1"/>
    <w:rsid w:val="00D72A47"/>
    <w:rsid w:val="00D7450C"/>
    <w:rsid w:val="00D81963"/>
    <w:rsid w:val="00D93E32"/>
    <w:rsid w:val="00DA39F0"/>
    <w:rsid w:val="00DA5D86"/>
    <w:rsid w:val="00DA7C06"/>
    <w:rsid w:val="00DB00C7"/>
    <w:rsid w:val="00DB0416"/>
    <w:rsid w:val="00DB3BFA"/>
    <w:rsid w:val="00DB55F0"/>
    <w:rsid w:val="00DB6D73"/>
    <w:rsid w:val="00DC3EAB"/>
    <w:rsid w:val="00DC5341"/>
    <w:rsid w:val="00DD031E"/>
    <w:rsid w:val="00DD04EC"/>
    <w:rsid w:val="00DE4447"/>
    <w:rsid w:val="00DE62CE"/>
    <w:rsid w:val="00DF4FEA"/>
    <w:rsid w:val="00DF7ADE"/>
    <w:rsid w:val="00E00249"/>
    <w:rsid w:val="00E047AA"/>
    <w:rsid w:val="00E05982"/>
    <w:rsid w:val="00E10B21"/>
    <w:rsid w:val="00E11289"/>
    <w:rsid w:val="00E23AD3"/>
    <w:rsid w:val="00E2752C"/>
    <w:rsid w:val="00E355CD"/>
    <w:rsid w:val="00E42BC3"/>
    <w:rsid w:val="00E451E2"/>
    <w:rsid w:val="00E56F14"/>
    <w:rsid w:val="00E637A2"/>
    <w:rsid w:val="00E66D90"/>
    <w:rsid w:val="00E77361"/>
    <w:rsid w:val="00E86E3E"/>
    <w:rsid w:val="00E90282"/>
    <w:rsid w:val="00E90935"/>
    <w:rsid w:val="00E91603"/>
    <w:rsid w:val="00EA7100"/>
    <w:rsid w:val="00EB0D0A"/>
    <w:rsid w:val="00EC799F"/>
    <w:rsid w:val="00EE2903"/>
    <w:rsid w:val="00EE2C8A"/>
    <w:rsid w:val="00EF1C26"/>
    <w:rsid w:val="00EF3365"/>
    <w:rsid w:val="00EF6EAC"/>
    <w:rsid w:val="00EF7174"/>
    <w:rsid w:val="00F02761"/>
    <w:rsid w:val="00F05DBB"/>
    <w:rsid w:val="00F071DF"/>
    <w:rsid w:val="00F14736"/>
    <w:rsid w:val="00F14A82"/>
    <w:rsid w:val="00F34AB4"/>
    <w:rsid w:val="00F35919"/>
    <w:rsid w:val="00F367B4"/>
    <w:rsid w:val="00F443E4"/>
    <w:rsid w:val="00F447B5"/>
    <w:rsid w:val="00F453DE"/>
    <w:rsid w:val="00F528C3"/>
    <w:rsid w:val="00F5673B"/>
    <w:rsid w:val="00F60916"/>
    <w:rsid w:val="00F6240C"/>
    <w:rsid w:val="00F6325F"/>
    <w:rsid w:val="00F67AFD"/>
    <w:rsid w:val="00F72470"/>
    <w:rsid w:val="00F81505"/>
    <w:rsid w:val="00F85BE0"/>
    <w:rsid w:val="00F8711F"/>
    <w:rsid w:val="00F93141"/>
    <w:rsid w:val="00F95F78"/>
    <w:rsid w:val="00FA403F"/>
    <w:rsid w:val="00FA4A87"/>
    <w:rsid w:val="00FA7C42"/>
    <w:rsid w:val="00FB4956"/>
    <w:rsid w:val="00FB7814"/>
    <w:rsid w:val="00FC353B"/>
    <w:rsid w:val="00FC5B00"/>
    <w:rsid w:val="00FD047C"/>
    <w:rsid w:val="00FD1DD8"/>
    <w:rsid w:val="00FD4849"/>
    <w:rsid w:val="00FE3F52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A929B"/>
  <w15:docId w15:val="{139D70CF-15FD-495D-9D64-0C3C29B1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34733"/>
    <w:pPr>
      <w:ind w:left="720"/>
      <w:contextualSpacing/>
    </w:pPr>
  </w:style>
  <w:style w:type="table" w:styleId="Tablaconcuadrcula">
    <w:name w:val="Table Grid"/>
    <w:basedOn w:val="Tablanormal"/>
    <w:rsid w:val="0018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F367B4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97E5-0AB5-411A-A130-F29D85BD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1997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Jose Alberto Pech Villasis</cp:lastModifiedBy>
  <cp:revision>43</cp:revision>
  <cp:lastPrinted>2019-11-24T03:32:00Z</cp:lastPrinted>
  <dcterms:created xsi:type="dcterms:W3CDTF">2018-05-09T13:49:00Z</dcterms:created>
  <dcterms:modified xsi:type="dcterms:W3CDTF">2019-11-24T04:51:00Z</dcterms:modified>
</cp:coreProperties>
</file>