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Project Title</w:t>
      </w:r>
    </w:p>
    <w:p w:rsidR="007B44A8" w:rsidRPr="007B44A8" w:rsidRDefault="007B44A8" w:rsidP="007B44A8">
      <w:p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b/>
          <w:bCs/>
          <w:sz w:val="24"/>
          <w:szCs w:val="24"/>
        </w:rPr>
        <w:t>AI-Powered Video Attendance &amp; Availability System</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25"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1. Project Overview</w: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1.1 Purpose</w:t>
      </w:r>
    </w:p>
    <w:p w:rsidR="007B44A8" w:rsidRPr="007B44A8" w:rsidRDefault="007B44A8" w:rsidP="007B44A8">
      <w:p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purpose of this project is to design and implement an AI-powered system that automatically records employee attendance and availability using live video streams. The system leverages computer vision techniques to detect and recognize faces, determine attendance status based on time rules, identify anomalies in attendance behavior, and present insights through an interactive dashboard.</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26"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1.2 Problem Statement</w:t>
      </w:r>
    </w:p>
    <w:p w:rsidR="007B44A8" w:rsidRPr="007B44A8" w:rsidRDefault="007B44A8" w:rsidP="007B44A8">
      <w:p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Traditional attendance systems rely on manual entry, biometric devices, or RFID cards, which are prone to fraud (buddy punching), inefficiency, and lack of analytics. There is a need for an automated, contactless, and intelligent attendance system that ensures accuracy, transparency, and actionable insights.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27"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1.3 Scope of the Project</w:t>
      </w:r>
    </w:p>
    <w:p w:rsidR="007B44A8" w:rsidRPr="007B44A8" w:rsidRDefault="007B44A8" w:rsidP="007B44A8">
      <w:pPr>
        <w:spacing w:before="100" w:beforeAutospacing="1" w:after="100" w:afterAutospacing="1" w:line="240" w:lineRule="auto"/>
        <w:outlineLvl w:val="3"/>
        <w:rPr>
          <w:rFonts w:ascii="Times New Roman" w:eastAsia="Times New Roman" w:hAnsi="Times New Roman" w:cs="Times New Roman"/>
          <w:b/>
          <w:bCs/>
          <w:sz w:val="24"/>
          <w:szCs w:val="24"/>
        </w:rPr>
      </w:pPr>
      <w:r w:rsidRPr="007B44A8">
        <w:rPr>
          <w:rFonts w:ascii="Times New Roman" w:eastAsia="Times New Roman" w:hAnsi="Times New Roman" w:cs="Times New Roman"/>
          <w:b/>
          <w:bCs/>
          <w:sz w:val="24"/>
          <w:szCs w:val="24"/>
        </w:rPr>
        <w:t>In Scope</w:t>
      </w:r>
    </w:p>
    <w:p w:rsidR="007B44A8" w:rsidRPr="007B44A8" w:rsidRDefault="007B44A8" w:rsidP="007B44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Face detection and recognition from video streams (webcam/CCTV)</w:t>
      </w:r>
    </w:p>
    <w:p w:rsidR="007B44A8" w:rsidRPr="007B44A8" w:rsidRDefault="007B44A8" w:rsidP="007B44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Confidence-based identity verification</w:t>
      </w:r>
    </w:p>
    <w:p w:rsidR="007B44A8" w:rsidRPr="007B44A8" w:rsidRDefault="007B44A8" w:rsidP="007B44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Automated attendance and availability tracking</w:t>
      </w:r>
    </w:p>
    <w:p w:rsidR="007B44A8" w:rsidRPr="007B44A8" w:rsidRDefault="007B44A8" w:rsidP="007B44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Anomaly detection in attendance patterns</w:t>
      </w:r>
    </w:p>
    <w:p w:rsidR="007B44A8" w:rsidRPr="007B44A8" w:rsidRDefault="007B44A8" w:rsidP="007B44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Data storage and analytics visualization</w:t>
      </w:r>
    </w:p>
    <w:p w:rsidR="007B44A8" w:rsidRPr="007B44A8" w:rsidRDefault="007B44A8" w:rsidP="007B44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Admin dashboard with </w:t>
      </w:r>
      <w:proofErr w:type="spellStart"/>
      <w:r w:rsidRPr="007B44A8">
        <w:rPr>
          <w:rFonts w:ascii="Times New Roman" w:eastAsia="Times New Roman" w:hAnsi="Times New Roman" w:cs="Times New Roman"/>
          <w:sz w:val="24"/>
          <w:szCs w:val="24"/>
        </w:rPr>
        <w:t>heatmaps</w:t>
      </w:r>
      <w:proofErr w:type="spellEnd"/>
      <w:r w:rsidRPr="007B44A8">
        <w:rPr>
          <w:rFonts w:ascii="Times New Roman" w:eastAsia="Times New Roman" w:hAnsi="Times New Roman" w:cs="Times New Roman"/>
          <w:sz w:val="24"/>
          <w:szCs w:val="24"/>
        </w:rPr>
        <w:t xml:space="preserve"> and alerts</w:t>
      </w:r>
    </w:p>
    <w:p w:rsidR="007B44A8" w:rsidRPr="007B44A8" w:rsidRDefault="007B44A8" w:rsidP="007B44A8">
      <w:pPr>
        <w:spacing w:before="100" w:beforeAutospacing="1" w:after="100" w:afterAutospacing="1" w:line="240" w:lineRule="auto"/>
        <w:outlineLvl w:val="3"/>
        <w:rPr>
          <w:rFonts w:ascii="Times New Roman" w:eastAsia="Times New Roman" w:hAnsi="Times New Roman" w:cs="Times New Roman"/>
          <w:b/>
          <w:bCs/>
          <w:sz w:val="24"/>
          <w:szCs w:val="24"/>
        </w:rPr>
      </w:pPr>
      <w:r w:rsidRPr="007B44A8">
        <w:rPr>
          <w:rFonts w:ascii="Times New Roman" w:eastAsia="Times New Roman" w:hAnsi="Times New Roman" w:cs="Times New Roman"/>
          <w:b/>
          <w:bCs/>
          <w:sz w:val="24"/>
          <w:szCs w:val="24"/>
        </w:rPr>
        <w:t>Out of Scope</w:t>
      </w:r>
    </w:p>
    <w:p w:rsidR="007B44A8" w:rsidRPr="007B44A8" w:rsidRDefault="007B44A8" w:rsidP="007B44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Emotion or productivity monitoring</w:t>
      </w:r>
    </w:p>
    <w:p w:rsidR="007B44A8" w:rsidRPr="007B44A8" w:rsidRDefault="007B44A8" w:rsidP="007B44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Surveillance outside designated entry points</w:t>
      </w:r>
    </w:p>
    <w:p w:rsidR="007B44A8" w:rsidRPr="007B44A8" w:rsidRDefault="007B44A8" w:rsidP="007B44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Large-scale multi-site deployment</w:t>
      </w:r>
    </w:p>
    <w:p w:rsidR="007B44A8" w:rsidRPr="007B44A8" w:rsidRDefault="007B44A8" w:rsidP="007B44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Training custom deep learning models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lastRenderedPageBreak/>
        <w:pict>
          <v:rect id="_x0000_i1028"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2. Stakeholders</w:t>
      </w:r>
    </w:p>
    <w:tbl>
      <w:tblPr>
        <w:tblW w:w="0" w:type="auto"/>
        <w:tblCellSpacing w:w="15" w:type="dxa"/>
        <w:tblCellMar>
          <w:top w:w="15" w:type="dxa"/>
          <w:left w:w="15" w:type="dxa"/>
          <w:bottom w:w="15" w:type="dxa"/>
          <w:right w:w="15" w:type="dxa"/>
        </w:tblCellMar>
        <w:tblLook w:val="04A0"/>
      </w:tblPr>
      <w:tblGrid>
        <w:gridCol w:w="2448"/>
        <w:gridCol w:w="3582"/>
      </w:tblGrid>
      <w:tr w:rsidR="007B44A8" w:rsidRPr="007B44A8" w:rsidTr="007B44A8">
        <w:trPr>
          <w:tblHeader/>
          <w:tblCellSpacing w:w="15" w:type="dxa"/>
        </w:trPr>
        <w:tc>
          <w:tcPr>
            <w:tcW w:w="0" w:type="auto"/>
            <w:vAlign w:val="center"/>
            <w:hideMark/>
          </w:tcPr>
          <w:p w:rsidR="007B44A8" w:rsidRPr="007B44A8" w:rsidRDefault="007B44A8" w:rsidP="007B44A8">
            <w:pPr>
              <w:spacing w:after="0" w:line="240" w:lineRule="auto"/>
              <w:jc w:val="center"/>
              <w:rPr>
                <w:rFonts w:ascii="Times New Roman" w:eastAsia="Times New Roman" w:hAnsi="Times New Roman" w:cs="Times New Roman"/>
                <w:b/>
                <w:bCs/>
                <w:sz w:val="24"/>
                <w:szCs w:val="24"/>
              </w:rPr>
            </w:pPr>
            <w:r w:rsidRPr="007B44A8">
              <w:rPr>
                <w:rFonts w:ascii="Times New Roman" w:eastAsia="Times New Roman" w:hAnsi="Times New Roman" w:cs="Times New Roman"/>
                <w:b/>
                <w:bCs/>
                <w:sz w:val="24"/>
                <w:szCs w:val="24"/>
              </w:rPr>
              <w:t>Stakeholder</w:t>
            </w:r>
          </w:p>
        </w:tc>
        <w:tc>
          <w:tcPr>
            <w:tcW w:w="0" w:type="auto"/>
            <w:vAlign w:val="center"/>
            <w:hideMark/>
          </w:tcPr>
          <w:p w:rsidR="007B44A8" w:rsidRPr="007B44A8" w:rsidRDefault="007B44A8" w:rsidP="007B44A8">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B44A8">
              <w:rPr>
                <w:rFonts w:ascii="Times New Roman" w:eastAsia="Times New Roman" w:hAnsi="Times New Roman" w:cs="Times New Roman"/>
                <w:b/>
                <w:bCs/>
                <w:sz w:val="24"/>
                <w:szCs w:val="24"/>
              </w:rPr>
              <w:t>Role</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Organization / Company</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B44A8">
              <w:rPr>
                <w:rFonts w:ascii="Times New Roman" w:eastAsia="Times New Roman" w:hAnsi="Times New Roman" w:cs="Times New Roman"/>
                <w:sz w:val="24"/>
                <w:szCs w:val="24"/>
              </w:rPr>
              <w:t>System owner</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HR / Admin</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B44A8">
              <w:rPr>
                <w:rFonts w:ascii="Times New Roman" w:eastAsia="Times New Roman" w:hAnsi="Times New Roman" w:cs="Times New Roman"/>
                <w:sz w:val="24"/>
                <w:szCs w:val="24"/>
              </w:rPr>
              <w:t>Attendance monitoring</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Employees</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B44A8">
              <w:rPr>
                <w:rFonts w:ascii="Times New Roman" w:eastAsia="Times New Roman" w:hAnsi="Times New Roman" w:cs="Times New Roman"/>
                <w:sz w:val="24"/>
                <w:szCs w:val="24"/>
              </w:rPr>
              <w:t>Attendance subjects</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Development Team</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B44A8">
              <w:rPr>
                <w:rFonts w:ascii="Times New Roman" w:eastAsia="Times New Roman" w:hAnsi="Times New Roman" w:cs="Times New Roman"/>
                <w:sz w:val="24"/>
                <w:szCs w:val="24"/>
              </w:rPr>
              <w:t>System design &amp; implementation</w:t>
            </w:r>
          </w:p>
        </w:tc>
      </w:tr>
    </w:tbl>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29"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3. Functional Requirements</w: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3.1 Video Input &amp; Face Detection</w:t>
      </w:r>
    </w:p>
    <w:p w:rsidR="007B44A8" w:rsidRPr="007B44A8" w:rsidRDefault="007B44A8" w:rsidP="007B44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capture live video input from a webcam or CCTV camera.</w:t>
      </w:r>
    </w:p>
    <w:p w:rsidR="007B44A8" w:rsidRPr="007B44A8" w:rsidRDefault="007B44A8" w:rsidP="007B44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detect human faces in real time from video frames.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0"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3.2 Face Recognition &amp; Confidence Scoring</w:t>
      </w:r>
    </w:p>
    <w:p w:rsidR="007B44A8" w:rsidRPr="007B44A8" w:rsidRDefault="007B44A8" w:rsidP="007B44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convert detected faces into numerical embeddings.</w:t>
      </w:r>
    </w:p>
    <w:p w:rsidR="007B44A8" w:rsidRPr="007B44A8" w:rsidRDefault="007B44A8" w:rsidP="007B44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match embeddings against registered employee profiles.</w:t>
      </w:r>
    </w:p>
    <w:p w:rsidR="007B44A8" w:rsidRPr="007B44A8" w:rsidRDefault="007B44A8" w:rsidP="007B44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generate a confidence score for each match.</w:t>
      </w:r>
    </w:p>
    <w:p w:rsidR="007B44A8" w:rsidRPr="007B44A8" w:rsidRDefault="007B44A8" w:rsidP="007B44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Attendance shall be recorded only if the confidence score exceeds a defined threshold.</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1"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3.3 Attendance &amp; Availability Logic</w:t>
      </w:r>
    </w:p>
    <w:p w:rsidR="007B44A8" w:rsidRPr="007B44A8" w:rsidRDefault="007B44A8" w:rsidP="007B44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mark attendance automatically based on detection time.</w:t>
      </w:r>
    </w:p>
    <w:p w:rsidR="007B44A8" w:rsidRPr="007B44A8" w:rsidRDefault="007B44A8" w:rsidP="007B44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The system shall support </w:t>
      </w:r>
      <w:r w:rsidRPr="007B44A8">
        <w:rPr>
          <w:rFonts w:ascii="Times New Roman" w:eastAsia="Times New Roman" w:hAnsi="Times New Roman" w:cs="Times New Roman"/>
          <w:b/>
          <w:bCs/>
          <w:sz w:val="24"/>
          <w:szCs w:val="24"/>
        </w:rPr>
        <w:t>IN</w:t>
      </w:r>
      <w:r w:rsidRPr="007B44A8">
        <w:rPr>
          <w:rFonts w:ascii="Times New Roman" w:eastAsia="Times New Roman" w:hAnsi="Times New Roman" w:cs="Times New Roman"/>
          <w:sz w:val="24"/>
          <w:szCs w:val="24"/>
        </w:rPr>
        <w:t xml:space="preserve">, </w:t>
      </w:r>
      <w:r w:rsidRPr="007B44A8">
        <w:rPr>
          <w:rFonts w:ascii="Times New Roman" w:eastAsia="Times New Roman" w:hAnsi="Times New Roman" w:cs="Times New Roman"/>
          <w:b/>
          <w:bCs/>
          <w:sz w:val="24"/>
          <w:szCs w:val="24"/>
        </w:rPr>
        <w:t>OUT</w:t>
      </w:r>
      <w:r w:rsidRPr="007B44A8">
        <w:rPr>
          <w:rFonts w:ascii="Times New Roman" w:eastAsia="Times New Roman" w:hAnsi="Times New Roman" w:cs="Times New Roman"/>
          <w:sz w:val="24"/>
          <w:szCs w:val="24"/>
        </w:rPr>
        <w:t xml:space="preserve">, </w:t>
      </w:r>
      <w:r w:rsidRPr="007B44A8">
        <w:rPr>
          <w:rFonts w:ascii="Times New Roman" w:eastAsia="Times New Roman" w:hAnsi="Times New Roman" w:cs="Times New Roman"/>
          <w:b/>
          <w:bCs/>
          <w:sz w:val="24"/>
          <w:szCs w:val="24"/>
        </w:rPr>
        <w:t>Present</w:t>
      </w:r>
      <w:r w:rsidRPr="007B44A8">
        <w:rPr>
          <w:rFonts w:ascii="Times New Roman" w:eastAsia="Times New Roman" w:hAnsi="Times New Roman" w:cs="Times New Roman"/>
          <w:sz w:val="24"/>
          <w:szCs w:val="24"/>
        </w:rPr>
        <w:t xml:space="preserve">, </w:t>
      </w:r>
      <w:proofErr w:type="gramStart"/>
      <w:r w:rsidRPr="007B44A8">
        <w:rPr>
          <w:rFonts w:ascii="Times New Roman" w:eastAsia="Times New Roman" w:hAnsi="Times New Roman" w:cs="Times New Roman"/>
          <w:b/>
          <w:bCs/>
          <w:sz w:val="24"/>
          <w:szCs w:val="24"/>
        </w:rPr>
        <w:t>Absent</w:t>
      </w:r>
      <w:proofErr w:type="gramEnd"/>
      <w:r w:rsidRPr="007B44A8">
        <w:rPr>
          <w:rFonts w:ascii="Times New Roman" w:eastAsia="Times New Roman" w:hAnsi="Times New Roman" w:cs="Times New Roman"/>
          <w:sz w:val="24"/>
          <w:szCs w:val="24"/>
        </w:rPr>
        <w:t xml:space="preserve">, and </w:t>
      </w:r>
      <w:r w:rsidRPr="007B44A8">
        <w:rPr>
          <w:rFonts w:ascii="Times New Roman" w:eastAsia="Times New Roman" w:hAnsi="Times New Roman" w:cs="Times New Roman"/>
          <w:b/>
          <w:bCs/>
          <w:sz w:val="24"/>
          <w:szCs w:val="24"/>
        </w:rPr>
        <w:t>Idle</w:t>
      </w:r>
      <w:r w:rsidRPr="007B44A8">
        <w:rPr>
          <w:rFonts w:ascii="Times New Roman" w:eastAsia="Times New Roman" w:hAnsi="Times New Roman" w:cs="Times New Roman"/>
          <w:sz w:val="24"/>
          <w:szCs w:val="24"/>
        </w:rPr>
        <w:t xml:space="preserve"> states.</w:t>
      </w:r>
    </w:p>
    <w:p w:rsidR="007B44A8" w:rsidRPr="007B44A8" w:rsidRDefault="007B44A8" w:rsidP="007B44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update availability status dynamically based on face presence.</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2"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3.4 Anomaly Detection</w:t>
      </w:r>
    </w:p>
    <w:p w:rsidR="007B44A8" w:rsidRPr="007B44A8" w:rsidRDefault="007B44A8" w:rsidP="007B44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identify irregular attendance patterns such as:</w:t>
      </w:r>
    </w:p>
    <w:p w:rsidR="007B44A8" w:rsidRPr="007B44A8" w:rsidRDefault="007B44A8" w:rsidP="007B44A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Late arrivals</w:t>
      </w:r>
    </w:p>
    <w:p w:rsidR="007B44A8" w:rsidRPr="007B44A8" w:rsidRDefault="007B44A8" w:rsidP="007B44A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Frequent absences</w:t>
      </w:r>
    </w:p>
    <w:p w:rsidR="007B44A8" w:rsidRPr="007B44A8" w:rsidRDefault="007B44A8" w:rsidP="007B44A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Repeated identical timestamps</w:t>
      </w:r>
    </w:p>
    <w:p w:rsidR="007B44A8" w:rsidRPr="007B44A8" w:rsidRDefault="007B44A8" w:rsidP="007B44A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Missing exit records</w:t>
      </w:r>
    </w:p>
    <w:p w:rsidR="007B44A8" w:rsidRPr="007B44A8" w:rsidRDefault="007B44A8" w:rsidP="007B44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lastRenderedPageBreak/>
        <w:t>The system shall flag anomalies for administrative review.</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3"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3.5 Data Storage</w:t>
      </w:r>
    </w:p>
    <w:p w:rsidR="007B44A8" w:rsidRPr="007B44A8" w:rsidRDefault="007B44A8" w:rsidP="007B44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The system shall store employee profiles and attendance records in </w:t>
      </w:r>
      <w:proofErr w:type="spellStart"/>
      <w:r w:rsidRPr="007B44A8">
        <w:rPr>
          <w:rFonts w:ascii="Times New Roman" w:eastAsia="Times New Roman" w:hAnsi="Times New Roman" w:cs="Times New Roman"/>
          <w:sz w:val="24"/>
          <w:szCs w:val="24"/>
        </w:rPr>
        <w:t>MongoDB</w:t>
      </w:r>
      <w:proofErr w:type="spellEnd"/>
      <w:r w:rsidRPr="007B44A8">
        <w:rPr>
          <w:rFonts w:ascii="Times New Roman" w:eastAsia="Times New Roman" w:hAnsi="Times New Roman" w:cs="Times New Roman"/>
          <w:sz w:val="24"/>
          <w:szCs w:val="24"/>
        </w:rPr>
        <w:t>.</w:t>
      </w:r>
    </w:p>
    <w:p w:rsidR="007B44A8" w:rsidRPr="007B44A8" w:rsidRDefault="007B44A8" w:rsidP="007B44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maintain historical attendance data for analytics.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4"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3.6 Dashboard &amp; Visualization</w:t>
      </w:r>
    </w:p>
    <w:p w:rsidR="007B44A8" w:rsidRPr="007B44A8" w:rsidRDefault="007B44A8" w:rsidP="007B44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provide an admin dashboard built using React.</w:t>
      </w:r>
    </w:p>
    <w:p w:rsidR="007B44A8" w:rsidRPr="007B44A8" w:rsidRDefault="007B44A8" w:rsidP="007B44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dashboard shall display:</w:t>
      </w:r>
    </w:p>
    <w:p w:rsidR="007B44A8" w:rsidRPr="007B44A8" w:rsidRDefault="007B44A8" w:rsidP="007B44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Attendance tables</w:t>
      </w:r>
    </w:p>
    <w:p w:rsidR="007B44A8" w:rsidRPr="007B44A8" w:rsidRDefault="007B44A8" w:rsidP="007B44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Daily and weekly summaries</w:t>
      </w:r>
    </w:p>
    <w:p w:rsidR="007B44A8" w:rsidRPr="007B44A8" w:rsidRDefault="007B44A8" w:rsidP="007B44A8">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B44A8">
        <w:rPr>
          <w:rFonts w:ascii="Times New Roman" w:eastAsia="Times New Roman" w:hAnsi="Times New Roman" w:cs="Times New Roman"/>
          <w:sz w:val="24"/>
          <w:szCs w:val="24"/>
        </w:rPr>
        <w:t>Heatmaps</w:t>
      </w:r>
      <w:proofErr w:type="spellEnd"/>
      <w:r w:rsidRPr="007B44A8">
        <w:rPr>
          <w:rFonts w:ascii="Times New Roman" w:eastAsia="Times New Roman" w:hAnsi="Times New Roman" w:cs="Times New Roman"/>
          <w:sz w:val="24"/>
          <w:szCs w:val="24"/>
        </w:rPr>
        <w:t xml:space="preserve"> representing availability over time</w:t>
      </w:r>
    </w:p>
    <w:p w:rsidR="007B44A8" w:rsidRPr="007B44A8" w:rsidRDefault="007B44A8" w:rsidP="007B44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Alerts for detected anomalies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5"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4. Non-Functional Requirements</w: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4.1 Performance</w:t>
      </w:r>
    </w:p>
    <w:p w:rsidR="007B44A8" w:rsidRPr="007B44A8" w:rsidRDefault="007B44A8" w:rsidP="007B44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Face detection and recognition should occur in near real time.</w:t>
      </w:r>
    </w:p>
    <w:p w:rsidR="007B44A8" w:rsidRPr="007B44A8" w:rsidRDefault="007B44A8" w:rsidP="007B44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Dashboard data retrieval should respond within acceptable latency.</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6"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4.2 Security &amp; Privacy</w:t>
      </w:r>
    </w:p>
    <w:p w:rsidR="007B44A8" w:rsidRPr="007B44A8" w:rsidRDefault="007B44A8" w:rsidP="007B44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operate on a consent-based model.</w:t>
      </w:r>
    </w:p>
    <w:p w:rsidR="007B44A8" w:rsidRPr="007B44A8" w:rsidRDefault="007B44A8" w:rsidP="007B44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Face data shall be stored securely.</w:t>
      </w:r>
    </w:p>
    <w:p w:rsidR="007B44A8" w:rsidRPr="007B44A8" w:rsidRDefault="007B44A8" w:rsidP="007B44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Only authorized users shall access attendance data.</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7"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4.3 Scalability</w:t>
      </w:r>
    </w:p>
    <w:p w:rsidR="007B44A8" w:rsidRPr="007B44A8" w:rsidRDefault="007B44A8" w:rsidP="007B44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support multiple registered employees.</w:t>
      </w:r>
    </w:p>
    <w:p w:rsidR="007B44A8" w:rsidRPr="007B44A8" w:rsidRDefault="007B44A8" w:rsidP="007B44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architecture shall allow future extension to additional cameras.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8"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lastRenderedPageBreak/>
        <w:t>4.4 Reliability</w:t>
      </w:r>
    </w:p>
    <w:p w:rsidR="007B44A8" w:rsidRPr="007B44A8" w:rsidRDefault="007B44A8" w:rsidP="007B44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avoid duplicate attendance entries.</w:t>
      </w:r>
    </w:p>
    <w:p w:rsidR="007B44A8" w:rsidRPr="007B44A8" w:rsidRDefault="007B44A8" w:rsidP="007B44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The system shall handle low-light and partial face visibility gracefully.</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39"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5. System Architecture</w: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5.1 High-Level Architecture</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szCs w:val="20"/>
        </w:rPr>
        <w:t>Video Stream</w:t>
      </w:r>
      <w:r w:rsidRPr="007B44A8">
        <w:rPr>
          <w:rFonts w:ascii="Courier New" w:eastAsia="Times New Roman" w:hAnsi="Courier New" w:cs="Courier New"/>
          <w:sz w:val="20"/>
        </w:rPr>
        <w:t xml:space="preserve"> (</w:t>
      </w:r>
      <w:r w:rsidRPr="007B44A8">
        <w:rPr>
          <w:rFonts w:ascii="Courier New" w:eastAsia="Times New Roman" w:hAnsi="Courier New" w:cs="Courier New"/>
          <w:sz w:val="20"/>
          <w:szCs w:val="20"/>
        </w:rPr>
        <w:t>Webcam / CCTV</w:t>
      </w:r>
      <w:r w:rsidRPr="007B44A8">
        <w:rPr>
          <w:rFonts w:ascii="Courier New" w:eastAsia="Times New Roman" w:hAnsi="Courier New" w:cs="Courier New"/>
          <w:sz w:val="20"/>
        </w:rPr>
        <w:t>)</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        ↓</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Face Detection</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        ↓</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Face Matching + Confidence Score</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        ↓</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Attendance &amp; Availability Logic</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        ↓</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Anomaly Detection</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        ↓</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7B44A8">
        <w:rPr>
          <w:rFonts w:ascii="Courier New" w:eastAsia="Times New Roman" w:hAnsi="Courier New" w:cs="Courier New"/>
          <w:sz w:val="20"/>
        </w:rPr>
        <w:t>MongoDB</w:t>
      </w:r>
      <w:proofErr w:type="spellEnd"/>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        ↓</w:t>
      </w:r>
    </w:p>
    <w:p w:rsidR="007B44A8" w:rsidRPr="007B44A8" w:rsidRDefault="007B44A8" w:rsidP="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B44A8">
        <w:rPr>
          <w:rFonts w:ascii="Courier New" w:eastAsia="Times New Roman" w:hAnsi="Courier New" w:cs="Courier New"/>
          <w:sz w:val="20"/>
        </w:rPr>
        <w:t xml:space="preserve">React Dashboard </w:t>
      </w:r>
      <w:r w:rsidRPr="007B44A8">
        <w:rPr>
          <w:rFonts w:ascii="Courier New" w:eastAsia="Times New Roman" w:hAnsi="Courier New" w:cs="Courier New"/>
          <w:sz w:val="20"/>
          <w:szCs w:val="20"/>
        </w:rPr>
        <w:t>with</w:t>
      </w:r>
      <w:r w:rsidRPr="007B44A8">
        <w:rPr>
          <w:rFonts w:ascii="Courier New" w:eastAsia="Times New Roman" w:hAnsi="Courier New" w:cs="Courier New"/>
          <w:sz w:val="20"/>
        </w:rPr>
        <w:t xml:space="preserve"> </w:t>
      </w:r>
      <w:proofErr w:type="spellStart"/>
      <w:r w:rsidRPr="007B44A8">
        <w:rPr>
          <w:rFonts w:ascii="Courier New" w:eastAsia="Times New Roman" w:hAnsi="Courier New" w:cs="Courier New"/>
          <w:sz w:val="20"/>
        </w:rPr>
        <w:t>Heatmaps</w:t>
      </w:r>
      <w:proofErr w:type="spellEnd"/>
      <w:r w:rsidRPr="007B44A8">
        <w:rPr>
          <w:rFonts w:ascii="Courier New" w:eastAsia="Times New Roman" w:hAnsi="Courier New" w:cs="Courier New"/>
          <w:sz w:val="20"/>
        </w:rPr>
        <w:t xml:space="preserve"> &amp; Alerts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40" style="width:0;height:1.5pt" o:hralign="center" o:hrstd="t" o:hr="t" fillcolor="#a0a0a0" stroked="f"/>
        </w:pic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5.2 Architecture Description</w:t>
      </w:r>
    </w:p>
    <w:p w:rsidR="007B44A8" w:rsidRPr="007B44A8" w:rsidRDefault="007B44A8" w:rsidP="007B44A8">
      <w:p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The system processes live video streams from webcams or CCTV cameras. Face detection is applied to identify individuals within the frame. Detected faces are transformed into embeddings and matched against registered employee profiles using confidence scoring. Attendance and availability status are computed using time-based rules. Anomaly detection logic identifies irregular attendance patterns. All data is stored in </w:t>
      </w:r>
      <w:proofErr w:type="spellStart"/>
      <w:r w:rsidRPr="007B44A8">
        <w:rPr>
          <w:rFonts w:ascii="Times New Roman" w:eastAsia="Times New Roman" w:hAnsi="Times New Roman" w:cs="Times New Roman"/>
          <w:sz w:val="24"/>
          <w:szCs w:val="24"/>
        </w:rPr>
        <w:t>MongoDB</w:t>
      </w:r>
      <w:proofErr w:type="spellEnd"/>
      <w:r w:rsidRPr="007B44A8">
        <w:rPr>
          <w:rFonts w:ascii="Times New Roman" w:eastAsia="Times New Roman" w:hAnsi="Times New Roman" w:cs="Times New Roman"/>
          <w:sz w:val="24"/>
          <w:szCs w:val="24"/>
        </w:rPr>
        <w:t xml:space="preserve"> and presented through a React-based dashboard with </w:t>
      </w:r>
      <w:proofErr w:type="spellStart"/>
      <w:r w:rsidRPr="007B44A8">
        <w:rPr>
          <w:rFonts w:ascii="Times New Roman" w:eastAsia="Times New Roman" w:hAnsi="Times New Roman" w:cs="Times New Roman"/>
          <w:sz w:val="24"/>
          <w:szCs w:val="24"/>
        </w:rPr>
        <w:t>heatmaps</w:t>
      </w:r>
      <w:proofErr w:type="spellEnd"/>
      <w:r w:rsidRPr="007B44A8">
        <w:rPr>
          <w:rFonts w:ascii="Times New Roman" w:eastAsia="Times New Roman" w:hAnsi="Times New Roman" w:cs="Times New Roman"/>
          <w:sz w:val="24"/>
          <w:szCs w:val="24"/>
        </w:rPr>
        <w:t xml:space="preserve"> and real-time alerts.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41"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6. Technology Stack</w:t>
      </w:r>
    </w:p>
    <w:tbl>
      <w:tblPr>
        <w:tblW w:w="0" w:type="auto"/>
        <w:tblCellSpacing w:w="15" w:type="dxa"/>
        <w:tblCellMar>
          <w:top w:w="15" w:type="dxa"/>
          <w:left w:w="15" w:type="dxa"/>
          <w:bottom w:w="15" w:type="dxa"/>
          <w:right w:w="15" w:type="dxa"/>
        </w:tblCellMar>
        <w:tblLook w:val="04A0"/>
      </w:tblPr>
      <w:tblGrid>
        <w:gridCol w:w="1895"/>
        <w:gridCol w:w="3409"/>
      </w:tblGrid>
      <w:tr w:rsidR="007B44A8" w:rsidRPr="007B44A8" w:rsidTr="007B44A8">
        <w:trPr>
          <w:tblHeader/>
          <w:tblCellSpacing w:w="15" w:type="dxa"/>
        </w:trPr>
        <w:tc>
          <w:tcPr>
            <w:tcW w:w="0" w:type="auto"/>
            <w:vAlign w:val="center"/>
            <w:hideMark/>
          </w:tcPr>
          <w:p w:rsidR="007B44A8" w:rsidRPr="007B44A8" w:rsidRDefault="007B44A8" w:rsidP="007B44A8">
            <w:pPr>
              <w:spacing w:after="0" w:line="240" w:lineRule="auto"/>
              <w:jc w:val="center"/>
              <w:rPr>
                <w:rFonts w:ascii="Times New Roman" w:eastAsia="Times New Roman" w:hAnsi="Times New Roman" w:cs="Times New Roman"/>
                <w:b/>
                <w:bCs/>
                <w:sz w:val="24"/>
                <w:szCs w:val="24"/>
              </w:rPr>
            </w:pPr>
            <w:r w:rsidRPr="007B44A8">
              <w:rPr>
                <w:rFonts w:ascii="Times New Roman" w:eastAsia="Times New Roman" w:hAnsi="Times New Roman" w:cs="Times New Roman"/>
                <w:b/>
                <w:bCs/>
                <w:sz w:val="24"/>
                <w:szCs w:val="24"/>
              </w:rPr>
              <w:t>Layer</w:t>
            </w:r>
          </w:p>
        </w:tc>
        <w:tc>
          <w:tcPr>
            <w:tcW w:w="0" w:type="auto"/>
            <w:vAlign w:val="center"/>
            <w:hideMark/>
          </w:tcPr>
          <w:p w:rsidR="007B44A8" w:rsidRPr="007B44A8" w:rsidRDefault="007B44A8" w:rsidP="007B44A8">
            <w:pPr>
              <w:spacing w:after="0" w:line="240" w:lineRule="auto"/>
              <w:jc w:val="center"/>
              <w:rPr>
                <w:rFonts w:ascii="Times New Roman" w:eastAsia="Times New Roman" w:hAnsi="Times New Roman" w:cs="Times New Roman"/>
                <w:b/>
                <w:bCs/>
                <w:sz w:val="24"/>
                <w:szCs w:val="24"/>
              </w:rPr>
            </w:pPr>
            <w:r w:rsidRPr="007B44A8">
              <w:rPr>
                <w:rFonts w:ascii="Times New Roman" w:eastAsia="Times New Roman" w:hAnsi="Times New Roman" w:cs="Times New Roman"/>
                <w:b/>
                <w:bCs/>
                <w:sz w:val="24"/>
                <w:szCs w:val="24"/>
              </w:rPr>
              <w:t>Technology</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Video Processing</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proofErr w:type="spellStart"/>
            <w:r w:rsidRPr="007B44A8">
              <w:rPr>
                <w:rFonts w:ascii="Times New Roman" w:eastAsia="Times New Roman" w:hAnsi="Times New Roman" w:cs="Times New Roman"/>
                <w:sz w:val="24"/>
                <w:szCs w:val="24"/>
              </w:rPr>
              <w:t>OpenCV</w:t>
            </w:r>
            <w:proofErr w:type="spellEnd"/>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AI / Recognition</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Pre-trained face embeddings</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Backend</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Python (Flask/</w:t>
            </w:r>
            <w:proofErr w:type="spellStart"/>
            <w:r w:rsidRPr="007B44A8">
              <w:rPr>
                <w:rFonts w:ascii="Times New Roman" w:eastAsia="Times New Roman" w:hAnsi="Times New Roman" w:cs="Times New Roman"/>
                <w:sz w:val="24"/>
                <w:szCs w:val="24"/>
              </w:rPr>
              <w:t>FastAPI</w:t>
            </w:r>
            <w:proofErr w:type="spellEnd"/>
            <w:r w:rsidRPr="007B44A8">
              <w:rPr>
                <w:rFonts w:ascii="Times New Roman" w:eastAsia="Times New Roman" w:hAnsi="Times New Roman" w:cs="Times New Roman"/>
                <w:sz w:val="24"/>
                <w:szCs w:val="24"/>
              </w:rPr>
              <w:t>) or Node.js</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Database</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proofErr w:type="spellStart"/>
            <w:r w:rsidRPr="007B44A8">
              <w:rPr>
                <w:rFonts w:ascii="Times New Roman" w:eastAsia="Times New Roman" w:hAnsi="Times New Roman" w:cs="Times New Roman"/>
                <w:sz w:val="24"/>
                <w:szCs w:val="24"/>
              </w:rPr>
              <w:t>MongoDB</w:t>
            </w:r>
            <w:proofErr w:type="spellEnd"/>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Frontend</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React</w:t>
            </w:r>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Visualization</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Charts &amp; </w:t>
            </w:r>
            <w:proofErr w:type="spellStart"/>
            <w:r w:rsidRPr="007B44A8">
              <w:rPr>
                <w:rFonts w:ascii="Times New Roman" w:eastAsia="Times New Roman" w:hAnsi="Times New Roman" w:cs="Times New Roman"/>
                <w:sz w:val="24"/>
                <w:szCs w:val="24"/>
              </w:rPr>
              <w:t>Heatmaps</w:t>
            </w:r>
            <w:proofErr w:type="spellEnd"/>
          </w:p>
        </w:tc>
      </w:tr>
      <w:tr w:rsidR="007B44A8" w:rsidRPr="007B44A8" w:rsidTr="007B44A8">
        <w:trPr>
          <w:tblCellSpacing w:w="15" w:type="dxa"/>
        </w:trPr>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lastRenderedPageBreak/>
              <w:t>Hosting (Optional)</w:t>
            </w:r>
          </w:p>
        </w:tc>
        <w:tc>
          <w:tcPr>
            <w:tcW w:w="0" w:type="auto"/>
            <w:vAlign w:val="center"/>
            <w:hideMark/>
          </w:tcPr>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Firebase / Free-tier cloud</w:t>
            </w:r>
          </w:p>
        </w:tc>
      </w:tr>
    </w:tbl>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42"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7. Constraints &amp; Assumptions</w: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Constraints</w:t>
      </w:r>
    </w:p>
    <w:p w:rsidR="007B44A8" w:rsidRPr="007B44A8" w:rsidRDefault="007B44A8" w:rsidP="007B44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Limited to pre-trained models</w:t>
      </w:r>
    </w:p>
    <w:p w:rsidR="007B44A8" w:rsidRPr="007B44A8" w:rsidRDefault="007B44A8" w:rsidP="007B44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Single-camera processing</w:t>
      </w:r>
    </w:p>
    <w:p w:rsidR="007B44A8" w:rsidRPr="007B44A8" w:rsidRDefault="007B44A8" w:rsidP="007B44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Internship time constraint (1 month)</w:t>
      </w:r>
    </w:p>
    <w:p w:rsidR="007B44A8" w:rsidRPr="007B44A8" w:rsidRDefault="007B44A8" w:rsidP="007B44A8">
      <w:pPr>
        <w:spacing w:before="100" w:beforeAutospacing="1" w:after="100" w:afterAutospacing="1" w:line="240" w:lineRule="auto"/>
        <w:outlineLvl w:val="2"/>
        <w:rPr>
          <w:rFonts w:ascii="Times New Roman" w:eastAsia="Times New Roman" w:hAnsi="Times New Roman" w:cs="Times New Roman"/>
          <w:b/>
          <w:bCs/>
          <w:sz w:val="27"/>
          <w:szCs w:val="27"/>
        </w:rPr>
      </w:pPr>
      <w:r w:rsidRPr="007B44A8">
        <w:rPr>
          <w:rFonts w:ascii="Times New Roman" w:eastAsia="Times New Roman" w:hAnsi="Times New Roman" w:cs="Times New Roman"/>
          <w:b/>
          <w:bCs/>
          <w:sz w:val="27"/>
          <w:szCs w:val="27"/>
        </w:rPr>
        <w:t>Assumptions</w:t>
      </w:r>
    </w:p>
    <w:p w:rsidR="007B44A8" w:rsidRPr="007B44A8" w:rsidRDefault="007B44A8" w:rsidP="007B44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Employees provide consent for facial data usage</w:t>
      </w:r>
    </w:p>
    <w:p w:rsidR="007B44A8" w:rsidRPr="007B44A8" w:rsidRDefault="007B44A8" w:rsidP="007B44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Cameras are positioned at controlled entry points</w:t>
      </w:r>
    </w:p>
    <w:p w:rsidR="007B44A8" w:rsidRPr="007B44A8" w:rsidRDefault="007B44A8" w:rsidP="007B44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Network connectivity is available for dashboard access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43"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8. Future Enhancements</w:t>
      </w:r>
    </w:p>
    <w:p w:rsidR="007B44A8" w:rsidRPr="007B44A8" w:rsidRDefault="007B44A8" w:rsidP="007B44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Multi-camera support</w:t>
      </w:r>
    </w:p>
    <w:p w:rsidR="007B44A8" w:rsidRPr="007B44A8" w:rsidRDefault="007B44A8" w:rsidP="007B44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Advanced </w:t>
      </w:r>
      <w:proofErr w:type="spellStart"/>
      <w:r w:rsidRPr="007B44A8">
        <w:rPr>
          <w:rFonts w:ascii="Times New Roman" w:eastAsia="Times New Roman" w:hAnsi="Times New Roman" w:cs="Times New Roman"/>
          <w:sz w:val="24"/>
          <w:szCs w:val="24"/>
        </w:rPr>
        <w:t>liveness</w:t>
      </w:r>
      <w:proofErr w:type="spellEnd"/>
      <w:r w:rsidRPr="007B44A8">
        <w:rPr>
          <w:rFonts w:ascii="Times New Roman" w:eastAsia="Times New Roman" w:hAnsi="Times New Roman" w:cs="Times New Roman"/>
          <w:sz w:val="24"/>
          <w:szCs w:val="24"/>
        </w:rPr>
        <w:t xml:space="preserve"> detection</w:t>
      </w:r>
    </w:p>
    <w:p w:rsidR="007B44A8" w:rsidRPr="007B44A8" w:rsidRDefault="007B44A8" w:rsidP="007B44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Role-based access control</w:t>
      </w:r>
    </w:p>
    <w:p w:rsidR="007B44A8" w:rsidRPr="007B44A8" w:rsidRDefault="007B44A8" w:rsidP="007B44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Exportable attendance reports</w:t>
      </w:r>
    </w:p>
    <w:p w:rsidR="007B44A8" w:rsidRPr="007B44A8" w:rsidRDefault="007B44A8" w:rsidP="007B44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Integration with HR management systems</w:t>
      </w:r>
    </w:p>
    <w:p w:rsidR="007B44A8" w:rsidRPr="007B44A8" w:rsidRDefault="007B44A8" w:rsidP="007B44A8">
      <w:pPr>
        <w:spacing w:after="0"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pict>
          <v:rect id="_x0000_i1044" style="width:0;height:1.5pt" o:hralign="center" o:hrstd="t" o:hr="t" fillcolor="#a0a0a0" stroked="f"/>
        </w:pict>
      </w:r>
    </w:p>
    <w:p w:rsidR="007B44A8" w:rsidRPr="007B44A8" w:rsidRDefault="007B44A8" w:rsidP="007B44A8">
      <w:pPr>
        <w:spacing w:before="100" w:beforeAutospacing="1" w:after="100" w:afterAutospacing="1" w:line="240" w:lineRule="auto"/>
        <w:outlineLvl w:val="1"/>
        <w:rPr>
          <w:rFonts w:ascii="Times New Roman" w:eastAsia="Times New Roman" w:hAnsi="Times New Roman" w:cs="Times New Roman"/>
          <w:b/>
          <w:bCs/>
          <w:sz w:val="36"/>
          <w:szCs w:val="36"/>
        </w:rPr>
      </w:pPr>
      <w:r w:rsidRPr="007B44A8">
        <w:rPr>
          <w:rFonts w:ascii="Times New Roman" w:eastAsia="Times New Roman" w:hAnsi="Times New Roman" w:cs="Times New Roman"/>
          <w:b/>
          <w:bCs/>
          <w:sz w:val="36"/>
          <w:szCs w:val="36"/>
        </w:rPr>
        <w:t>9. Conclusion</w:t>
      </w:r>
    </w:p>
    <w:p w:rsidR="007B44A8" w:rsidRPr="007B44A8" w:rsidRDefault="007B44A8" w:rsidP="007B44A8">
      <w:pPr>
        <w:spacing w:before="100" w:beforeAutospacing="1" w:after="100" w:afterAutospacing="1" w:line="240" w:lineRule="auto"/>
        <w:rPr>
          <w:rFonts w:ascii="Times New Roman" w:eastAsia="Times New Roman" w:hAnsi="Times New Roman" w:cs="Times New Roman"/>
          <w:sz w:val="24"/>
          <w:szCs w:val="24"/>
        </w:rPr>
      </w:pPr>
      <w:r w:rsidRPr="007B44A8">
        <w:rPr>
          <w:rFonts w:ascii="Times New Roman" w:eastAsia="Times New Roman" w:hAnsi="Times New Roman" w:cs="Times New Roman"/>
          <w:sz w:val="24"/>
          <w:szCs w:val="24"/>
        </w:rPr>
        <w:t xml:space="preserve">This project delivers a reliable, ethical, and intelligent attendance management system using computer vision and analytics. The system emphasizes </w:t>
      </w:r>
      <w:proofErr w:type="spellStart"/>
      <w:r w:rsidRPr="007B44A8">
        <w:rPr>
          <w:rFonts w:ascii="Times New Roman" w:eastAsia="Times New Roman" w:hAnsi="Times New Roman" w:cs="Times New Roman"/>
          <w:sz w:val="24"/>
          <w:szCs w:val="24"/>
        </w:rPr>
        <w:t>explainability</w:t>
      </w:r>
      <w:proofErr w:type="spellEnd"/>
      <w:r w:rsidRPr="007B44A8">
        <w:rPr>
          <w:rFonts w:ascii="Times New Roman" w:eastAsia="Times New Roman" w:hAnsi="Times New Roman" w:cs="Times New Roman"/>
          <w:sz w:val="24"/>
          <w:szCs w:val="24"/>
        </w:rPr>
        <w:t>, scalability, and real-world applicability, making it suitable for enterprise and internship-level deployment.</w:t>
      </w:r>
    </w:p>
    <w:p w:rsidR="00DF4160" w:rsidRDefault="00DF4160"/>
    <w:sectPr w:rsidR="00DF4160" w:rsidSect="00DF416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A36AA"/>
    <w:multiLevelType w:val="multilevel"/>
    <w:tmpl w:val="C188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B7CFE"/>
    <w:multiLevelType w:val="multilevel"/>
    <w:tmpl w:val="EFA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204BC5"/>
    <w:multiLevelType w:val="multilevel"/>
    <w:tmpl w:val="04E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FD4B45"/>
    <w:multiLevelType w:val="multilevel"/>
    <w:tmpl w:val="BC7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5295C"/>
    <w:multiLevelType w:val="multilevel"/>
    <w:tmpl w:val="AEA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6364E1"/>
    <w:multiLevelType w:val="multilevel"/>
    <w:tmpl w:val="C0A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15133C"/>
    <w:multiLevelType w:val="multilevel"/>
    <w:tmpl w:val="28C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FF6582"/>
    <w:multiLevelType w:val="multilevel"/>
    <w:tmpl w:val="085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AB3B7D"/>
    <w:multiLevelType w:val="multilevel"/>
    <w:tmpl w:val="C90C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F52D96"/>
    <w:multiLevelType w:val="multilevel"/>
    <w:tmpl w:val="1FA4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C0353E"/>
    <w:multiLevelType w:val="multilevel"/>
    <w:tmpl w:val="A68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2C1E25"/>
    <w:multiLevelType w:val="multilevel"/>
    <w:tmpl w:val="3FD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7528A0"/>
    <w:multiLevelType w:val="multilevel"/>
    <w:tmpl w:val="68E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364160"/>
    <w:multiLevelType w:val="multilevel"/>
    <w:tmpl w:val="807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984E7B"/>
    <w:multiLevelType w:val="multilevel"/>
    <w:tmpl w:val="28B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7"/>
  </w:num>
  <w:num w:numId="4">
    <w:abstractNumId w:val="10"/>
  </w:num>
  <w:num w:numId="5">
    <w:abstractNumId w:val="6"/>
  </w:num>
  <w:num w:numId="6">
    <w:abstractNumId w:val="0"/>
  </w:num>
  <w:num w:numId="7">
    <w:abstractNumId w:val="11"/>
  </w:num>
  <w:num w:numId="8">
    <w:abstractNumId w:val="9"/>
  </w:num>
  <w:num w:numId="9">
    <w:abstractNumId w:val="5"/>
  </w:num>
  <w:num w:numId="10">
    <w:abstractNumId w:val="1"/>
  </w:num>
  <w:num w:numId="11">
    <w:abstractNumId w:val="3"/>
  </w:num>
  <w:num w:numId="12">
    <w:abstractNumId w:val="8"/>
  </w:num>
  <w:num w:numId="13">
    <w:abstractNumId w:val="14"/>
  </w:num>
  <w:num w:numId="14">
    <w:abstractNumId w:val="13"/>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B44A8"/>
    <w:rsid w:val="007B44A8"/>
    <w:rsid w:val="00DF4160"/>
    <w:rsid w:val="00E362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160"/>
  </w:style>
  <w:style w:type="paragraph" w:styleId="Heading2">
    <w:name w:val="heading 2"/>
    <w:basedOn w:val="Normal"/>
    <w:link w:val="Heading2Char"/>
    <w:uiPriority w:val="9"/>
    <w:qFormat/>
    <w:rsid w:val="007B44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44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44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44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44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44A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B44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44A8"/>
    <w:rPr>
      <w:b/>
      <w:bCs/>
    </w:rPr>
  </w:style>
  <w:style w:type="paragraph" w:styleId="HTMLPreformatted">
    <w:name w:val="HTML Preformatted"/>
    <w:basedOn w:val="Normal"/>
    <w:link w:val="HTMLPreformattedChar"/>
    <w:uiPriority w:val="99"/>
    <w:semiHidden/>
    <w:unhideWhenUsed/>
    <w:rsid w:val="007B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44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44A8"/>
    <w:rPr>
      <w:rFonts w:ascii="Courier New" w:eastAsia="Times New Roman" w:hAnsi="Courier New" w:cs="Courier New"/>
      <w:sz w:val="20"/>
      <w:szCs w:val="20"/>
    </w:rPr>
  </w:style>
  <w:style w:type="character" w:customStyle="1" w:styleId="hljs-function">
    <w:name w:val="hljs-function"/>
    <w:basedOn w:val="DefaultParagraphFont"/>
    <w:rsid w:val="007B44A8"/>
  </w:style>
  <w:style w:type="character" w:customStyle="1" w:styleId="hljs-title">
    <w:name w:val="hljs-title"/>
    <w:basedOn w:val="DefaultParagraphFont"/>
    <w:rsid w:val="007B44A8"/>
  </w:style>
  <w:style w:type="character" w:customStyle="1" w:styleId="hljs-params">
    <w:name w:val="hljs-params"/>
    <w:basedOn w:val="DefaultParagraphFont"/>
    <w:rsid w:val="007B44A8"/>
  </w:style>
  <w:style w:type="character" w:customStyle="1" w:styleId="hljs-keyword">
    <w:name w:val="hljs-keyword"/>
    <w:basedOn w:val="DefaultParagraphFont"/>
    <w:rsid w:val="007B44A8"/>
  </w:style>
</w:styles>
</file>

<file path=word/webSettings.xml><?xml version="1.0" encoding="utf-8"?>
<w:webSettings xmlns:r="http://schemas.openxmlformats.org/officeDocument/2006/relationships" xmlns:w="http://schemas.openxmlformats.org/wordprocessingml/2006/main">
  <w:divs>
    <w:div w:id="2035686484">
      <w:bodyDiv w:val="1"/>
      <w:marLeft w:val="0"/>
      <w:marRight w:val="0"/>
      <w:marTop w:val="0"/>
      <w:marBottom w:val="0"/>
      <w:divBdr>
        <w:top w:val="none" w:sz="0" w:space="0" w:color="auto"/>
        <w:left w:val="none" w:sz="0" w:space="0" w:color="auto"/>
        <w:bottom w:val="none" w:sz="0" w:space="0" w:color="auto"/>
        <w:right w:val="none" w:sz="0" w:space="0" w:color="auto"/>
      </w:divBdr>
      <w:divsChild>
        <w:div w:id="405763190">
          <w:marLeft w:val="0"/>
          <w:marRight w:val="0"/>
          <w:marTop w:val="0"/>
          <w:marBottom w:val="0"/>
          <w:divBdr>
            <w:top w:val="none" w:sz="0" w:space="0" w:color="auto"/>
            <w:left w:val="none" w:sz="0" w:space="0" w:color="auto"/>
            <w:bottom w:val="none" w:sz="0" w:space="0" w:color="auto"/>
            <w:right w:val="none" w:sz="0" w:space="0" w:color="auto"/>
          </w:divBdr>
          <w:divsChild>
            <w:div w:id="1298143865">
              <w:marLeft w:val="0"/>
              <w:marRight w:val="0"/>
              <w:marTop w:val="0"/>
              <w:marBottom w:val="0"/>
              <w:divBdr>
                <w:top w:val="none" w:sz="0" w:space="0" w:color="auto"/>
                <w:left w:val="none" w:sz="0" w:space="0" w:color="auto"/>
                <w:bottom w:val="none" w:sz="0" w:space="0" w:color="auto"/>
                <w:right w:val="none" w:sz="0" w:space="0" w:color="auto"/>
              </w:divBdr>
            </w:div>
          </w:divsChild>
        </w:div>
        <w:div w:id="1100491050">
          <w:marLeft w:val="0"/>
          <w:marRight w:val="0"/>
          <w:marTop w:val="0"/>
          <w:marBottom w:val="0"/>
          <w:divBdr>
            <w:top w:val="none" w:sz="0" w:space="0" w:color="auto"/>
            <w:left w:val="none" w:sz="0" w:space="0" w:color="auto"/>
            <w:bottom w:val="none" w:sz="0" w:space="0" w:color="auto"/>
            <w:right w:val="none" w:sz="0" w:space="0" w:color="auto"/>
          </w:divBdr>
          <w:divsChild>
            <w:div w:id="1872457564">
              <w:marLeft w:val="0"/>
              <w:marRight w:val="0"/>
              <w:marTop w:val="0"/>
              <w:marBottom w:val="0"/>
              <w:divBdr>
                <w:top w:val="none" w:sz="0" w:space="0" w:color="auto"/>
                <w:left w:val="none" w:sz="0" w:space="0" w:color="auto"/>
                <w:bottom w:val="none" w:sz="0" w:space="0" w:color="auto"/>
                <w:right w:val="none" w:sz="0" w:space="0" w:color="auto"/>
              </w:divBdr>
            </w:div>
          </w:divsChild>
        </w:div>
        <w:div w:id="1342046431">
          <w:marLeft w:val="0"/>
          <w:marRight w:val="0"/>
          <w:marTop w:val="0"/>
          <w:marBottom w:val="0"/>
          <w:divBdr>
            <w:top w:val="none" w:sz="0" w:space="0" w:color="auto"/>
            <w:left w:val="none" w:sz="0" w:space="0" w:color="auto"/>
            <w:bottom w:val="none" w:sz="0" w:space="0" w:color="auto"/>
            <w:right w:val="none" w:sz="0" w:space="0" w:color="auto"/>
          </w:divBdr>
          <w:divsChild>
            <w:div w:id="1622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ms</dc:creator>
  <cp:lastModifiedBy>siva ms</cp:lastModifiedBy>
  <cp:revision>1</cp:revision>
  <dcterms:created xsi:type="dcterms:W3CDTF">2025-12-22T12:46:00Z</dcterms:created>
  <dcterms:modified xsi:type="dcterms:W3CDTF">2025-12-23T03:58:00Z</dcterms:modified>
</cp:coreProperties>
</file>