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52A3" w14:textId="58D11E04" w:rsidR="00B457DE" w:rsidRPr="00B457DE" w:rsidRDefault="00B457DE">
      <w:pPr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44"/>
          <w:szCs w:val="44"/>
        </w:rPr>
      </w:pPr>
      <w:r w:rsidRPr="00B457DE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44"/>
          <w:szCs w:val="44"/>
        </w:rPr>
        <w:t>QA TECHNICAL ASSINGMENT – TICHI APPLICATION</w:t>
      </w:r>
    </w:p>
    <w:p w14:paraId="3ECEADEA" w14:textId="40425EEF" w:rsidR="00B457DE" w:rsidRDefault="00B457DE">
      <w:pPr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36"/>
          <w:szCs w:val="36"/>
        </w:rPr>
      </w:pPr>
      <w:r w:rsidRPr="00B457DE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36"/>
          <w:szCs w:val="36"/>
        </w:rPr>
        <w:t xml:space="preserve">TASK </w:t>
      </w:r>
      <w:proofErr w:type="gramStart"/>
      <w:r w:rsidRPr="00B457DE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36"/>
          <w:szCs w:val="36"/>
        </w:rPr>
        <w:t>2 :</w:t>
      </w:r>
      <w:proofErr w:type="gramEnd"/>
      <w:r w:rsidRPr="00B457DE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36"/>
          <w:szCs w:val="36"/>
        </w:rPr>
        <w:t xml:space="preserve"> DEFECT REPORT</w:t>
      </w:r>
    </w:p>
    <w:p w14:paraId="55AEA010" w14:textId="77777777" w:rsidR="00B457DE" w:rsidRPr="00B457DE" w:rsidRDefault="00B457DE" w:rsidP="00B457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57DE">
        <w:rPr>
          <w:rFonts w:ascii="Times New Roman" w:hAnsi="Times New Roman" w:cs="Times New Roman"/>
          <w:color w:val="000000" w:themeColor="text1"/>
          <w:sz w:val="24"/>
          <w:szCs w:val="24"/>
        </w:rPr>
        <w:t>Project: Tichi Web Application</w:t>
      </w:r>
    </w:p>
    <w:p w14:paraId="273F66D9" w14:textId="77777777" w:rsidR="00B457DE" w:rsidRPr="00B457DE" w:rsidRDefault="00B457DE" w:rsidP="00B457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57DE">
        <w:rPr>
          <w:rFonts w:ascii="Times New Roman" w:hAnsi="Times New Roman" w:cs="Times New Roman"/>
          <w:color w:val="000000" w:themeColor="text1"/>
          <w:sz w:val="24"/>
          <w:szCs w:val="24"/>
        </w:rPr>
        <w:t>Module: Login / Signup</w:t>
      </w:r>
    </w:p>
    <w:p w14:paraId="46594EED" w14:textId="69D2B536" w:rsidR="00B457DE" w:rsidRPr="00B457DE" w:rsidRDefault="00B457DE" w:rsidP="00B457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57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Reported By: </w:t>
      </w:r>
      <w:r w:rsidR="0055260C">
        <w:rPr>
          <w:rFonts w:ascii="Times New Roman" w:hAnsi="Times New Roman" w:cs="Times New Roman"/>
          <w:color w:val="000000" w:themeColor="text1"/>
          <w:sz w:val="24"/>
          <w:szCs w:val="24"/>
        </w:rPr>
        <w:t>Monica P</w:t>
      </w:r>
    </w:p>
    <w:p w14:paraId="7677A8DA" w14:textId="02FF6E8E" w:rsidR="00B457DE" w:rsidRDefault="00B457DE" w:rsidP="00B457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57DE">
        <w:rPr>
          <w:rFonts w:ascii="Times New Roman" w:hAnsi="Times New Roman" w:cs="Times New Roman"/>
          <w:color w:val="000000" w:themeColor="text1"/>
          <w:sz w:val="24"/>
          <w:szCs w:val="24"/>
        </w:rPr>
        <w:t>Date: July 0</w:t>
      </w:r>
      <w:r w:rsidR="0055260C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B457DE">
        <w:rPr>
          <w:rFonts w:ascii="Times New Roman" w:hAnsi="Times New Roman" w:cs="Times New Roman"/>
          <w:color w:val="000000" w:themeColor="text1"/>
          <w:sz w:val="24"/>
          <w:szCs w:val="24"/>
        </w:rPr>
        <w:t>, 2026</w:t>
      </w:r>
    </w:p>
    <w:p w14:paraId="7FDD61F8" w14:textId="77777777" w:rsidR="0055260C" w:rsidRDefault="0055260C" w:rsidP="00B457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4D2D0C" w14:textId="67A2AB48" w:rsidR="00B457DE" w:rsidRDefault="0055260C" w:rsidP="00B457DE">
      <w:pP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 w:rsidRPr="00B457DE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BUG ID: BUG-001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:</w:t>
      </w:r>
    </w:p>
    <w:p w14:paraId="4C7AB445" w14:textId="77777777" w:rsidR="00B457DE" w:rsidRPr="00B457DE" w:rsidRDefault="00B457DE" w:rsidP="00B457DE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B457D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Summary: Application allows login/signup with invalid email format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4508"/>
        <w:gridCol w:w="59"/>
        <w:gridCol w:w="4075"/>
      </w:tblGrid>
      <w:tr w:rsidR="00B457DE" w14:paraId="42BD650C" w14:textId="77777777" w:rsidTr="00B457DE">
        <w:trPr>
          <w:trHeight w:val="347"/>
        </w:trPr>
        <w:tc>
          <w:tcPr>
            <w:tcW w:w="4567" w:type="dxa"/>
            <w:gridSpan w:val="2"/>
          </w:tcPr>
          <w:p w14:paraId="7C168853" w14:textId="64B69992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FIELD</w:t>
            </w:r>
          </w:p>
        </w:tc>
        <w:tc>
          <w:tcPr>
            <w:tcW w:w="4075" w:type="dxa"/>
          </w:tcPr>
          <w:p w14:paraId="0778DCDB" w14:textId="0BE2A9D6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DETAILS</w:t>
            </w:r>
          </w:p>
        </w:tc>
      </w:tr>
      <w:tr w:rsidR="00B457DE" w14:paraId="2AE85869" w14:textId="77777777" w:rsidTr="00B457DE">
        <w:trPr>
          <w:trHeight w:val="347"/>
        </w:trPr>
        <w:tc>
          <w:tcPr>
            <w:tcW w:w="4567" w:type="dxa"/>
            <w:gridSpan w:val="2"/>
          </w:tcPr>
          <w:p w14:paraId="76DA4CA1" w14:textId="1F19E731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Project</w:t>
            </w:r>
          </w:p>
        </w:tc>
        <w:tc>
          <w:tcPr>
            <w:tcW w:w="4075" w:type="dxa"/>
          </w:tcPr>
          <w:p w14:paraId="2FBAC36F" w14:textId="12BAF5BF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Tichi Web Application</w:t>
            </w:r>
          </w:p>
        </w:tc>
      </w:tr>
      <w:tr w:rsidR="00B457DE" w14:paraId="182B999E" w14:textId="77777777" w:rsidTr="00B457DE">
        <w:trPr>
          <w:trHeight w:val="332"/>
        </w:trPr>
        <w:tc>
          <w:tcPr>
            <w:tcW w:w="4567" w:type="dxa"/>
            <w:gridSpan w:val="2"/>
          </w:tcPr>
          <w:p w14:paraId="2E947AE1" w14:textId="36A7C0DB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Module</w:t>
            </w:r>
          </w:p>
        </w:tc>
        <w:tc>
          <w:tcPr>
            <w:tcW w:w="4075" w:type="dxa"/>
          </w:tcPr>
          <w:p w14:paraId="113ACF33" w14:textId="0FC1EA4B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Authentication (Login/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SignUp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)</w:t>
            </w:r>
          </w:p>
        </w:tc>
      </w:tr>
      <w:tr w:rsidR="00B457DE" w14:paraId="7493D228" w14:textId="77777777" w:rsidTr="00B457DE">
        <w:trPr>
          <w:trHeight w:val="347"/>
        </w:trPr>
        <w:tc>
          <w:tcPr>
            <w:tcW w:w="4567" w:type="dxa"/>
            <w:gridSpan w:val="2"/>
          </w:tcPr>
          <w:p w14:paraId="5BB0FDD1" w14:textId="407FBAFB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Environment</w:t>
            </w:r>
          </w:p>
        </w:tc>
        <w:tc>
          <w:tcPr>
            <w:tcW w:w="4075" w:type="dxa"/>
          </w:tcPr>
          <w:p w14:paraId="30061657" w14:textId="07CF2758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Staging (Chrome 126.9, Windows 11)</w:t>
            </w:r>
          </w:p>
        </w:tc>
      </w:tr>
      <w:tr w:rsidR="00B457DE" w14:paraId="2D5D8935" w14:textId="77777777" w:rsidTr="00B457DE">
        <w:trPr>
          <w:trHeight w:val="347"/>
        </w:trPr>
        <w:tc>
          <w:tcPr>
            <w:tcW w:w="4567" w:type="dxa"/>
            <w:gridSpan w:val="2"/>
          </w:tcPr>
          <w:p w14:paraId="65F23E77" w14:textId="5E89823D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Build Version</w:t>
            </w:r>
          </w:p>
        </w:tc>
        <w:tc>
          <w:tcPr>
            <w:tcW w:w="4075" w:type="dxa"/>
          </w:tcPr>
          <w:p w14:paraId="195357D7" w14:textId="24A2C431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V1.0.4-beta</w:t>
            </w:r>
          </w:p>
        </w:tc>
      </w:tr>
      <w:tr w:rsidR="00B457DE" w14:paraId="26633B9C" w14:textId="77777777" w:rsidTr="00B457DE">
        <w:trPr>
          <w:trHeight w:val="479"/>
        </w:trPr>
        <w:tc>
          <w:tcPr>
            <w:tcW w:w="4567" w:type="dxa"/>
            <w:gridSpan w:val="2"/>
          </w:tcPr>
          <w:p w14:paraId="78656F45" w14:textId="11C4045E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Severity</w:t>
            </w:r>
          </w:p>
        </w:tc>
        <w:tc>
          <w:tcPr>
            <w:tcW w:w="4075" w:type="dxa"/>
          </w:tcPr>
          <w:p w14:paraId="666AB309" w14:textId="646603A7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Major (Functional Validation Failure)</w:t>
            </w:r>
          </w:p>
        </w:tc>
      </w:tr>
      <w:tr w:rsidR="00B457DE" w14:paraId="3D434E8E" w14:textId="77777777" w:rsidTr="00B457DE">
        <w:trPr>
          <w:trHeight w:val="415"/>
        </w:trPr>
        <w:tc>
          <w:tcPr>
            <w:tcW w:w="4508" w:type="dxa"/>
          </w:tcPr>
          <w:p w14:paraId="6A67B858" w14:textId="4E82A171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Priority</w:t>
            </w:r>
          </w:p>
        </w:tc>
        <w:tc>
          <w:tcPr>
            <w:tcW w:w="4134" w:type="dxa"/>
            <w:gridSpan w:val="2"/>
          </w:tcPr>
          <w:p w14:paraId="281809F9" w14:textId="58732F5F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High (P1)</w:t>
            </w:r>
          </w:p>
        </w:tc>
      </w:tr>
      <w:tr w:rsidR="00B457DE" w14:paraId="61D0DF79" w14:textId="77777777" w:rsidTr="00B457DE">
        <w:trPr>
          <w:trHeight w:val="421"/>
        </w:trPr>
        <w:tc>
          <w:tcPr>
            <w:tcW w:w="4508" w:type="dxa"/>
          </w:tcPr>
          <w:p w14:paraId="5A2960CC" w14:textId="1D64A391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Bug Type</w:t>
            </w:r>
          </w:p>
        </w:tc>
        <w:tc>
          <w:tcPr>
            <w:tcW w:w="4134" w:type="dxa"/>
            <w:gridSpan w:val="2"/>
          </w:tcPr>
          <w:p w14:paraId="00734955" w14:textId="55ED3ACF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Functional</w:t>
            </w:r>
          </w:p>
        </w:tc>
      </w:tr>
      <w:tr w:rsidR="00B457DE" w14:paraId="3B9E6F62" w14:textId="77777777" w:rsidTr="00B457DE">
        <w:trPr>
          <w:trHeight w:val="412"/>
        </w:trPr>
        <w:tc>
          <w:tcPr>
            <w:tcW w:w="4508" w:type="dxa"/>
          </w:tcPr>
          <w:p w14:paraId="251A1B7F" w14:textId="07B881EA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Reproducibility</w:t>
            </w:r>
          </w:p>
        </w:tc>
        <w:tc>
          <w:tcPr>
            <w:tcW w:w="4134" w:type="dxa"/>
            <w:gridSpan w:val="2"/>
          </w:tcPr>
          <w:p w14:paraId="759DA3B6" w14:textId="08F5F53D" w:rsidR="00B457DE" w:rsidRDefault="00B457DE" w:rsidP="00B457D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Always (100%)</w:t>
            </w:r>
          </w:p>
        </w:tc>
      </w:tr>
    </w:tbl>
    <w:p w14:paraId="35E817A8" w14:textId="29480F2B" w:rsidR="00B457DE" w:rsidRDefault="00B457DE" w:rsidP="00B457DE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79E56AA" w14:textId="006395E4" w:rsidR="00B457DE" w:rsidRDefault="0055260C" w:rsidP="00B457D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5260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DESCRIPTION:</w:t>
      </w:r>
    </w:p>
    <w:p w14:paraId="679F4781" w14:textId="0D01EC8F" w:rsid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ab/>
      </w: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application fails to perform client-side and server-side validation for the email field format. Users are able to proceed with the authentication process even when entering strings that do not conform to standard email formats (e.g., missing '@' symbol, missing domain, or multiple '@' symbols). This leads to data integrity issues and potential backend crashes.</w:t>
      </w:r>
    </w:p>
    <w:p w14:paraId="5B8F9BE7" w14:textId="77777777" w:rsid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7EF2108" w14:textId="6E8EC856" w:rsidR="0055260C" w:rsidRDefault="0055260C" w:rsidP="0055260C">
      <w:pPr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 w:rsidRPr="0055260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PRECONDITIONS:</w:t>
      </w:r>
    </w:p>
    <w:p w14:paraId="4A4B815E" w14:textId="3A5085DC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1. </w:t>
      </w: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User must be on the Login or Signup page of the Tichi application.</w:t>
      </w:r>
    </w:p>
    <w:p w14:paraId="4DAEDC0C" w14:textId="3D2B1EFC" w:rsid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. </w:t>
      </w: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browser should have a stable internet connection.</w:t>
      </w:r>
    </w:p>
    <w:p w14:paraId="23717AFB" w14:textId="77777777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95DE2D1" w14:textId="49099947" w:rsidR="0055260C" w:rsidRDefault="0055260C" w:rsidP="0055260C">
      <w:pPr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 w:rsidRPr="0055260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lastRenderedPageBreak/>
        <w:t>STEPS TO REPRODUCE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:</w:t>
      </w:r>
    </w:p>
    <w:p w14:paraId="035A4F9B" w14:textId="02A6A41E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1.</w:t>
      </w: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Open the application URL: </w:t>
      </w:r>
      <w:hyperlink r:id="rId4" w:tgtFrame="_blank" w:history="1">
        <w:r w:rsidRPr="0055260C"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</w:rPr>
          <w:t>https://tichi-app-webapp-stage.web.app</w:t>
        </w:r>
      </w:hyperlink>
    </w:p>
    <w:p w14:paraId="3AAC983E" w14:textId="77777777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2.Navigate to the Login page.</w:t>
      </w:r>
    </w:p>
    <w:p w14:paraId="0A595F70" w14:textId="77777777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3.In the Email field, enter an invalid format: testusergmail.com (Note: No '@' symbol).</w:t>
      </w:r>
    </w:p>
    <w:p w14:paraId="21AF0828" w14:textId="77777777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4.Enter any valid/dummy password in the password field.</w:t>
      </w:r>
    </w:p>
    <w:p w14:paraId="52D8B069" w14:textId="77777777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5.Click the 'Login' button.</w:t>
      </w:r>
    </w:p>
    <w:p w14:paraId="5DF489BA" w14:textId="00C00696" w:rsid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6.Observe the application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</w:t>
      </w: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ehavio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</w:t>
      </w: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r.</w:t>
      </w:r>
    </w:p>
    <w:p w14:paraId="2DA01DB5" w14:textId="77777777" w:rsid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7A82BEA" w14:textId="5D915CF2" w:rsidR="0055260C" w:rsidRPr="0055260C" w:rsidRDefault="0055260C" w:rsidP="0055260C">
      <w:pPr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 w:rsidRPr="0055260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EXPECTED RESULT:</w:t>
      </w:r>
    </w:p>
    <w:p w14:paraId="02B00E44" w14:textId="26A28C17" w:rsid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application should trigger a validation error message: "Please enter a valid email address" immediately after clicking login (or during input). The form submission should be blocked.</w:t>
      </w:r>
    </w:p>
    <w:p w14:paraId="107D0CE3" w14:textId="77777777" w:rsid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E62E926" w14:textId="59853740" w:rsidR="0055260C" w:rsidRDefault="0055260C" w:rsidP="0055260C">
      <w:pPr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 w:rsidRPr="0055260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ACTUAL RESULT:</w:t>
      </w:r>
    </w:p>
    <w:p w14:paraId="25B66FAF" w14:textId="57352116" w:rsid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application accepts the invalid email format without any error message and attempts to process the login request.</w:t>
      </w:r>
    </w:p>
    <w:p w14:paraId="1EA3854C" w14:textId="77777777" w:rsid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D01F54D" w14:textId="6EEA7B48" w:rsidR="0055260C" w:rsidRDefault="0055260C" w:rsidP="0055260C">
      <w:pPr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 w:rsidRPr="0055260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COMMENTS:</w:t>
      </w:r>
    </w:p>
    <w:p w14:paraId="1E134833" w14:textId="2D6080A4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1.</w:t>
      </w: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QA Note: This issue was identified during the execution of Test Case TCLP010 (Login) and TCSP005 (Signup).</w:t>
      </w:r>
    </w:p>
    <w:p w14:paraId="64C586F8" w14:textId="6C493E35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2.</w:t>
      </w: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Impact: Allows junk data into the system and provides a poor user experience.</w:t>
      </w:r>
    </w:p>
    <w:p w14:paraId="08D7CC03" w14:textId="68C2B233" w:rsidR="0055260C" w:rsidRPr="0055260C" w:rsidRDefault="0055260C" w:rsidP="0055260C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3.</w:t>
      </w:r>
      <w:r w:rsidRPr="0055260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Recommendation: Implement a standard Regex validation for the email field on the frontend and ensure the API also validates the format before processing.</w:t>
      </w:r>
    </w:p>
    <w:p w14:paraId="70B62669" w14:textId="77777777" w:rsidR="0055260C" w:rsidRPr="0055260C" w:rsidRDefault="0055260C" w:rsidP="0055260C">
      <w:pPr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sectPr w:rsidR="0055260C" w:rsidRPr="0055260C" w:rsidSect="00B457D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DE"/>
    <w:rsid w:val="00142CEF"/>
    <w:rsid w:val="001E32B7"/>
    <w:rsid w:val="0055260C"/>
    <w:rsid w:val="007C2329"/>
    <w:rsid w:val="00B457DE"/>
    <w:rsid w:val="00C2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7925"/>
  <w15:chartTrackingRefBased/>
  <w15:docId w15:val="{47E9F130-9FE9-4FAC-978A-4B30260A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5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2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chi-app-webapp-stage.web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P</dc:creator>
  <cp:keywords/>
  <dc:description/>
  <cp:lastModifiedBy>Monica P</cp:lastModifiedBy>
  <cp:revision>1</cp:revision>
  <cp:lastPrinted>2026-07-03T10:11:00Z</cp:lastPrinted>
  <dcterms:created xsi:type="dcterms:W3CDTF">2026-07-03T09:51:00Z</dcterms:created>
  <dcterms:modified xsi:type="dcterms:W3CDTF">2026-07-03T10:12:00Z</dcterms:modified>
</cp:coreProperties>
</file>