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w:t>
      </w:r>
      <w:proofErr w:type="gramStart"/>
      <w:r>
        <w:t>actions</w:t>
      </w:r>
      <w:proofErr w:type="gramEnd"/>
      <w:r>
        <w:t xml:space="preserve">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w:t>
      </w:r>
      <w:proofErr w:type="gramStart"/>
      <w:r w:rsidRPr="000D6B73">
        <w:rPr>
          <w:i/>
          <w:iCs/>
          <w:lang w:val="en-US"/>
        </w:rPr>
        <w:t>true</w:t>
      </w:r>
      <w:proofErr w:type="gramEnd"/>
      <w:r w:rsidRPr="000D6B73">
        <w:rPr>
          <w:i/>
          <w:iCs/>
          <w:lang w:val="en-US"/>
        </w:rPr>
        <w:t xml:space="preserv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std::</w:t>
      </w:r>
      <w:proofErr w:type="spellStart"/>
      <w:r w:rsidRPr="000D6B73">
        <w:rPr>
          <w:lang w:val="en-US"/>
        </w:rPr>
        <w:t>cerr</w:t>
      </w:r>
      <w:proofErr w:type="spellEnd"/>
      <w:r w:rsidRPr="000D6B73">
        <w:rPr>
          <w:lang w:val="en-US"/>
        </w:rPr>
        <w:t xml:space="preserve"> &lt;&lt; "Cannot move in that direction." &lt;&lt; std::</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lastRenderedPageBreak/>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be diverted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xml:space="preserve">; </w:t>
      </w:r>
      <w:proofErr w:type="gramStart"/>
      <w:r>
        <w:rPr>
          <w:rFonts w:cstheme="minorHAnsi"/>
          <w:bCs/>
        </w:rPr>
        <w:t>similar to</w:t>
      </w:r>
      <w:proofErr w:type="gramEnd"/>
      <w:r>
        <w:rPr>
          <w:rFonts w:cstheme="minorHAnsi"/>
          <w:bCs/>
        </w:rPr>
        <w:t xml:space="preserve">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is added to the player’s inventory and removed from the </w:t>
      </w:r>
      <w:proofErr w:type="gramStart"/>
      <w:r>
        <w:rPr>
          <w:rFonts w:cstheme="minorHAnsi"/>
          <w:bCs/>
        </w:rPr>
        <w:t>locations</w:t>
      </w:r>
      <w:proofErr w:type="gramEnd"/>
      <w:r>
        <w:rPr>
          <w:rFonts w:cstheme="minorHAnsi"/>
          <w:bCs/>
        </w:rPr>
        <w:t xml:space="preserve"> items vector.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w:t>
      </w:r>
      <w:proofErr w:type="gramStart"/>
      <w:r>
        <w:rPr>
          <w:rFonts w:cstheme="minorHAnsi"/>
          <w:bCs/>
        </w:rPr>
        <w:t>made a decision</w:t>
      </w:r>
      <w:proofErr w:type="gramEnd"/>
      <w:r>
        <w:rPr>
          <w:rFonts w:cstheme="minorHAnsi"/>
          <w:bCs/>
        </w:rPr>
        <w:t xml:space="preserve"> to only allow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569CD6"/>
          <w:sz w:val="21"/>
          <w:szCs w:val="21"/>
          <w:lang w:eastAsia="en-CA"/>
        </w:rPr>
        <w:t>void</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Game::</w:t>
      </w:r>
      <w:proofErr w:type="spellStart"/>
      <w:proofErr w:type="gramEnd"/>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569CD6"/>
          <w:sz w:val="21"/>
          <w:szCs w:val="21"/>
          <w:lang w:eastAsia="en-CA"/>
        </w:rPr>
        <w:t>const</w:t>
      </w:r>
      <w:r w:rsidRPr="009214F6">
        <w:rPr>
          <w:rFonts w:ascii="Consolas" w:eastAsia="Times New Roman" w:hAnsi="Consolas" w:cs="Times New Roman"/>
          <w:color w:val="D4D4D4"/>
          <w:sz w:val="21"/>
          <w:szCs w:val="21"/>
          <w:lang w:eastAsia="en-CA"/>
        </w:rPr>
        <w:t xml:space="preserve"> std::string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gramEnd"/>
      <w:r w:rsidRPr="009214F6">
        <w:rPr>
          <w:rFonts w:ascii="Consolas" w:eastAsia="Times New Roman" w:hAnsi="Consolas" w:cs="Times New Roman"/>
          <w:color w:val="D4D4D4"/>
          <w:sz w:val="21"/>
          <w:szCs w:val="21"/>
          <w:lang w:eastAsia="en-CA"/>
        </w:rPr>
        <w:t xml:space="preserve">string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proofErr w:type="gramStart"/>
      <w:r w:rsidRPr="009214F6">
        <w:rPr>
          <w:rFonts w:ascii="Consolas" w:eastAsia="Times New Roman" w:hAnsi="Consolas" w:cs="Times New Roman"/>
          <w:color w:val="D4D4D4"/>
          <w:sz w:val="21"/>
          <w:szCs w:val="21"/>
          <w:lang w:eastAsia="en-CA"/>
        </w:rPr>
        <w:t>);</w:t>
      </w:r>
      <w:proofErr w:type="gramEnd"/>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it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it-&gt;</w:t>
      </w:r>
      <w:proofErr w:type="gramStart"/>
      <w:r w:rsidRPr="009214F6">
        <w:rPr>
          <w:rFonts w:ascii="Consolas" w:eastAsia="Times New Roman" w:hAnsi="Consolas" w:cs="Times New Roman"/>
          <w:color w:val="D4D4D4"/>
          <w:sz w:val="21"/>
          <w:szCs w:val="21"/>
          <w:lang w:eastAsia="en-CA"/>
        </w:rPr>
        <w:t>second;</w:t>
      </w:r>
      <w:proofErr w:type="gramEnd"/>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proofErr w:type="gramStart"/>
      <w:r w:rsidRPr="009214F6">
        <w:rPr>
          <w:rFonts w:ascii="Consolas" w:eastAsia="Times New Roman" w:hAnsi="Consolas" w:cs="Times New Roman"/>
          <w:color w:val="D4D4D4"/>
          <w:sz w:val="21"/>
          <w:szCs w:val="21"/>
          <w:lang w:eastAsia="en-CA"/>
        </w:rPr>
        <w:t>inventory.getItems</w:t>
      </w:r>
      <w:proofErr w:type="spellEnd"/>
      <w:proofErr w:type="gram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for</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playerEffect</w:t>
      </w:r>
      <w:proofErr w:type="spell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proofErr w:type="gramStart"/>
      <w:r w:rsidRPr="00FC7BEA">
        <w:rPr>
          <w:rFonts w:ascii="Consolas" w:eastAsia="Times New Roman" w:hAnsi="Consolas" w:cs="Times New Roman"/>
          <w:color w:val="CE9178"/>
          <w:sz w:val="21"/>
          <w:szCs w:val="21"/>
          <w:lang w:eastAsia="en-CA"/>
        </w:rPr>
        <w:t>"</w:t>
      </w:r>
      <w:r w:rsidRPr="00FC7BEA">
        <w:rPr>
          <w:rFonts w:ascii="Consolas" w:eastAsia="Times New Roman" w:hAnsi="Consolas" w:cs="Times New Roman"/>
          <w:color w:val="D4D4D4"/>
          <w:sz w:val="21"/>
          <w:szCs w:val="21"/>
          <w:lang w:eastAsia="en-CA"/>
        </w:rPr>
        <w:t>;</w:t>
      </w:r>
      <w:proofErr w:type="gramEnd"/>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const</w:t>
      </w:r>
      <w:r w:rsidRPr="00FC7BEA">
        <w:rPr>
          <w:rFonts w:ascii="Consolas" w:eastAsia="Times New Roman" w:hAnsi="Consolas" w:cs="Times New Roman"/>
          <w:color w:val="D4D4D4"/>
          <w:sz w:val="21"/>
          <w:szCs w:val="21"/>
          <w:lang w:eastAsia="en-CA"/>
        </w:rPr>
        <w:t xml:space="preserve"> std::string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for</w:t>
      </w: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 xml:space="preserve">&amp; </w:t>
      </w:r>
      <w:proofErr w:type="gramStart"/>
      <w:r w:rsidRPr="00FC7BEA">
        <w:rPr>
          <w:rFonts w:ascii="Consolas" w:eastAsia="Times New Roman" w:hAnsi="Consolas" w:cs="Times New Roman"/>
          <w:color w:val="D4D4D4"/>
          <w:sz w:val="21"/>
          <w:szCs w:val="21"/>
          <w:lang w:eastAsia="en-CA"/>
        </w:rPr>
        <w:t>location :</w:t>
      </w:r>
      <w:proofErr w:type="gramEnd"/>
      <w:r w:rsidRPr="00FC7BEA">
        <w:rPr>
          <w:rFonts w:ascii="Consolas" w:eastAsia="Times New Roman" w:hAnsi="Consolas" w:cs="Times New Roman"/>
          <w:color w:val="D4D4D4"/>
          <w:sz w:val="21"/>
          <w:szCs w:val="21"/>
          <w:lang w:eastAsia="en-CA"/>
        </w:rPr>
        <w:t xml:space="preserve">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location.getId</w:t>
      </w:r>
      <w:proofErr w:type="spellEnd"/>
      <w:proofErr w:type="gram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proofErr w:type="gramEnd"/>
      <w:r w:rsidRPr="00FC7BEA">
        <w:rPr>
          <w:rFonts w:ascii="Consolas" w:eastAsia="Times New Roman" w:hAnsi="Consolas" w:cs="Times New Roman"/>
          <w:color w:val="D4D4D4"/>
          <w:sz w:val="21"/>
          <w:szCs w:val="21"/>
          <w:lang w:eastAsia="en-CA"/>
        </w:rPr>
        <w:t>(</w:t>
      </w:r>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D4D4D4"/>
          <w:sz w:val="21"/>
          <w:szCs w:val="21"/>
          <w:lang w:eastAsia="en-CA"/>
        </w:rPr>
        <w:t>std::</w:t>
      </w:r>
      <w:proofErr w:type="spellStart"/>
      <w:proofErr w:type="gramEnd"/>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r w:rsidRPr="00FC7BEA">
        <w:rPr>
          <w:rFonts w:ascii="Consolas" w:eastAsia="Times New Roman" w:hAnsi="Consolas" w:cs="Times New Roman"/>
          <w:color w:val="D4D4D4"/>
          <w:sz w:val="21"/>
          <w:szCs w:val="21"/>
          <w:lang w:eastAsia="en-CA"/>
        </w:rPr>
        <w:t>;</w:t>
      </w:r>
      <w:proofErr w:type="gramEnd"/>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std::</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std::</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w:t>
      </w:r>
      <w:proofErr w:type="gramStart"/>
      <w:r>
        <w:rPr>
          <w:rFonts w:cstheme="minorHAnsi"/>
          <w:bCs/>
        </w:rPr>
        <w:t>So</w:t>
      </w:r>
      <w:proofErr w:type="gramEnd"/>
      <w:r>
        <w:rPr>
          <w:rFonts w:cstheme="minorHAnsi"/>
          <w:bCs/>
        </w:rPr>
        <w:t xml:space="preserve"> I only have to account for </w:t>
      </w:r>
      <w:proofErr w:type="spellStart"/>
      <w:r>
        <w:rPr>
          <w:rFonts w:cstheme="minorHAnsi"/>
          <w:bCs/>
        </w:rPr>
        <w:t>setSouthIsLocked</w:t>
      </w:r>
      <w:proofErr w:type="spellEnd"/>
      <w:r>
        <w:rPr>
          <w:rFonts w:cstheme="minorHAnsi"/>
          <w:bCs/>
        </w:rPr>
        <w:t xml:space="preserve"> (into the Royal Gardens) otherwise I’d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 xml:space="preserve">There was one </w:t>
      </w:r>
      <w:proofErr w:type="gramStart"/>
      <w:r>
        <w:rPr>
          <w:rFonts w:cstheme="minorHAnsi"/>
          <w:bCs/>
        </w:rPr>
        <w:t>item;</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D4D4D4"/>
          <w:sz w:val="21"/>
          <w:szCs w:val="21"/>
          <w:lang w:eastAsia="en-CA"/>
        </w:rPr>
        <w:t>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for</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r w:rsidRPr="00051020">
        <w:rPr>
          <w:rFonts w:ascii="Consolas" w:eastAsia="Times New Roman" w:hAnsi="Consolas" w:cs="Times New Roman"/>
          <w:color w:val="D4D4D4"/>
          <w:sz w:val="21"/>
          <w:szCs w:val="21"/>
          <w:lang w:eastAsia="en-CA"/>
        </w:rPr>
        <w:t>playerEffect</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proofErr w:type="gramStart"/>
      <w:r w:rsidRPr="00051020">
        <w:rPr>
          <w:rFonts w:ascii="Consolas" w:eastAsia="Times New Roman" w:hAnsi="Consolas" w:cs="Times New Roman"/>
          <w:color w:val="CE9178"/>
          <w:sz w:val="21"/>
          <w:szCs w:val="21"/>
          <w:lang w:eastAsia="en-CA"/>
        </w:rPr>
        <w:t>"</w:t>
      </w:r>
      <w:r w:rsidRPr="00051020">
        <w:rPr>
          <w:rFonts w:ascii="Consolas" w:eastAsia="Times New Roman" w:hAnsi="Consolas" w:cs="Times New Roman"/>
          <w:color w:val="D4D4D4"/>
          <w:sz w:val="21"/>
          <w:szCs w:val="21"/>
          <w:lang w:eastAsia="en-CA"/>
        </w:rPr>
        <w:t>;</w:t>
      </w:r>
      <w:proofErr w:type="gramEnd"/>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"dogStickEvent.txt"</w:t>
      </w:r>
      <w:proofErr w:type="gramStart"/>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r w:rsidRPr="00051020">
        <w:rPr>
          <w:rFonts w:ascii="Consolas" w:eastAsia="Times New Roman" w:hAnsi="Consolas" w:cs="Times New Roman"/>
          <w:color w:val="6A9955"/>
          <w:sz w:val="21"/>
          <w:szCs w:val="21"/>
          <w:lang w:eastAsia="en-CA"/>
        </w:rPr>
        <w:t>)</w:t>
      </w:r>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CE9178"/>
          <w:sz w:val="21"/>
          <w:szCs w:val="21"/>
          <w:lang w:eastAsia="en-CA"/>
        </w:rPr>
        <w:t>"CAKE"</w:t>
      </w:r>
      <w:proofErr w:type="gramStart"/>
      <w:r w:rsidRPr="00051020">
        <w:rPr>
          <w:rFonts w:ascii="Consolas" w:eastAsia="Times New Roman" w:hAnsi="Consolas" w:cs="Times New Roman"/>
          <w:color w:val="D4D4D4"/>
          <w:sz w:val="21"/>
          <w:szCs w:val="21"/>
          <w:lang w:eastAsia="en-CA"/>
        </w:rPr>
        <w:t>);</w:t>
      </w:r>
      <w:proofErr w:type="gramEnd"/>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gramEnd"/>
      <w:r w:rsidRPr="00051020">
        <w:rPr>
          <w:rFonts w:ascii="Consolas" w:eastAsia="Times New Roman" w:hAnsi="Consolas" w:cs="Times New Roman"/>
          <w:color w:val="D4D4D4"/>
          <w:sz w:val="21"/>
          <w:szCs w:val="21"/>
          <w:lang w:eastAsia="en-CA"/>
        </w:rPr>
        <w:t xml:space="preserve">string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D4D4D4"/>
          <w:sz w:val="21"/>
          <w:szCs w:val="21"/>
          <w:lang w:eastAsia="en-CA"/>
        </w:rPr>
        <w:t>std::</w:t>
      </w:r>
      <w:proofErr w:type="spellStart"/>
      <w:proofErr w:type="gramEnd"/>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std::</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std::</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r>
        <w:rPr>
          <w:rFonts w:cstheme="minorHAnsi"/>
          <w:bCs/>
        </w:rPr>
        <w:t>if (</w:t>
      </w:r>
      <w:proofErr w:type="spellStart"/>
      <w:r>
        <w:rPr>
          <w:rFonts w:cstheme="minorHAnsi"/>
          <w:bCs/>
        </w:rPr>
        <w:t>currentLocation</w:t>
      </w:r>
      <w:proofErr w:type="spellEnd"/>
      <w:r>
        <w:rPr>
          <w:rFonts w:cstheme="minorHAnsi"/>
          <w:bCs/>
        </w:rPr>
        <w:t>-&gt;</w:t>
      </w:r>
      <w:proofErr w:type="spellStart"/>
      <w:proofErr w:type="gramStart"/>
      <w:r>
        <w:rPr>
          <w:rFonts w:cstheme="minorHAnsi"/>
          <w:bCs/>
        </w:rPr>
        <w:t>getNorthIsLocked</w:t>
      </w:r>
      <w:proofErr w:type="spellEnd"/>
      <w:r>
        <w:rPr>
          <w:rFonts w:cstheme="minorHAnsi"/>
          <w:bCs/>
        </w:rPr>
        <w:t>(</w:t>
      </w:r>
      <w:proofErr w:type="gram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r w:rsidR="00955B4D">
        <w:rPr>
          <w:rFonts w:cstheme="minorHAnsi"/>
          <w:bCs/>
        </w:rPr>
        <w:t>inventoryItems.erase</w:t>
      </w:r>
      <w:proofErr w:type="spellEnd"/>
      <w:r w:rsidR="00955B4D">
        <w:rPr>
          <w:rFonts w:cstheme="minorHAnsi"/>
          <w:bCs/>
        </w:rPr>
        <w:t>(</w:t>
      </w:r>
      <w:proofErr w:type="spellStart"/>
      <w:r w:rsidR="00955B4D">
        <w:rPr>
          <w:rFonts w:cstheme="minorHAnsi"/>
          <w:bCs/>
        </w:rPr>
        <w:t>itemCycle</w:t>
      </w:r>
      <w:proofErr w:type="spellEnd"/>
      <w:r w:rsidR="00955B4D">
        <w:rPr>
          <w:rFonts w:cstheme="minorHAnsi"/>
          <w:bCs/>
        </w:rPr>
        <w:t xml:space="preserve">); line within the </w:t>
      </w:r>
      <w:proofErr w:type="spellStart"/>
      <w:proofErr w:type="gramStart"/>
      <w:r w:rsidR="00955B4D">
        <w:rPr>
          <w:rFonts w:cstheme="minorHAnsi"/>
          <w:bCs/>
        </w:rPr>
        <w:t>useCommand</w:t>
      </w:r>
      <w:proofErr w:type="spellEnd"/>
      <w:r w:rsidR="00955B4D">
        <w:rPr>
          <w:rFonts w:cstheme="minorHAnsi"/>
          <w:bCs/>
        </w:rPr>
        <w:t>(</w:t>
      </w:r>
      <w:proofErr w:type="gram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569CD6"/>
          <w:sz w:val="21"/>
          <w:szCs w:val="21"/>
          <w:lang w:eastAsia="en-CA"/>
        </w:rPr>
        <w:t>void</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const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for</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586C0"/>
          <w:sz w:val="21"/>
          <w:szCs w:val="21"/>
          <w:lang w:eastAsia="en-CA"/>
        </w:rPr>
        <w:t>if</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proofErr w:type="gram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proofErr w:type="gramEnd"/>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r w:rsidRPr="00955B4D">
        <w:rPr>
          <w:rFonts w:ascii="Consolas" w:eastAsia="Times New Roman" w:hAnsi="Consolas" w:cs="Times New Roman"/>
          <w:color w:val="CCCCCC"/>
          <w:sz w:val="21"/>
          <w:szCs w:val="21"/>
          <w:lang w:eastAsia="en-CA"/>
        </w:rPr>
        <w:t>;</w:t>
      </w:r>
      <w:proofErr w:type="gramEnd"/>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std</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r w:rsidRPr="00955B4D">
        <w:rPr>
          <w:rFonts w:ascii="Consolas" w:eastAsia="Times New Roman" w:hAnsi="Consolas" w:cs="Times New Roman"/>
          <w:color w:val="9CDCFE"/>
          <w:sz w:val="21"/>
          <w:szCs w:val="21"/>
          <w:lang w:eastAsia="en-CA"/>
        </w:rPr>
        <w:t>currentLocation</w:t>
      </w:r>
      <w:proofErr w:type="spell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proofErr w:type="gramStart"/>
      <w:r w:rsidRPr="00955B4D">
        <w:rPr>
          <w:rFonts w:ascii="Consolas" w:eastAsia="Times New Roman" w:hAnsi="Consolas" w:cs="Times New Roman"/>
          <w:color w:val="CCCCCC"/>
          <w:sz w:val="21"/>
          <w:szCs w:val="21"/>
          <w:lang w:eastAsia="en-CA"/>
        </w:rPr>
        <w:t>);</w:t>
      </w:r>
      <w:proofErr w:type="gramEnd"/>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569CD6"/>
          <w:sz w:val="21"/>
          <w:szCs w:val="21"/>
          <w:lang w:eastAsia="en-CA"/>
        </w:rPr>
        <w:t>void</w:t>
      </w: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D4D4D4"/>
          <w:sz w:val="21"/>
          <w:szCs w:val="21"/>
          <w:lang w:eastAsia="en-CA"/>
        </w:rPr>
        <w:t>Game::</w:t>
      </w:r>
      <w:proofErr w:type="spellStart"/>
      <w:proofErr w:type="gramEnd"/>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r w:rsidRPr="002D0C65">
        <w:rPr>
          <w:rFonts w:ascii="Consolas" w:eastAsia="Times New Roman" w:hAnsi="Consolas" w:cs="Times New Roman"/>
          <w:color w:val="569CD6"/>
          <w:sz w:val="21"/>
          <w:szCs w:val="21"/>
          <w:lang w:eastAsia="en-CA"/>
        </w:rPr>
        <w:t>const</w:t>
      </w:r>
      <w:r w:rsidRPr="002D0C65">
        <w:rPr>
          <w:rFonts w:ascii="Consolas" w:eastAsia="Times New Roman" w:hAnsi="Consolas" w:cs="Times New Roman"/>
          <w:color w:val="D4D4D4"/>
          <w:sz w:val="21"/>
          <w:szCs w:val="21"/>
          <w:lang w:eastAsia="en-CA"/>
        </w:rPr>
        <w:t xml:space="preserve"> std::string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for</w:t>
      </w: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 xml:space="preserve">&amp; </w:t>
      </w:r>
      <w:proofErr w:type="gramStart"/>
      <w:r w:rsidRPr="002D0C65">
        <w:rPr>
          <w:rFonts w:ascii="Consolas" w:eastAsia="Times New Roman" w:hAnsi="Consolas" w:cs="Times New Roman"/>
          <w:color w:val="D4D4D4"/>
          <w:sz w:val="21"/>
          <w:szCs w:val="21"/>
          <w:lang w:eastAsia="en-CA"/>
        </w:rPr>
        <w:t>character :</w:t>
      </w:r>
      <w:proofErr w:type="gramEnd"/>
      <w:r w:rsidRPr="002D0C65">
        <w:rPr>
          <w:rFonts w:ascii="Consolas" w:eastAsia="Times New Roman" w:hAnsi="Consolas" w:cs="Times New Roman"/>
          <w:color w:val="D4D4D4"/>
          <w:sz w:val="21"/>
          <w:szCs w:val="21"/>
          <w:lang w:eastAsia="en-CA"/>
        </w:rPr>
        <w:t xml:space="preserve">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if</w:t>
      </w: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character.getId</w:t>
      </w:r>
      <w:proofErr w:type="spellEnd"/>
      <w:proofErr w:type="gram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currentLocation</w:t>
      </w:r>
      <w:proofErr w:type="spell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roofErr w:type="gramStart"/>
      <w:r w:rsidRPr="002D0C65">
        <w:rPr>
          <w:rFonts w:ascii="Consolas" w:eastAsia="Times New Roman" w:hAnsi="Consolas" w:cs="Times New Roman"/>
          <w:color w:val="D4D4D4"/>
          <w:sz w:val="21"/>
          <w:szCs w:val="21"/>
          <w:lang w:eastAsia="en-CA"/>
        </w:rPr>
        <w:t>);</w:t>
      </w:r>
      <w:proofErr w:type="gramEnd"/>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r w:rsidRPr="002D0C65">
        <w:rPr>
          <w:rFonts w:ascii="Consolas" w:eastAsia="Times New Roman" w:hAnsi="Consolas" w:cs="Times New Roman"/>
          <w:color w:val="D4D4D4"/>
          <w:sz w:val="21"/>
          <w:szCs w:val="21"/>
          <w:lang w:eastAsia="en-CA"/>
        </w:rPr>
        <w:t>;</w:t>
      </w:r>
      <w:proofErr w:type="gramEnd"/>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std::</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std::</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proofErr w:type="gramStart"/>
      <w:r>
        <w:rPr>
          <w:rFonts w:cstheme="minorHAnsi"/>
          <w:bCs/>
        </w:rPr>
        <w:t>userInput</w:t>
      </w:r>
      <w:proofErr w:type="spellEnd"/>
      <w:r>
        <w:rPr>
          <w:rFonts w:cstheme="minorHAnsi"/>
          <w:bCs/>
        </w:rPr>
        <w:t>(</w:t>
      </w:r>
      <w:proofErr w:type="gram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w:t>
      </w:r>
      <w:proofErr w:type="gramStart"/>
      <w:r>
        <w:rPr>
          <w:rFonts w:cstheme="minorHAnsi"/>
          <w:bCs/>
        </w:rPr>
        <w:t>So</w:t>
      </w:r>
      <w:proofErr w:type="gramEnd"/>
      <w:r>
        <w:rPr>
          <w:rFonts w:cstheme="minorHAnsi"/>
          <w:bCs/>
        </w:rPr>
        <w:t xml:space="preserve"> I decided to do a bit of online searching (or reminding, as I’m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r w:rsidRPr="006F0D9A">
        <w:rPr>
          <w:rFonts w:cstheme="minorHAnsi"/>
          <w:bCs/>
          <w:lang w:val="en-US"/>
        </w:rPr>
        <w:t xml:space="preserve">void </w:t>
      </w:r>
      <w:proofErr w:type="gramStart"/>
      <w:r w:rsidRPr="006F0D9A">
        <w:rPr>
          <w:rFonts w:cstheme="minorHAnsi"/>
          <w:bCs/>
          <w:lang w:val="en-US"/>
        </w:rPr>
        <w:t>Game::</w:t>
      </w:r>
      <w:proofErr w:type="spellStart"/>
      <w:proofErr w:type="gramEnd"/>
      <w:r w:rsidRPr="006F0D9A">
        <w:rPr>
          <w:rFonts w:cstheme="minorHAnsi"/>
          <w:bCs/>
          <w:lang w:val="en-US"/>
        </w:rPr>
        <w:t>talkCommand</w:t>
      </w:r>
      <w:proofErr w:type="spellEnd"/>
      <w:r w:rsidRPr="006F0D9A">
        <w:rPr>
          <w:rFonts w:cstheme="minorHAnsi"/>
          <w:bCs/>
          <w:lang w:val="en-US"/>
        </w:rPr>
        <w:t>(const std::string &amp;</w:t>
      </w:r>
      <w:proofErr w:type="gramStart"/>
      <w:r w:rsidRPr="006F0D9A">
        <w:rPr>
          <w:rFonts w:cstheme="minorHAnsi"/>
          <w:bCs/>
          <w:lang w:val="en-US"/>
        </w:rPr>
        <w:t>input) {</w:t>
      </w:r>
      <w:proofErr w:type="gramEnd"/>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for (const Character&amp; </w:t>
      </w:r>
      <w:proofErr w:type="gramStart"/>
      <w:r w:rsidRPr="006F0D9A">
        <w:rPr>
          <w:rFonts w:cstheme="minorHAnsi"/>
          <w:bCs/>
          <w:lang w:val="en-US"/>
        </w:rPr>
        <w:t>character :</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w:t>
      </w:r>
      <w:proofErr w:type="gramStart"/>
      <w:r w:rsidRPr="006F0D9A">
        <w:rPr>
          <w:rFonts w:cstheme="minorHAnsi"/>
          <w:bCs/>
          <w:lang w:val="en-US"/>
        </w:rPr>
        <w:t>)) {</w:t>
      </w:r>
      <w:proofErr w:type="gramEnd"/>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roofErr w:type="gramStart"/>
      <w:r w:rsidRPr="006F0D9A">
        <w:rPr>
          <w:rFonts w:cstheme="minorHAnsi"/>
          <w:bCs/>
          <w:lang w:val="en-US"/>
        </w:rPr>
        <w:t>);</w:t>
      </w:r>
      <w:proofErr w:type="gramEnd"/>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w:t>
      </w:r>
      <w:proofErr w:type="gramStart"/>
      <w:r w:rsidRPr="006F0D9A">
        <w:rPr>
          <w:rFonts w:cstheme="minorHAnsi"/>
          <w:bCs/>
          <w:i/>
          <w:iCs/>
          <w:lang w:val="en-US"/>
        </w:rPr>
        <w:t>present</w:t>
      </w:r>
      <w:proofErr w:type="gramEnd"/>
      <w:r w:rsidRPr="006F0D9A">
        <w:rPr>
          <w:rFonts w:cstheme="minorHAnsi"/>
          <w:bCs/>
          <w:i/>
          <w:iCs/>
          <w:lang w:val="en-US"/>
        </w:rPr>
        <w:t xml:space="preserve">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proofErr w:type="gramStart"/>
      <w:r w:rsidRPr="006F0D9A">
        <w:rPr>
          <w:rFonts w:cstheme="minorHAnsi"/>
          <w:bCs/>
          <w:lang w:val="en-US"/>
        </w:rPr>
        <w:t>) !</w:t>
      </w:r>
      <w:proofErr w:type="gramEnd"/>
      <w:r w:rsidRPr="006F0D9A">
        <w:rPr>
          <w:rFonts w:cstheme="minorHAnsi"/>
          <w:bCs/>
          <w:lang w:val="en-US"/>
        </w:rPr>
        <w:t>= std::string::</w:t>
      </w:r>
      <w:proofErr w:type="spellStart"/>
      <w:proofErr w:type="gramStart"/>
      <w:r w:rsidRPr="006F0D9A">
        <w:rPr>
          <w:rFonts w:cstheme="minorHAnsi"/>
          <w:bCs/>
          <w:lang w:val="en-US"/>
        </w:rPr>
        <w:t>npos</w:t>
      </w:r>
      <w:proofErr w:type="spellEnd"/>
      <w:r w:rsidRPr="006F0D9A">
        <w:rPr>
          <w:rFonts w:cstheme="minorHAnsi"/>
          <w:bCs/>
          <w:lang w:val="en-US"/>
        </w:rPr>
        <w:t>) {</w:t>
      </w:r>
      <w:proofErr w:type="gramEnd"/>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gramEnd"/>
      <w:r w:rsidRPr="006F0D9A">
        <w:rPr>
          <w:rFonts w:cstheme="minorHAnsi"/>
          <w:bCs/>
          <w:lang w:val="en-US"/>
        </w:rPr>
        <w:t xml:space="preserve">string </w:t>
      </w:r>
      <w:proofErr w:type="spellStart"/>
      <w:r w:rsidRPr="006F0D9A">
        <w:rPr>
          <w:rFonts w:cstheme="minorHAnsi"/>
          <w:bCs/>
          <w:lang w:val="en-US"/>
        </w:rPr>
        <w:t>talkLine</w:t>
      </w:r>
      <w:proofErr w:type="spellEnd"/>
      <w:r w:rsidRPr="006F0D9A">
        <w:rPr>
          <w:rFonts w:cstheme="minorHAnsi"/>
          <w:bCs/>
          <w:lang w:val="en-US"/>
        </w:rPr>
        <w:t>;</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character.getTalkRiverBank</w:t>
      </w:r>
      <w:proofErr w:type="spellEnd"/>
      <w:proofErr w:type="gram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character.getTalkRabbitHole</w:t>
      </w:r>
      <w:proofErr w:type="spellEnd"/>
      <w:proofErr w:type="gram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character.getTalkLandingHall</w:t>
      </w:r>
      <w:proofErr w:type="spellEnd"/>
      <w:proofErr w:type="gram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character.getTalkDoorwayHall</w:t>
      </w:r>
      <w:proofErr w:type="spellEnd"/>
      <w:proofErr w:type="gram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character.getTalkBeachBank</w:t>
      </w:r>
      <w:proofErr w:type="spellEnd"/>
      <w:proofErr w:type="gram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character.getTalkWhiteRabbitHome</w:t>
      </w:r>
      <w:proofErr w:type="spellEnd"/>
      <w:proofErr w:type="gram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character.getTalkDenseWoods</w:t>
      </w:r>
      <w:proofErr w:type="spellEnd"/>
      <w:proofErr w:type="gram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character.getTalkMushroomPatch</w:t>
      </w:r>
      <w:proofErr w:type="spellEnd"/>
      <w:proofErr w:type="gram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character.getTalkDuchessHomeExt</w:t>
      </w:r>
      <w:proofErr w:type="spellEnd"/>
      <w:proofErr w:type="gram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character.getTalkDuchessHomeInt</w:t>
      </w:r>
      <w:proofErr w:type="spellEnd"/>
      <w:proofErr w:type="gram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character.getTalkMarchHareHome</w:t>
      </w:r>
      <w:proofErr w:type="spellEnd"/>
      <w:proofErr w:type="gram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proofErr w:type="gramStart"/>
      <w:r w:rsidRPr="006F0D9A">
        <w:rPr>
          <w:rFonts w:cstheme="minorHAnsi"/>
          <w:bCs/>
          <w:lang w:val="en-US"/>
        </w:rPr>
        <w:t>") {</w:t>
      </w:r>
      <w:proofErr w:type="gramEnd"/>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character.getTalkRoyalGardens</w:t>
      </w:r>
      <w:proofErr w:type="spellEnd"/>
      <w:proofErr w:type="gram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character.getTalkCroquetField</w:t>
      </w:r>
      <w:proofErr w:type="spellEnd"/>
      <w:proofErr w:type="gram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character.getTalkRoyalBeach</w:t>
      </w:r>
      <w:proofErr w:type="spellEnd"/>
      <w:proofErr w:type="gram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 xml:space="preserve"> = </w:t>
      </w:r>
      <w:proofErr w:type="spellStart"/>
      <w:proofErr w:type="gramStart"/>
      <w:r w:rsidRPr="006F0D9A">
        <w:rPr>
          <w:rFonts w:cstheme="minorHAnsi"/>
          <w:bCs/>
          <w:lang w:val="en-US"/>
        </w:rPr>
        <w:t>character.getTalkThrone</w:t>
      </w:r>
      <w:proofErr w:type="spellEnd"/>
      <w:proofErr w:type="gram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xml:space="preserve">() &lt;&lt; " has nothing to say to you." &lt;&lt; </w:t>
      </w:r>
      <w:proofErr w:type="gramStart"/>
      <w:r w:rsidRPr="006F0D9A">
        <w:rPr>
          <w:rFonts w:cstheme="minorHAnsi"/>
          <w:bCs/>
          <w:lang w:val="en-US"/>
        </w:rPr>
        <w:t>std::</w:t>
      </w:r>
      <w:proofErr w:type="spellStart"/>
      <w:proofErr w:type="gramEnd"/>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cout</w:t>
      </w:r>
      <w:proofErr w:type="spellEnd"/>
      <w:r w:rsidRPr="006F0D9A">
        <w:rPr>
          <w:rFonts w:cstheme="minorHAnsi"/>
          <w:bCs/>
          <w:lang w:val="en-US"/>
        </w:rPr>
        <w:t xml:space="preserve"> &lt;&lt; </w:t>
      </w:r>
      <w:proofErr w:type="spellStart"/>
      <w:r w:rsidRPr="006F0D9A">
        <w:rPr>
          <w:rFonts w:cstheme="minorHAnsi"/>
          <w:bCs/>
          <w:lang w:val="en-US"/>
        </w:rPr>
        <w:t>character.getName</w:t>
      </w:r>
      <w:proofErr w:type="spell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std::</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std::</w:t>
      </w:r>
      <w:proofErr w:type="spellStart"/>
      <w:proofErr w:type="gramEnd"/>
      <w:r w:rsidRPr="006F0D9A">
        <w:rPr>
          <w:rFonts w:cstheme="minorHAnsi"/>
          <w:bCs/>
          <w:lang w:val="en-US"/>
        </w:rPr>
        <w:t>cerr</w:t>
      </w:r>
      <w:proofErr w:type="spellEnd"/>
      <w:r w:rsidRPr="006F0D9A">
        <w:rPr>
          <w:rFonts w:cstheme="minorHAnsi"/>
          <w:bCs/>
          <w:lang w:val="en-US"/>
        </w:rPr>
        <w:t xml:space="preserve"> &lt;&lt; "Character not found in the current location." &lt;&lt; </w:t>
      </w:r>
      <w:proofErr w:type="gramStart"/>
      <w:r w:rsidRPr="006F0D9A">
        <w:rPr>
          <w:rFonts w:cstheme="minorHAnsi"/>
          <w:bCs/>
          <w:lang w:val="en-US"/>
        </w:rPr>
        <w:t>std::</w:t>
      </w:r>
      <w:proofErr w:type="spellStart"/>
      <w:proofErr w:type="gramEnd"/>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77777777" w:rsidR="006F0D9A" w:rsidRPr="00E06EEC" w:rsidRDefault="006F0D9A" w:rsidP="00051020">
      <w:pPr>
        <w:spacing w:after="0"/>
        <w:rPr>
          <w:rFonts w:cstheme="minorHAnsi"/>
          <w:bCs/>
        </w:rPr>
      </w:pPr>
    </w:p>
    <w:sectPr w:rsidR="006F0D9A"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368381">
    <w:abstractNumId w:val="0"/>
  </w:num>
  <w:num w:numId="2" w16cid:durableId="1047074228">
    <w:abstractNumId w:val="2"/>
  </w:num>
  <w:num w:numId="3" w16cid:durableId="146168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F09E0"/>
    <w:rsid w:val="00902FAE"/>
    <w:rsid w:val="009117BC"/>
    <w:rsid w:val="009124AB"/>
    <w:rsid w:val="0091705C"/>
    <w:rsid w:val="009214F6"/>
    <w:rsid w:val="00921E38"/>
    <w:rsid w:val="009245A9"/>
    <w:rsid w:val="00937C3A"/>
    <w:rsid w:val="00941E04"/>
    <w:rsid w:val="00942300"/>
    <w:rsid w:val="00945DE7"/>
    <w:rsid w:val="00955454"/>
    <w:rsid w:val="00955B4D"/>
    <w:rsid w:val="00956C44"/>
    <w:rsid w:val="009622D7"/>
    <w:rsid w:val="009655E0"/>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styleId="UnresolvedMention">
    <w:name w:val="Unresolved Mention"/>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41109</TotalTime>
  <Pages>25</Pages>
  <Words>10006</Words>
  <Characters>50835</Characters>
  <Application>Microsoft Office Word</Application>
  <DocSecurity>0</DocSecurity>
  <Lines>1303</Lines>
  <Paragraphs>800</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109</cp:revision>
  <dcterms:created xsi:type="dcterms:W3CDTF">2024-09-11T11:45:00Z</dcterms:created>
  <dcterms:modified xsi:type="dcterms:W3CDTF">2025-02-14T01:46:00Z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