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059008" w14:textId="77777777" w:rsidR="002E6B8B" w:rsidRDefault="002E6B8B" w:rsidP="002E6B8B">
      <w:pPr>
        <w:widowControl w:val="0"/>
        <w:tabs>
          <w:tab w:val="left" w:pos="2787"/>
        </w:tabs>
        <w:spacing w:after="0" w:line="240" w:lineRule="auto"/>
        <w:jc w:val="center"/>
        <w:rPr>
          <w:rFonts w:ascii="Arial" w:eastAsia="Times New Roman" w:hAnsi="Arial" w:cs="Arial"/>
          <w:b/>
          <w:sz w:val="40"/>
          <w:szCs w:val="24"/>
          <w:lang w:val="es-ES_tradnl" w:eastAsia="es-ES"/>
        </w:rPr>
      </w:pPr>
      <w:r>
        <w:rPr>
          <w:rFonts w:ascii="Arial" w:eastAsia="Times New Roman" w:hAnsi="Arial" w:cs="Arial"/>
          <w:b/>
          <w:sz w:val="40"/>
          <w:szCs w:val="24"/>
          <w:lang w:val="es-ES_tradnl" w:eastAsia="es-ES"/>
        </w:rPr>
        <w:t>MODELO DE NEGOCIO</w:t>
      </w:r>
    </w:p>
    <w:p w14:paraId="38737207"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3FEA3855"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77FDACA"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EF93CEB"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5AA2CC6D"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32894F42"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58B272C3"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50E9903C"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2B4F2F21"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7CFDCF5"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C5C5FEC"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ED8AE10"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799A60AB"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327B7D8D"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468C66C2"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34F06D5"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tbl>
      <w:tblPr>
        <w:tblW w:w="0" w:type="auto"/>
        <w:tblInd w:w="2880" w:type="dxa"/>
        <w:tblBorders>
          <w:top w:val="triple" w:sz="4" w:space="0" w:color="292929"/>
        </w:tblBorders>
        <w:tblCellMar>
          <w:left w:w="70" w:type="dxa"/>
          <w:right w:w="70" w:type="dxa"/>
        </w:tblCellMar>
        <w:tblLook w:val="04A0" w:firstRow="1" w:lastRow="0" w:firstColumn="1" w:lastColumn="0" w:noHBand="0" w:noVBand="1"/>
      </w:tblPr>
      <w:tblGrid>
        <w:gridCol w:w="5624"/>
      </w:tblGrid>
      <w:tr w:rsidR="002E6B8B" w14:paraId="1502F737" w14:textId="77777777" w:rsidTr="002D3FE3">
        <w:tc>
          <w:tcPr>
            <w:tcW w:w="5764" w:type="dxa"/>
            <w:tcBorders>
              <w:top w:val="triple" w:sz="4" w:space="0" w:color="292929"/>
              <w:left w:val="nil"/>
              <w:bottom w:val="nil"/>
              <w:right w:val="nil"/>
            </w:tcBorders>
          </w:tcPr>
          <w:p w14:paraId="59C5D180" w14:textId="77777777" w:rsidR="002E6B8B" w:rsidRDefault="002E6B8B" w:rsidP="002D3FE3">
            <w:pPr>
              <w:widowControl w:val="0"/>
              <w:spacing w:after="0" w:line="240" w:lineRule="auto"/>
              <w:rPr>
                <w:rFonts w:ascii="Arial" w:eastAsia="Times New Roman" w:hAnsi="Arial" w:cs="Arial"/>
                <w:b/>
                <w:bCs/>
                <w:sz w:val="30"/>
                <w:szCs w:val="24"/>
                <w:lang w:val="es-ES_tradnl" w:eastAsia="es-ES"/>
              </w:rPr>
            </w:pPr>
          </w:p>
        </w:tc>
      </w:tr>
    </w:tbl>
    <w:p w14:paraId="2DD2B90C" w14:textId="77777777" w:rsidR="002E6B8B" w:rsidRDefault="002E6B8B" w:rsidP="002E6B8B">
      <w:pPr>
        <w:widowControl w:val="0"/>
        <w:spacing w:after="0" w:line="240" w:lineRule="auto"/>
        <w:ind w:left="2880"/>
        <w:rPr>
          <w:rFonts w:ascii="Arial" w:eastAsia="Times New Roman" w:hAnsi="Arial" w:cs="Arial"/>
          <w:b/>
          <w:bCs/>
          <w:sz w:val="30"/>
          <w:szCs w:val="30"/>
          <w:lang w:val="es-ES_tradnl" w:eastAsia="es-ES"/>
        </w:rPr>
      </w:pPr>
      <w:r>
        <w:rPr>
          <w:rFonts w:ascii="Arial" w:eastAsia="Times New Roman" w:hAnsi="Arial" w:cs="Arial"/>
          <w:b/>
          <w:bCs/>
          <w:sz w:val="30"/>
          <w:szCs w:val="30"/>
          <w:lang w:val="es-ES_tradnl" w:eastAsia="es-ES"/>
        </w:rPr>
        <w:t>Documento de especificación del modelo del negocio</w:t>
      </w:r>
    </w:p>
    <w:p w14:paraId="0811C074" w14:textId="77777777" w:rsidR="002E6B8B" w:rsidRDefault="002E6B8B" w:rsidP="002E6B8B">
      <w:pPr>
        <w:widowControl w:val="0"/>
        <w:spacing w:after="0" w:line="240" w:lineRule="auto"/>
        <w:ind w:left="2880"/>
        <w:rPr>
          <w:rFonts w:ascii="Arial" w:eastAsia="Times New Roman" w:hAnsi="Arial" w:cs="Arial"/>
          <w:b/>
          <w:bCs/>
          <w:szCs w:val="24"/>
          <w:lang w:val="es-ES_tradnl" w:eastAsia="es-ES"/>
        </w:rPr>
      </w:pPr>
    </w:p>
    <w:p w14:paraId="2C10D35F" w14:textId="69AA19C5" w:rsidR="002E6B8B" w:rsidRDefault="002E6B8B" w:rsidP="002E6B8B">
      <w:pPr>
        <w:spacing w:after="0" w:line="240" w:lineRule="auto"/>
        <w:ind w:left="2832"/>
        <w:jc w:val="center"/>
        <w:rPr>
          <w:rFonts w:ascii="Times New Roman" w:eastAsia="Times New Roman" w:hAnsi="Times New Roman" w:cs="Times New Roman"/>
          <w:b/>
          <w:bCs/>
          <w:sz w:val="24"/>
          <w:szCs w:val="24"/>
          <w:lang w:val="es-ES_tradnl" w:eastAsia="es-ES"/>
        </w:rPr>
      </w:pPr>
      <w:r>
        <w:rPr>
          <w:rFonts w:ascii="Arial" w:eastAsia="Times New Roman" w:hAnsi="Arial" w:cs="Arial"/>
          <w:b/>
          <w:sz w:val="24"/>
          <w:szCs w:val="24"/>
          <w:lang w:val="es-ES_tradnl" w:eastAsia="es-ES"/>
        </w:rPr>
        <w:t xml:space="preserve">Proyecto: </w:t>
      </w:r>
      <w:r w:rsidR="00276E6D">
        <w:rPr>
          <w:rFonts w:ascii="Arial" w:eastAsia="Times New Roman" w:hAnsi="Arial" w:cs="Arial"/>
          <w:b/>
          <w:bCs/>
          <w:color w:val="241A61"/>
          <w:sz w:val="24"/>
          <w:szCs w:val="24"/>
          <w:lang w:val="es-ES_tradnl" w:eastAsia="es-ES"/>
        </w:rPr>
        <w:t>WEB DE PEDIDOS – MI CASERITO</w:t>
      </w:r>
    </w:p>
    <w:p w14:paraId="1C89A3F4" w14:textId="77777777" w:rsidR="002E6B8B" w:rsidRDefault="002E6B8B" w:rsidP="002E6B8B">
      <w:pPr>
        <w:widowControl w:val="0"/>
        <w:spacing w:after="0" w:line="240" w:lineRule="auto"/>
        <w:ind w:left="2880"/>
        <w:jc w:val="center"/>
        <w:rPr>
          <w:rFonts w:ascii="Arial" w:eastAsia="Times New Roman" w:hAnsi="Arial" w:cs="Arial"/>
          <w:b/>
          <w:bCs/>
          <w:lang w:val="es-ES_tradnl" w:eastAsia="es-ES"/>
        </w:rPr>
      </w:pPr>
    </w:p>
    <w:p w14:paraId="67638335"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6FAD719A"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6BEC099E"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5939E929"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1DB29FFD"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68B07B6F"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557C38F3" w14:textId="77777777" w:rsidR="002E6B8B" w:rsidRDefault="002E6B8B" w:rsidP="002E6B8B">
      <w:pPr>
        <w:widowControl w:val="0"/>
        <w:spacing w:after="0" w:line="240" w:lineRule="auto"/>
        <w:rPr>
          <w:rFonts w:ascii="Arial" w:eastAsia="Times New Roman" w:hAnsi="Arial" w:cs="Arial"/>
          <w:sz w:val="20"/>
          <w:szCs w:val="24"/>
          <w:lang w:val="es-ES_tradnl" w:eastAsia="es-ES"/>
        </w:rPr>
      </w:pPr>
    </w:p>
    <w:p w14:paraId="19A1A423" w14:textId="77777777" w:rsidR="002E6B8B" w:rsidRDefault="002E6B8B" w:rsidP="002E6B8B">
      <w:pPr>
        <w:widowControl w:val="0"/>
        <w:spacing w:after="0" w:line="240" w:lineRule="auto"/>
        <w:rPr>
          <w:rFonts w:ascii="Arial" w:eastAsia="Times New Roman" w:hAnsi="Arial" w:cs="Arial"/>
          <w:sz w:val="20"/>
          <w:szCs w:val="24"/>
          <w:lang w:val="es-ES_tradnl" w:eastAsia="es-ES"/>
        </w:rPr>
      </w:pPr>
    </w:p>
    <w:p w14:paraId="69228EBB"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6DCA88BA"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tbl>
      <w:tblPr>
        <w:tblW w:w="0" w:type="auto"/>
        <w:tblInd w:w="2700" w:type="dxa"/>
        <w:tblBorders>
          <w:top w:val="triple" w:sz="4" w:space="0" w:color="292929"/>
        </w:tblBorders>
        <w:tblCellMar>
          <w:left w:w="70" w:type="dxa"/>
          <w:right w:w="70" w:type="dxa"/>
        </w:tblCellMar>
        <w:tblLook w:val="04A0" w:firstRow="1" w:lastRow="0" w:firstColumn="1" w:lastColumn="0" w:noHBand="0" w:noVBand="1"/>
      </w:tblPr>
      <w:tblGrid>
        <w:gridCol w:w="2071"/>
        <w:gridCol w:w="806"/>
        <w:gridCol w:w="2927"/>
      </w:tblGrid>
      <w:tr w:rsidR="002E6B8B" w14:paraId="1338D4D8" w14:textId="77777777" w:rsidTr="002D3FE3">
        <w:tc>
          <w:tcPr>
            <w:tcW w:w="2125" w:type="dxa"/>
            <w:tcBorders>
              <w:top w:val="triple" w:sz="4" w:space="0" w:color="292929"/>
              <w:left w:val="nil"/>
              <w:bottom w:val="nil"/>
              <w:right w:val="nil"/>
            </w:tcBorders>
            <w:vAlign w:val="center"/>
            <w:hideMark/>
          </w:tcPr>
          <w:p w14:paraId="0DEC3DE3" w14:textId="36E5D0D2" w:rsidR="002E6B8B" w:rsidRDefault="002E6B8B" w:rsidP="002D3FE3">
            <w:pPr>
              <w:widowControl w:val="0"/>
              <w:spacing w:after="0" w:line="240" w:lineRule="auto"/>
              <w:jc w:val="center"/>
              <w:rPr>
                <w:rFonts w:ascii="Arial" w:eastAsia="Times New Roman" w:hAnsi="Arial" w:cs="Arial"/>
                <w:sz w:val="20"/>
                <w:szCs w:val="24"/>
                <w:lang w:val="es-ES_tradnl" w:eastAsia="es-ES"/>
              </w:rPr>
            </w:pPr>
            <w:r>
              <w:rPr>
                <w:rFonts w:ascii="Arial" w:eastAsia="Times New Roman" w:hAnsi="Arial" w:cs="Arial"/>
                <w:sz w:val="20"/>
                <w:szCs w:val="24"/>
                <w:lang w:val="es-ES_tradnl" w:eastAsia="es-ES"/>
              </w:rPr>
              <w:br/>
            </w:r>
          </w:p>
        </w:tc>
        <w:tc>
          <w:tcPr>
            <w:tcW w:w="825" w:type="dxa"/>
            <w:tcBorders>
              <w:top w:val="triple" w:sz="4" w:space="0" w:color="292929"/>
              <w:left w:val="nil"/>
              <w:bottom w:val="nil"/>
              <w:right w:val="nil"/>
            </w:tcBorders>
            <w:vAlign w:val="center"/>
          </w:tcPr>
          <w:p w14:paraId="3B0ED9C0" w14:textId="77777777" w:rsidR="002E6B8B" w:rsidRDefault="002E6B8B" w:rsidP="002D3FE3">
            <w:pPr>
              <w:widowControl w:val="0"/>
              <w:spacing w:after="0" w:line="240" w:lineRule="auto"/>
              <w:jc w:val="center"/>
              <w:rPr>
                <w:rFonts w:ascii="Arial" w:eastAsia="Times New Roman" w:hAnsi="Arial" w:cs="Arial"/>
                <w:sz w:val="20"/>
                <w:szCs w:val="24"/>
                <w:lang w:val="es-ES_tradnl" w:eastAsia="es-ES"/>
              </w:rPr>
            </w:pPr>
          </w:p>
        </w:tc>
        <w:tc>
          <w:tcPr>
            <w:tcW w:w="2994" w:type="dxa"/>
            <w:tcBorders>
              <w:top w:val="triple" w:sz="4" w:space="0" w:color="292929"/>
              <w:left w:val="nil"/>
              <w:bottom w:val="nil"/>
              <w:right w:val="nil"/>
            </w:tcBorders>
            <w:vAlign w:val="bottom"/>
          </w:tcPr>
          <w:p w14:paraId="43C45BA3" w14:textId="77777777" w:rsidR="002E6B8B" w:rsidRDefault="002E6B8B" w:rsidP="002D3FE3">
            <w:pPr>
              <w:widowControl w:val="0"/>
              <w:spacing w:after="0" w:line="240" w:lineRule="auto"/>
              <w:jc w:val="right"/>
              <w:rPr>
                <w:rFonts w:ascii="Arial" w:eastAsia="Times New Roman" w:hAnsi="Arial" w:cs="Arial"/>
                <w:sz w:val="18"/>
                <w:szCs w:val="24"/>
                <w:lang w:val="es-ES_tradnl" w:eastAsia="es-ES"/>
              </w:rPr>
            </w:pPr>
          </w:p>
          <w:p w14:paraId="5EFC6197" w14:textId="722E4BFB" w:rsidR="002E6B8B" w:rsidRDefault="009878A1" w:rsidP="002D3FE3">
            <w:pPr>
              <w:widowControl w:val="0"/>
              <w:spacing w:after="0" w:line="240" w:lineRule="auto"/>
              <w:jc w:val="right"/>
              <w:rPr>
                <w:rFonts w:ascii="Arial" w:eastAsia="Times New Roman" w:hAnsi="Arial" w:cs="Arial"/>
                <w:sz w:val="18"/>
                <w:szCs w:val="24"/>
                <w:lang w:val="es-ES_tradnl" w:eastAsia="es-ES"/>
              </w:rPr>
            </w:pPr>
            <w:r>
              <w:rPr>
                <w:rFonts w:ascii="Arial" w:eastAsia="Times New Roman" w:hAnsi="Arial" w:cs="Arial"/>
                <w:sz w:val="18"/>
                <w:szCs w:val="24"/>
                <w:lang w:val="es-ES_tradnl" w:eastAsia="es-ES"/>
              </w:rPr>
              <w:t>Julio</w:t>
            </w:r>
            <w:r w:rsidR="002E6B8B">
              <w:rPr>
                <w:rFonts w:ascii="Arial" w:eastAsia="Times New Roman" w:hAnsi="Arial" w:cs="Arial"/>
                <w:sz w:val="18"/>
                <w:szCs w:val="24"/>
                <w:lang w:val="es-ES_tradnl" w:eastAsia="es-ES"/>
              </w:rPr>
              <w:t xml:space="preserve"> del 2020</w:t>
            </w:r>
          </w:p>
        </w:tc>
      </w:tr>
    </w:tbl>
    <w:p w14:paraId="064A2708" w14:textId="15BF0801"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r>
        <w:br w:type="page"/>
      </w:r>
    </w:p>
    <w:p w14:paraId="65C81919" w14:textId="78660909" w:rsidR="002E6B8B" w:rsidRDefault="002E6B8B" w:rsidP="002E6B8B">
      <w:pPr>
        <w:pStyle w:val="Ttulo1"/>
        <w:jc w:val="center"/>
        <w:rPr>
          <w:lang w:val="es-419"/>
        </w:rPr>
      </w:pPr>
      <w:r w:rsidRPr="00DF4353">
        <w:rPr>
          <w:lang w:val="es-419"/>
        </w:rPr>
        <w:lastRenderedPageBreak/>
        <w:t xml:space="preserve">DOCUMENTO DE </w:t>
      </w:r>
      <w:r>
        <w:rPr>
          <w:lang w:val="es-419"/>
        </w:rPr>
        <w:t xml:space="preserve">DEFINICIÓN DE </w:t>
      </w:r>
      <w:r w:rsidRPr="00DF4353">
        <w:rPr>
          <w:lang w:val="es-419"/>
        </w:rPr>
        <w:t>MODELO DE NEGOCIO</w:t>
      </w:r>
      <w:r>
        <w:rPr>
          <w:lang w:val="es-419"/>
        </w:rPr>
        <w:t xml:space="preserve"> – </w:t>
      </w:r>
      <w:r w:rsidR="009878A1">
        <w:rPr>
          <w:lang w:val="es-419"/>
        </w:rPr>
        <w:t xml:space="preserve">WEB </w:t>
      </w:r>
      <w:r w:rsidR="008216EC">
        <w:rPr>
          <w:lang w:val="es-419"/>
        </w:rPr>
        <w:t>DE PEDIDOS MI CASERITO</w:t>
      </w:r>
    </w:p>
    <w:p w14:paraId="4877C0F4" w14:textId="77777777" w:rsidR="002E6B8B" w:rsidRDefault="002E6B8B" w:rsidP="002E6B8B">
      <w:pPr>
        <w:jc w:val="both"/>
        <w:rPr>
          <w:lang w:val="es-419"/>
        </w:rPr>
      </w:pPr>
    </w:p>
    <w:p w14:paraId="76B512FE" w14:textId="5EB14A41" w:rsidR="00966EE4" w:rsidRPr="00966EE4" w:rsidRDefault="002E6B8B" w:rsidP="00966EE4">
      <w:pPr>
        <w:pStyle w:val="Prrafodelista"/>
        <w:ind w:left="0"/>
        <w:rPr>
          <w:rFonts w:cstheme="minorHAnsi"/>
          <w:lang w:val="es-MX"/>
        </w:rPr>
      </w:pPr>
      <w:r w:rsidRPr="00966EE4">
        <w:rPr>
          <w:rFonts w:cstheme="minorHAnsi"/>
          <w:lang w:val="es-419"/>
        </w:rPr>
        <w:t xml:space="preserve">El presente documento tiene como finalidad describir correctamente una lista de procesos en el modelo de negocio de la aplicación </w:t>
      </w:r>
      <w:r w:rsidR="00966EE4" w:rsidRPr="00966EE4">
        <w:rPr>
          <w:rFonts w:cstheme="minorHAnsi"/>
          <w:lang w:val="es-419"/>
        </w:rPr>
        <w:t>“</w:t>
      </w:r>
      <w:r w:rsidR="00CC581D" w:rsidRPr="00966EE4">
        <w:rPr>
          <w:rFonts w:cstheme="minorHAnsi"/>
          <w:lang w:val="es-419"/>
        </w:rPr>
        <w:t>Web de pedidos Mi Caserito</w:t>
      </w:r>
      <w:r w:rsidR="00966EE4" w:rsidRPr="00966EE4">
        <w:rPr>
          <w:rFonts w:cstheme="minorHAnsi"/>
          <w:lang w:val="es-419"/>
        </w:rPr>
        <w:t>”</w:t>
      </w:r>
      <w:r w:rsidRPr="00966EE4">
        <w:rPr>
          <w:rFonts w:cstheme="minorHAnsi"/>
          <w:lang w:val="es-419"/>
        </w:rPr>
        <w:t xml:space="preserve">. </w:t>
      </w:r>
      <w:r w:rsidR="00966EE4">
        <w:rPr>
          <w:rFonts w:cstheme="minorHAnsi"/>
          <w:lang w:val="es-419"/>
        </w:rPr>
        <w:t>Debido a que s</w:t>
      </w:r>
      <w:r w:rsidR="00966EE4" w:rsidRPr="00966EE4">
        <w:rPr>
          <w:rFonts w:cstheme="minorHAnsi"/>
          <w:lang w:val="es-MX"/>
        </w:rPr>
        <w:t xml:space="preserve">e ha identificado la necesidad de registrar los pedidos para atender por servicio Delivery al Minimarket </w:t>
      </w:r>
      <w:r w:rsidR="00966EE4" w:rsidRPr="00966EE4">
        <w:rPr>
          <w:rFonts w:cstheme="minorHAnsi"/>
          <w:b/>
          <w:lang w:val="es-MX"/>
        </w:rPr>
        <w:t>MiCaserito</w:t>
      </w:r>
      <w:r w:rsidR="00966EE4" w:rsidRPr="00966EE4">
        <w:rPr>
          <w:rFonts w:cstheme="minorHAnsi"/>
          <w:lang w:val="es-MX"/>
        </w:rPr>
        <w:t xml:space="preserve">, ya que actualmente no cuentan con una herramienta digital para hacer ese proceso y la informalidad los está llevando a dar una mala calidad de servicio lo que ha impactado sobre sus ventas. </w:t>
      </w:r>
    </w:p>
    <w:p w14:paraId="60246766" w14:textId="77777777" w:rsidR="002E6B8B" w:rsidRPr="00867FA6" w:rsidRDefault="002E6B8B" w:rsidP="002E6B8B">
      <w:pPr>
        <w:pStyle w:val="Ttulo2"/>
        <w:rPr>
          <w:lang w:val="es-419"/>
        </w:rPr>
      </w:pPr>
      <w:r>
        <w:rPr>
          <w:lang w:val="es-419"/>
        </w:rPr>
        <w:t>Descripción General del Modelo de Negocio:</w:t>
      </w:r>
    </w:p>
    <w:p w14:paraId="30AC1909" w14:textId="148654C7" w:rsidR="002E6B8B" w:rsidRDefault="00332C0F" w:rsidP="002E6B8B">
      <w:pPr>
        <w:jc w:val="both"/>
        <w:rPr>
          <w:lang w:val="es-419"/>
        </w:rPr>
      </w:pPr>
      <w:r>
        <w:rPr>
          <w:lang w:val="es-419"/>
        </w:rPr>
        <w:t>La Web de pedidos Mi Caserito consiste en el registro de pedidos de su diversidad de productos, los cuales estarán especificados en las diferentes categorías de productos que ofrece el minimarket, estos pedidos podrán ser registrados solamente por usuarios que se enc</w:t>
      </w:r>
      <w:r w:rsidR="008159AE">
        <w:rPr>
          <w:lang w:val="es-419"/>
        </w:rPr>
        <w:t xml:space="preserve">uentren debidamente </w:t>
      </w:r>
      <w:r w:rsidR="005D12C0">
        <w:rPr>
          <w:lang w:val="es-419"/>
        </w:rPr>
        <w:t>autenticados</w:t>
      </w:r>
      <w:r w:rsidR="008159AE">
        <w:rPr>
          <w:lang w:val="es-419"/>
        </w:rPr>
        <w:t>.</w:t>
      </w:r>
    </w:p>
    <w:p w14:paraId="73ABF06F" w14:textId="25E0280B" w:rsidR="008159AE" w:rsidRDefault="008159AE" w:rsidP="002E6B8B">
      <w:pPr>
        <w:jc w:val="both"/>
        <w:rPr>
          <w:rFonts w:ascii="Calibri" w:hAnsi="Calibri" w:cs="Calibri"/>
          <w:lang w:val="es-419"/>
        </w:rPr>
      </w:pPr>
      <w:r>
        <w:rPr>
          <w:lang w:val="es-419"/>
        </w:rPr>
        <w:t>La aplicación contará con una opci</w:t>
      </w:r>
      <w:r>
        <w:rPr>
          <w:rFonts w:ascii="Calibri" w:hAnsi="Calibri" w:cs="Calibri"/>
          <w:lang w:val="es-419"/>
        </w:rPr>
        <w:t>ón para el registro de cuenta, debido a que solo se atenderán pedidos de usuarios registrados, para lo cual se deberá especificar los datos necesarios.</w:t>
      </w:r>
    </w:p>
    <w:p w14:paraId="58ED6247" w14:textId="3ACEDEEE" w:rsidR="008159AE" w:rsidRDefault="008159AE" w:rsidP="002E6B8B">
      <w:pPr>
        <w:jc w:val="both"/>
        <w:rPr>
          <w:rFonts w:ascii="Calibri" w:hAnsi="Calibri" w:cs="Calibri"/>
          <w:lang w:val="es-419"/>
        </w:rPr>
      </w:pPr>
      <w:r>
        <w:rPr>
          <w:rFonts w:ascii="Calibri" w:hAnsi="Calibri" w:cs="Calibri"/>
          <w:lang w:val="es-419"/>
        </w:rPr>
        <w:t>La aplicación contará con una opción para el logueo</w:t>
      </w:r>
      <w:r w:rsidR="000C473E">
        <w:rPr>
          <w:rFonts w:ascii="Calibri" w:hAnsi="Calibri" w:cs="Calibri"/>
          <w:lang w:val="es-419"/>
        </w:rPr>
        <w:t xml:space="preserve"> de su cuenta,</w:t>
      </w:r>
      <w:r>
        <w:rPr>
          <w:rFonts w:ascii="Calibri" w:hAnsi="Calibri" w:cs="Calibri"/>
          <w:lang w:val="es-419"/>
        </w:rPr>
        <w:t xml:space="preserve"> </w:t>
      </w:r>
      <w:r w:rsidR="000C473E">
        <w:rPr>
          <w:rFonts w:ascii="Calibri" w:hAnsi="Calibri" w:cs="Calibri"/>
          <w:lang w:val="es-419"/>
        </w:rPr>
        <w:t>para lo cual deberá especificar el correo electrónico y la contraseña que fueron registradas</w:t>
      </w:r>
      <w:r w:rsidR="009A34B9">
        <w:rPr>
          <w:rFonts w:ascii="Calibri" w:hAnsi="Calibri" w:cs="Calibri"/>
          <w:lang w:val="es-419"/>
        </w:rPr>
        <w:t xml:space="preserve">, en caso </w:t>
      </w:r>
      <w:r w:rsidR="00393082">
        <w:rPr>
          <w:rFonts w:ascii="Calibri" w:hAnsi="Calibri" w:cs="Calibri"/>
          <w:lang w:val="es-419"/>
        </w:rPr>
        <w:t>la contraseña</w:t>
      </w:r>
      <w:r w:rsidR="009A34B9">
        <w:rPr>
          <w:rFonts w:ascii="Calibri" w:hAnsi="Calibri" w:cs="Calibri"/>
          <w:lang w:val="es-419"/>
        </w:rPr>
        <w:t xml:space="preserve"> haya sido olvidad</w:t>
      </w:r>
      <w:r w:rsidR="00393082">
        <w:rPr>
          <w:rFonts w:ascii="Calibri" w:hAnsi="Calibri" w:cs="Calibri"/>
          <w:lang w:val="es-419"/>
        </w:rPr>
        <w:t>a</w:t>
      </w:r>
      <w:r w:rsidR="006030BF">
        <w:rPr>
          <w:rFonts w:ascii="Calibri" w:hAnsi="Calibri" w:cs="Calibri"/>
          <w:lang w:val="es-419"/>
        </w:rPr>
        <w:t xml:space="preserve"> se permitirá su</w:t>
      </w:r>
      <w:r w:rsidR="009A34B9">
        <w:rPr>
          <w:rFonts w:ascii="Calibri" w:hAnsi="Calibri" w:cs="Calibri"/>
          <w:lang w:val="es-419"/>
        </w:rPr>
        <w:t xml:space="preserve"> recuperación</w:t>
      </w:r>
      <w:r w:rsidR="000C473E">
        <w:rPr>
          <w:rFonts w:ascii="Calibri" w:hAnsi="Calibri" w:cs="Calibri"/>
          <w:lang w:val="es-419"/>
        </w:rPr>
        <w:t>.</w:t>
      </w:r>
    </w:p>
    <w:p w14:paraId="41F6186F" w14:textId="2824E3C9" w:rsidR="006030BF" w:rsidRDefault="00F97BAE" w:rsidP="002E6B8B">
      <w:pPr>
        <w:jc w:val="both"/>
        <w:rPr>
          <w:rFonts w:ascii="Calibri" w:hAnsi="Calibri" w:cs="Calibri"/>
          <w:lang w:val="es-419"/>
        </w:rPr>
      </w:pPr>
      <w:r>
        <w:rPr>
          <w:rFonts w:ascii="Calibri" w:hAnsi="Calibri" w:cs="Calibri"/>
          <w:lang w:val="es-419"/>
        </w:rPr>
        <w:t>La aplicación permitirá el registro de pedido del usuario correctamente autenticado, este pedido podrá ser modificado previamente a su atención, una vez que el pedido pase a proceso de atención este ya no podrá ser modificado, para lo cual, si hay un producto adicional a registrar, deberá registrarse en un nuevo pedido. El pedido también podrá ser cancelado por parte del usuario solicitante, así como por parte del administrador del aplicativo, en caso sea necesario.</w:t>
      </w:r>
      <w:r w:rsidR="00A36EFC">
        <w:rPr>
          <w:rFonts w:ascii="Calibri" w:hAnsi="Calibri" w:cs="Calibri"/>
          <w:lang w:val="es-419"/>
        </w:rPr>
        <w:t xml:space="preserve"> </w:t>
      </w:r>
    </w:p>
    <w:p w14:paraId="2A436DC3" w14:textId="241F6A4F" w:rsidR="00A36EFC" w:rsidRDefault="00A36EFC" w:rsidP="002E6B8B">
      <w:pPr>
        <w:jc w:val="both"/>
        <w:rPr>
          <w:rFonts w:ascii="Calibri" w:hAnsi="Calibri" w:cs="Calibri"/>
          <w:lang w:val="es-419"/>
        </w:rPr>
      </w:pPr>
      <w:r>
        <w:rPr>
          <w:rFonts w:ascii="Calibri" w:hAnsi="Calibri" w:cs="Calibri"/>
          <w:lang w:val="es-419"/>
        </w:rPr>
        <w:t>La aplicación registrará la atención del pedido, indicando el responsable de la entrega, la hora de inicio de la atención, medio de entrega: si fue taxi, movilidad empresa, motorizados como Rappi o Glovo.</w:t>
      </w:r>
      <w:r w:rsidR="00BE1F96">
        <w:rPr>
          <w:rFonts w:ascii="Calibri" w:hAnsi="Calibri" w:cs="Calibri"/>
          <w:lang w:val="es-419"/>
        </w:rPr>
        <w:t xml:space="preserve"> Al término de la atención del pedido, se procederá a cerrar el pedido.</w:t>
      </w:r>
    </w:p>
    <w:p w14:paraId="643E28B9" w14:textId="138DD44D" w:rsidR="00201159" w:rsidRDefault="00201159" w:rsidP="002E6B8B">
      <w:pPr>
        <w:jc w:val="both"/>
        <w:rPr>
          <w:rFonts w:ascii="Calibri" w:hAnsi="Calibri" w:cs="Calibri"/>
          <w:lang w:val="es-419"/>
        </w:rPr>
      </w:pPr>
      <w:r>
        <w:rPr>
          <w:rFonts w:ascii="Calibri" w:hAnsi="Calibri" w:cs="Calibri"/>
          <w:lang w:val="es-419"/>
        </w:rPr>
        <w:t>La aplicación mostrará una opción para la visualización de los pedidos</w:t>
      </w:r>
      <w:r w:rsidR="00570116">
        <w:rPr>
          <w:rFonts w:ascii="Calibri" w:hAnsi="Calibri" w:cs="Calibri"/>
          <w:lang w:val="es-419"/>
        </w:rPr>
        <w:t xml:space="preserve"> donde se mostrará el registro de los productos solicitados, la fecha de solicitud, la fecha de atención y su estado, pudiendo ser este atendido, cerrado, cancelado.</w:t>
      </w:r>
    </w:p>
    <w:p w14:paraId="77D5CADE" w14:textId="4E1954FF" w:rsidR="00BE1F96" w:rsidRDefault="00911F9C" w:rsidP="002E6B8B">
      <w:pPr>
        <w:jc w:val="both"/>
        <w:rPr>
          <w:rFonts w:ascii="Calibri" w:hAnsi="Calibri" w:cs="Calibri"/>
          <w:lang w:val="es-419"/>
        </w:rPr>
      </w:pPr>
      <w:r>
        <w:rPr>
          <w:rFonts w:ascii="Calibri" w:hAnsi="Calibri" w:cs="Calibri"/>
          <w:lang w:val="es-419"/>
        </w:rPr>
        <w:t>La aplicación brindará un servicio a la comunida</w:t>
      </w:r>
      <w:bookmarkStart w:id="0" w:name="_GoBack"/>
      <w:bookmarkEnd w:id="0"/>
      <w:r>
        <w:rPr>
          <w:rFonts w:ascii="Calibri" w:hAnsi="Calibri" w:cs="Calibri"/>
          <w:lang w:val="es-419"/>
        </w:rPr>
        <w:t xml:space="preserve">d mediante una opción donde se podrá publicar avisos comunitarios, los cuales podrán ser vistos por todos los usuarios del aplicativo, para el registro se deberá estar logueado, la condición para que un aviso permanezca en el registro es </w:t>
      </w:r>
      <w:r>
        <w:rPr>
          <w:rFonts w:ascii="Calibri" w:hAnsi="Calibri" w:cs="Calibri"/>
          <w:lang w:val="es-419"/>
        </w:rPr>
        <w:lastRenderedPageBreak/>
        <w:t xml:space="preserve">que se use un lenguaje respetuoso y no atente contra las buenas costumbres y derechos </w:t>
      </w:r>
      <w:r w:rsidR="00245AE3">
        <w:rPr>
          <w:rFonts w:ascii="Calibri" w:hAnsi="Calibri" w:cs="Calibri"/>
          <w:lang w:val="es-419"/>
        </w:rPr>
        <w:t>de libertad de expresión definidos en nuestra constitución</w:t>
      </w:r>
      <w:r>
        <w:rPr>
          <w:rFonts w:ascii="Calibri" w:hAnsi="Calibri" w:cs="Calibri"/>
          <w:lang w:val="es-419"/>
        </w:rPr>
        <w:t>.</w:t>
      </w:r>
    </w:p>
    <w:p w14:paraId="3CDEA483" w14:textId="08DCF789" w:rsidR="00C542E0" w:rsidRDefault="00C542E0" w:rsidP="002E6B8B">
      <w:pPr>
        <w:jc w:val="both"/>
        <w:rPr>
          <w:rFonts w:ascii="Calibri" w:hAnsi="Calibri" w:cs="Calibri"/>
          <w:lang w:val="es-419"/>
        </w:rPr>
      </w:pPr>
      <w:r>
        <w:rPr>
          <w:rFonts w:ascii="Calibri" w:hAnsi="Calibri" w:cs="Calibri"/>
          <w:lang w:val="es-419"/>
        </w:rPr>
        <w:t>La aplicación tendrá una opción para el perfil administrador para que pueda realizar el mantenimiento de las categorías, productos, indicador de stocks por producto, si un producto se encuentra agotado y está asociado a un pedido, en la atención al pedido se visualizará agotado</w:t>
      </w:r>
      <w:r w:rsidR="00F36D7D">
        <w:rPr>
          <w:rFonts w:ascii="Calibri" w:hAnsi="Calibri" w:cs="Calibri"/>
          <w:lang w:val="es-419"/>
        </w:rPr>
        <w:t>, si la cantidad en stock no cubre la cantidad de pedido, se mostrará un ind</w:t>
      </w:r>
      <w:r w:rsidR="00A30CEE">
        <w:rPr>
          <w:rFonts w:ascii="Calibri" w:hAnsi="Calibri" w:cs="Calibri"/>
          <w:lang w:val="es-419"/>
        </w:rPr>
        <w:t>icador en la atención de pedido. S</w:t>
      </w:r>
      <w:r w:rsidR="00F36D7D">
        <w:rPr>
          <w:rFonts w:ascii="Calibri" w:hAnsi="Calibri" w:cs="Calibri"/>
          <w:lang w:val="es-419"/>
        </w:rPr>
        <w:t>e espera estos escenarios no se den debido a que el administrador del minimarket manejará un stock para la tienda y otro para las ventas por pedido</w:t>
      </w:r>
      <w:r w:rsidR="00B026A8">
        <w:rPr>
          <w:rFonts w:ascii="Calibri" w:hAnsi="Calibri" w:cs="Calibri"/>
          <w:lang w:val="es-419"/>
        </w:rPr>
        <w:t>, de haber cambios en el primero relacionadas al segundo, el administrador podrá realizar las actualizaciones necesarias</w:t>
      </w:r>
      <w:r>
        <w:rPr>
          <w:rFonts w:ascii="Calibri" w:hAnsi="Calibri" w:cs="Calibri"/>
          <w:lang w:val="es-419"/>
        </w:rPr>
        <w:t>.</w:t>
      </w:r>
    </w:p>
    <w:p w14:paraId="79882DC3" w14:textId="355662CE" w:rsidR="00C542E0" w:rsidRDefault="00C542E0" w:rsidP="002E6B8B">
      <w:pPr>
        <w:jc w:val="both"/>
        <w:rPr>
          <w:rFonts w:ascii="Calibri" w:hAnsi="Calibri" w:cs="Calibri"/>
          <w:lang w:val="es-419"/>
        </w:rPr>
      </w:pPr>
      <w:r>
        <w:rPr>
          <w:rFonts w:ascii="Calibri" w:hAnsi="Calibri" w:cs="Calibri"/>
          <w:lang w:val="es-419"/>
        </w:rPr>
        <w:t>La aplicación tendrá una opción para que el usuario administrador obtenga información de Reportes del día y Reportes Consolidados por Período.</w:t>
      </w:r>
    </w:p>
    <w:p w14:paraId="3B608ADC" w14:textId="77777777" w:rsidR="00911F9C" w:rsidRDefault="00911F9C" w:rsidP="002E6B8B">
      <w:pPr>
        <w:jc w:val="both"/>
        <w:rPr>
          <w:rFonts w:ascii="Calibri" w:hAnsi="Calibri" w:cs="Calibri"/>
          <w:lang w:val="es-419"/>
        </w:rPr>
      </w:pPr>
    </w:p>
    <w:p w14:paraId="26F0A6F0" w14:textId="77777777" w:rsidR="00A36EFC" w:rsidRDefault="00A36EFC" w:rsidP="002E6B8B">
      <w:pPr>
        <w:jc w:val="both"/>
        <w:rPr>
          <w:rFonts w:ascii="Calibri" w:hAnsi="Calibri" w:cs="Calibri"/>
          <w:lang w:val="es-419"/>
        </w:rPr>
      </w:pPr>
    </w:p>
    <w:p w14:paraId="72928952" w14:textId="77777777" w:rsidR="00F97BAE" w:rsidRDefault="00F97BAE" w:rsidP="002E6B8B">
      <w:pPr>
        <w:jc w:val="both"/>
        <w:rPr>
          <w:rFonts w:ascii="Calibri" w:hAnsi="Calibri" w:cs="Calibri"/>
          <w:lang w:val="es-419"/>
        </w:rPr>
      </w:pPr>
    </w:p>
    <w:p w14:paraId="7F1FB802" w14:textId="77777777" w:rsidR="000C473E" w:rsidRPr="008159AE" w:rsidRDefault="000C473E" w:rsidP="002E6B8B">
      <w:pPr>
        <w:jc w:val="both"/>
        <w:rPr>
          <w:rFonts w:ascii="Calibri" w:hAnsi="Calibri" w:cs="Calibri"/>
          <w:lang w:val="es-419"/>
        </w:rPr>
      </w:pPr>
    </w:p>
    <w:p w14:paraId="54E1AEFD" w14:textId="77777777" w:rsidR="00631035" w:rsidRPr="002E6B8B" w:rsidRDefault="00631035">
      <w:pPr>
        <w:rPr>
          <w:lang w:val="es-419"/>
        </w:rPr>
      </w:pPr>
    </w:p>
    <w:sectPr w:rsidR="00631035" w:rsidRPr="002E6B8B" w:rsidSect="003E4CC4">
      <w:pgSz w:w="11906" w:h="16838"/>
      <w:pgMar w:top="2410" w:right="1701" w:bottom="1985"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B8B"/>
    <w:rsid w:val="000C473E"/>
    <w:rsid w:val="00181A0F"/>
    <w:rsid w:val="00201159"/>
    <w:rsid w:val="00245AE3"/>
    <w:rsid w:val="00276E6D"/>
    <w:rsid w:val="002E6B8B"/>
    <w:rsid w:val="00332C0F"/>
    <w:rsid w:val="00393082"/>
    <w:rsid w:val="00570116"/>
    <w:rsid w:val="005D12C0"/>
    <w:rsid w:val="006030BF"/>
    <w:rsid w:val="00631035"/>
    <w:rsid w:val="008159AE"/>
    <w:rsid w:val="008216EC"/>
    <w:rsid w:val="00911F9C"/>
    <w:rsid w:val="00966EE4"/>
    <w:rsid w:val="009878A1"/>
    <w:rsid w:val="009A34B9"/>
    <w:rsid w:val="009F0B19"/>
    <w:rsid w:val="00A30CEE"/>
    <w:rsid w:val="00A36EFC"/>
    <w:rsid w:val="00B026A8"/>
    <w:rsid w:val="00BE1F96"/>
    <w:rsid w:val="00C542E0"/>
    <w:rsid w:val="00C64F6C"/>
    <w:rsid w:val="00CB3DE8"/>
    <w:rsid w:val="00CC581D"/>
    <w:rsid w:val="00E4247C"/>
    <w:rsid w:val="00F36D7D"/>
    <w:rsid w:val="00F97BA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B9853"/>
  <w15:chartTrackingRefBased/>
  <w15:docId w15:val="{F7FA49C5-6AC6-4183-B658-495EB939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B8B"/>
    <w:pPr>
      <w:spacing w:after="200" w:line="276" w:lineRule="auto"/>
    </w:pPr>
  </w:style>
  <w:style w:type="paragraph" w:styleId="Ttulo1">
    <w:name w:val="heading 1"/>
    <w:basedOn w:val="Normal"/>
    <w:next w:val="Normal"/>
    <w:link w:val="Ttulo1Car"/>
    <w:uiPriority w:val="9"/>
    <w:qFormat/>
    <w:rsid w:val="002E6B8B"/>
    <w:pPr>
      <w:keepNext/>
      <w:keepLines/>
      <w:spacing w:before="240" w:after="0"/>
      <w:outlineLvl w:val="0"/>
    </w:pPr>
    <w:rPr>
      <w:rFonts w:ascii="Calibri Light" w:eastAsiaTheme="majorEastAsia" w:hAnsi="Calibri Light" w:cstheme="majorBidi"/>
      <w:color w:val="2F5496" w:themeColor="accent1" w:themeShade="BF"/>
      <w:sz w:val="32"/>
      <w:szCs w:val="32"/>
    </w:rPr>
  </w:style>
  <w:style w:type="paragraph" w:styleId="Ttulo2">
    <w:name w:val="heading 2"/>
    <w:basedOn w:val="Normal"/>
    <w:next w:val="Normal"/>
    <w:link w:val="Ttulo2Car"/>
    <w:uiPriority w:val="9"/>
    <w:qFormat/>
    <w:rsid w:val="002E6B8B"/>
    <w:pPr>
      <w:spacing w:before="100" w:beforeAutospacing="1" w:after="100" w:afterAutospacing="1" w:line="240" w:lineRule="auto"/>
      <w:outlineLvl w:val="1"/>
    </w:pPr>
    <w:rPr>
      <w:rFonts w:ascii="Calibri Light" w:eastAsia="Times New Roman" w:hAnsi="Calibri Light" w:cs="Times New Roman"/>
      <w:bCs/>
      <w:color w:val="2F5496" w:themeColor="accent1" w:themeShade="BF"/>
      <w:sz w:val="2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6B8B"/>
    <w:rPr>
      <w:rFonts w:ascii="Calibri Light" w:eastAsiaTheme="majorEastAsia" w:hAnsi="Calibri Light" w:cstheme="majorBidi"/>
      <w:color w:val="2F5496" w:themeColor="accent1" w:themeShade="BF"/>
      <w:sz w:val="32"/>
      <w:szCs w:val="32"/>
    </w:rPr>
  </w:style>
  <w:style w:type="character" w:customStyle="1" w:styleId="Ttulo2Car">
    <w:name w:val="Título 2 Car"/>
    <w:basedOn w:val="Fuentedeprrafopredeter"/>
    <w:link w:val="Ttulo2"/>
    <w:uiPriority w:val="9"/>
    <w:rsid w:val="002E6B8B"/>
    <w:rPr>
      <w:rFonts w:ascii="Calibri Light" w:eastAsia="Times New Roman" w:hAnsi="Calibri Light" w:cs="Times New Roman"/>
      <w:bCs/>
      <w:color w:val="2F5496" w:themeColor="accent1" w:themeShade="BF"/>
      <w:sz w:val="26"/>
      <w:szCs w:val="36"/>
      <w:lang w:eastAsia="es-PE"/>
    </w:rPr>
  </w:style>
  <w:style w:type="paragraph" w:styleId="Prrafodelista">
    <w:name w:val="List Paragraph"/>
    <w:basedOn w:val="Normal"/>
    <w:uiPriority w:val="34"/>
    <w:qFormat/>
    <w:rsid w:val="00966EE4"/>
    <w:pPr>
      <w:spacing w:after="160" w:line="259"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552</Words>
  <Characters>3147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Garnica Blanco</dc:creator>
  <cp:keywords/>
  <dc:description/>
  <cp:lastModifiedBy>Monica</cp:lastModifiedBy>
  <cp:revision>30</cp:revision>
  <dcterms:created xsi:type="dcterms:W3CDTF">2020-07-27T05:07:00Z</dcterms:created>
  <dcterms:modified xsi:type="dcterms:W3CDTF">2020-08-04T17:58:00Z</dcterms:modified>
</cp:coreProperties>
</file>