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C601" w14:textId="41F0830A" w:rsidR="00196778" w:rsidRDefault="007A7BE5">
      <w:r>
        <w:t>OOPs Vehicle Rental System Output:</w:t>
      </w:r>
    </w:p>
    <w:p w14:paraId="24E73053" w14:textId="403172ED" w:rsidR="007A7BE5" w:rsidRDefault="0091666C" w:rsidP="0091666C">
      <w:r w:rsidRPr="0091666C">
        <w:drawing>
          <wp:inline distT="0" distB="0" distL="0" distR="0" wp14:anchorId="7AFD009A" wp14:editId="48B9E8F3">
            <wp:extent cx="5731510" cy="2931160"/>
            <wp:effectExtent l="0" t="0" r="2540" b="2540"/>
            <wp:docPr id="85873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363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666C">
        <w:drawing>
          <wp:inline distT="0" distB="0" distL="0" distR="0" wp14:anchorId="5C76AB77" wp14:editId="4EA9EB47">
            <wp:extent cx="5731510" cy="2984500"/>
            <wp:effectExtent l="0" t="0" r="2540" b="6350"/>
            <wp:docPr id="181042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237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666C">
        <w:lastRenderedPageBreak/>
        <w:drawing>
          <wp:inline distT="0" distB="0" distL="0" distR="0" wp14:anchorId="74B2BFE4" wp14:editId="2E445D82">
            <wp:extent cx="5731510" cy="3474720"/>
            <wp:effectExtent l="0" t="0" r="2540" b="0"/>
            <wp:docPr id="209314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40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666C">
        <w:drawing>
          <wp:inline distT="0" distB="0" distL="0" distR="0" wp14:anchorId="4412D486" wp14:editId="05CF367A">
            <wp:extent cx="5731510" cy="3214370"/>
            <wp:effectExtent l="0" t="0" r="2540" b="5080"/>
            <wp:docPr id="19377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6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B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BE5"/>
    <w:rsid w:val="00196778"/>
    <w:rsid w:val="00554300"/>
    <w:rsid w:val="007A7BE5"/>
    <w:rsid w:val="00875ABA"/>
    <w:rsid w:val="0091666C"/>
    <w:rsid w:val="009F5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C45FB"/>
  <w15:chartTrackingRefBased/>
  <w15:docId w15:val="{D37500A2-BDAE-44F5-927B-2E6D65823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B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B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B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B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B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B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B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B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Kumari</dc:creator>
  <cp:keywords/>
  <dc:description/>
  <cp:lastModifiedBy>Monika Kumari</cp:lastModifiedBy>
  <cp:revision>1</cp:revision>
  <dcterms:created xsi:type="dcterms:W3CDTF">2026-08-26T09:37:00Z</dcterms:created>
  <dcterms:modified xsi:type="dcterms:W3CDTF">2026-08-26T09:54:00Z</dcterms:modified>
</cp:coreProperties>
</file>