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37041" w14:textId="6BA1C46A" w:rsidR="00F84EFF" w:rsidRPr="007E739D" w:rsidRDefault="0081145A" w:rsidP="0081145A">
      <w:pPr>
        <w:spacing w:after="378" w:line="240" w:lineRule="auto"/>
        <w:rPr>
          <w:b/>
        </w:rPr>
      </w:pPr>
      <w:r>
        <w:rPr>
          <w:b/>
          <w:sz w:val="30"/>
        </w:rPr>
        <w:t xml:space="preserve">                                  </w:t>
      </w:r>
      <w:r w:rsidR="006818A8" w:rsidRPr="007E739D">
        <w:rPr>
          <w:b/>
          <w:sz w:val="30"/>
        </w:rPr>
        <w:t>INDUSTRIAL INTERNSHIP</w:t>
      </w:r>
      <w:r w:rsidR="00655636">
        <w:rPr>
          <w:b/>
          <w:sz w:val="30"/>
        </w:rPr>
        <w:t xml:space="preserve"> PROJECT</w:t>
      </w:r>
      <w:r w:rsidR="006818A8" w:rsidRPr="007E739D">
        <w:rPr>
          <w:b/>
          <w:sz w:val="30"/>
        </w:rPr>
        <w:t xml:space="preserve"> </w:t>
      </w:r>
      <w:r w:rsidR="00655636">
        <w:rPr>
          <w:b/>
          <w:sz w:val="30"/>
        </w:rPr>
        <w:t>REPORT</w:t>
      </w:r>
    </w:p>
    <w:p w14:paraId="3C664C66" w14:textId="77777777" w:rsidR="00F84EFF" w:rsidRPr="007E739D" w:rsidRDefault="006818A8">
      <w:pPr>
        <w:spacing w:after="350" w:line="293" w:lineRule="auto"/>
        <w:ind w:left="10" w:right="-15" w:hanging="10"/>
        <w:jc w:val="center"/>
        <w:rPr>
          <w:b/>
        </w:rPr>
      </w:pPr>
      <w:r w:rsidRPr="007E739D">
        <w:rPr>
          <w:b/>
          <w:sz w:val="26"/>
        </w:rPr>
        <w:t xml:space="preserve">REPORT </w:t>
      </w:r>
    </w:p>
    <w:p w14:paraId="3B8DB647" w14:textId="77777777" w:rsidR="00F84EFF" w:rsidRDefault="006818A8">
      <w:pPr>
        <w:spacing w:after="368" w:line="334" w:lineRule="auto"/>
        <w:ind w:left="10" w:right="-15" w:hanging="10"/>
        <w:jc w:val="center"/>
        <w:rPr>
          <w:sz w:val="26"/>
        </w:rPr>
      </w:pPr>
      <w:r>
        <w:rPr>
          <w:sz w:val="26"/>
        </w:rPr>
        <w:t xml:space="preserve">Submited by </w:t>
      </w:r>
    </w:p>
    <w:p w14:paraId="469697BC" w14:textId="77777777" w:rsidR="00B55202" w:rsidRPr="00B55202" w:rsidRDefault="00B55202">
      <w:pPr>
        <w:spacing w:after="368" w:line="334" w:lineRule="auto"/>
        <w:ind w:left="10" w:right="-15" w:hanging="10"/>
        <w:jc w:val="center"/>
        <w:rPr>
          <w:b/>
          <w:sz w:val="26"/>
        </w:rPr>
      </w:pPr>
      <w:r w:rsidRPr="00B55202">
        <w:rPr>
          <w:b/>
          <w:sz w:val="26"/>
        </w:rPr>
        <w:t>R.T.MONIKA</w:t>
      </w:r>
    </w:p>
    <w:p w14:paraId="4B799A76" w14:textId="2D439824" w:rsidR="00F84EFF" w:rsidRDefault="00F84EFF">
      <w:pPr>
        <w:spacing w:after="308" w:line="240" w:lineRule="auto"/>
        <w:ind w:left="2674"/>
      </w:pPr>
    </w:p>
    <w:p w14:paraId="132780B4" w14:textId="77777777" w:rsidR="0081145A" w:rsidRDefault="0081145A" w:rsidP="0081145A">
      <w:pPr>
        <w:spacing w:after="355" w:line="336" w:lineRule="auto"/>
        <w:ind w:left="10" w:right="1188" w:hanging="10"/>
        <w:jc w:val="center"/>
        <w:rPr>
          <w:b/>
        </w:rPr>
      </w:pPr>
      <w:r>
        <w:rPr>
          <w:b/>
          <w:sz w:val="26"/>
        </w:rPr>
        <w:t xml:space="preserve">                            </w:t>
      </w:r>
      <w:r w:rsidR="006818A8" w:rsidRPr="007E739D">
        <w:rPr>
          <w:b/>
          <w:sz w:val="26"/>
        </w:rPr>
        <w:t xml:space="preserve">ANNAI VAILANKANNI COLLEGE OF ENGINEERING </w:t>
      </w:r>
    </w:p>
    <w:p w14:paraId="6D813914" w14:textId="77777777" w:rsidR="00F84EFF" w:rsidRPr="0081145A" w:rsidRDefault="0081145A" w:rsidP="0081145A">
      <w:pPr>
        <w:spacing w:after="355" w:line="336" w:lineRule="auto"/>
        <w:ind w:left="10" w:right="1188" w:hanging="10"/>
        <w:jc w:val="center"/>
        <w:rPr>
          <w:b/>
        </w:rPr>
      </w:pPr>
      <w:r>
        <w:rPr>
          <w:sz w:val="26"/>
        </w:rPr>
        <w:t xml:space="preserve">                           </w:t>
      </w:r>
      <w:r w:rsidR="006818A8">
        <w:rPr>
          <w:sz w:val="26"/>
        </w:rPr>
        <w:t xml:space="preserve">AVK Nagar, Pottalkulam, Azhagappapuram Post, </w:t>
      </w:r>
    </w:p>
    <w:p w14:paraId="11779D3E" w14:textId="77777777" w:rsidR="0081145A" w:rsidRDefault="006818A8" w:rsidP="0081145A">
      <w:pPr>
        <w:spacing w:after="347" w:line="328" w:lineRule="auto"/>
        <w:ind w:left="2866" w:right="-7" w:hanging="10"/>
      </w:pPr>
      <w:r>
        <w:rPr>
          <w:sz w:val="26"/>
        </w:rPr>
        <w:t xml:space="preserve">Kanyakumari District - 629401  </w:t>
      </w:r>
    </w:p>
    <w:p w14:paraId="34D8196F" w14:textId="77777777" w:rsidR="0081145A" w:rsidRDefault="0081145A" w:rsidP="0081145A">
      <w:pPr>
        <w:spacing w:after="347" w:line="328" w:lineRule="auto"/>
        <w:ind w:right="-7"/>
        <w:rPr>
          <w:b/>
          <w:sz w:val="26"/>
        </w:rPr>
      </w:pPr>
      <w:r>
        <w:rPr>
          <w:b/>
          <w:sz w:val="26"/>
        </w:rPr>
        <w:t xml:space="preserve">                                        </w:t>
      </w:r>
      <w:r w:rsidR="006818A8" w:rsidRPr="007E739D">
        <w:rPr>
          <w:b/>
          <w:sz w:val="26"/>
        </w:rPr>
        <w:t>ANNA UNIVERSITY: CHENNAI 600025</w:t>
      </w:r>
    </w:p>
    <w:p w14:paraId="61547CDB" w14:textId="77777777" w:rsidR="0081145A" w:rsidRDefault="0081145A" w:rsidP="0081145A">
      <w:pPr>
        <w:spacing w:after="347" w:line="328" w:lineRule="auto"/>
        <w:ind w:left="2866" w:right="-7" w:hanging="10"/>
      </w:pPr>
      <w:r>
        <w:rPr>
          <w:b/>
          <w:sz w:val="26"/>
        </w:rPr>
        <w:t xml:space="preserve">          </w:t>
      </w:r>
      <w:r w:rsidR="006818A8" w:rsidRPr="007E739D">
        <w:rPr>
          <w:b/>
          <w:sz w:val="26"/>
        </w:rPr>
        <w:t xml:space="preserve"> </w:t>
      </w:r>
      <w:r>
        <w:rPr>
          <w:sz w:val="26"/>
        </w:rPr>
        <w:t xml:space="preserve">AUGUST- 2024 </w:t>
      </w:r>
    </w:p>
    <w:p w14:paraId="0146CCFB" w14:textId="77777777" w:rsidR="0081145A" w:rsidRPr="007E739D" w:rsidRDefault="0081145A" w:rsidP="0081145A">
      <w:pPr>
        <w:spacing w:after="348" w:line="246" w:lineRule="auto"/>
        <w:ind w:right="-15"/>
        <w:rPr>
          <w:b/>
        </w:rPr>
      </w:pPr>
    </w:p>
    <w:p w14:paraId="1432707C" w14:textId="77777777" w:rsidR="00551E07" w:rsidRPr="007E739D" w:rsidRDefault="00551E07" w:rsidP="00551E07">
      <w:pPr>
        <w:spacing w:after="350" w:line="293" w:lineRule="auto"/>
        <w:ind w:left="10" w:right="-15" w:hanging="10"/>
        <w:jc w:val="center"/>
        <w:rPr>
          <w:b/>
        </w:rPr>
      </w:pPr>
      <w:r w:rsidRPr="007E739D">
        <w:rPr>
          <w:b/>
          <w:sz w:val="26"/>
        </w:rPr>
        <w:t xml:space="preserve">ANNAI VAILANKANNI COLLEGE OF ENGINEERING  </w:t>
      </w:r>
    </w:p>
    <w:p w14:paraId="6E11FA78" w14:textId="77777777" w:rsidR="00551E07" w:rsidRDefault="00551E07" w:rsidP="00551E07">
      <w:pPr>
        <w:spacing w:after="352" w:line="334" w:lineRule="auto"/>
        <w:ind w:left="10" w:right="-15" w:hanging="10"/>
        <w:jc w:val="center"/>
      </w:pPr>
      <w:r>
        <w:rPr>
          <w:sz w:val="26"/>
        </w:rPr>
        <w:t xml:space="preserve">AVK Nagar, Pottalkulam, Azhagappapuram Post, </w:t>
      </w:r>
    </w:p>
    <w:p w14:paraId="42C2C67E" w14:textId="77777777" w:rsidR="00551E07" w:rsidRDefault="00551E07" w:rsidP="00551E07">
      <w:pPr>
        <w:spacing w:after="352" w:line="334" w:lineRule="auto"/>
        <w:ind w:left="10" w:right="-15" w:hanging="10"/>
        <w:jc w:val="center"/>
      </w:pPr>
      <w:r>
        <w:rPr>
          <w:sz w:val="26"/>
        </w:rPr>
        <w:t xml:space="preserve">Kanyakumari District - 629401  </w:t>
      </w:r>
    </w:p>
    <w:p w14:paraId="4545996E" w14:textId="77777777" w:rsidR="00551E07" w:rsidRDefault="00551E07" w:rsidP="00551E07">
      <w:pPr>
        <w:spacing w:after="357" w:line="240" w:lineRule="auto"/>
        <w:jc w:val="center"/>
      </w:pPr>
      <w:r>
        <w:rPr>
          <w:sz w:val="26"/>
        </w:rPr>
        <w:t xml:space="preserve"> </w:t>
      </w:r>
    </w:p>
    <w:p w14:paraId="67A46FFC" w14:textId="77777777" w:rsidR="00655636" w:rsidRDefault="00655636" w:rsidP="00551E07">
      <w:pPr>
        <w:spacing w:after="350" w:line="293" w:lineRule="auto"/>
        <w:ind w:left="10" w:right="-15" w:hanging="10"/>
        <w:jc w:val="center"/>
        <w:rPr>
          <w:b/>
          <w:sz w:val="26"/>
        </w:rPr>
      </w:pPr>
    </w:p>
    <w:p w14:paraId="3128994D" w14:textId="4DE3F6A5" w:rsidR="00B55202" w:rsidRDefault="00B55202" w:rsidP="00655636">
      <w:pPr>
        <w:spacing w:after="0" w:line="246" w:lineRule="auto"/>
        <w:ind w:right="-15"/>
        <w:rPr>
          <w:sz w:val="26"/>
        </w:rPr>
      </w:pPr>
    </w:p>
    <w:p w14:paraId="7D8DE301" w14:textId="30A9EC93" w:rsidR="00551E07" w:rsidRPr="007E739D" w:rsidRDefault="006818A8" w:rsidP="007E739D">
      <w:pPr>
        <w:spacing w:after="0" w:line="246" w:lineRule="auto"/>
        <w:ind w:left="10" w:right="-15" w:hanging="10"/>
        <w:jc w:val="center"/>
        <w:rPr>
          <w:sz w:val="26"/>
        </w:rPr>
      </w:pPr>
      <w:r>
        <w:rPr>
          <w:sz w:val="26"/>
        </w:rPr>
        <w:t xml:space="preserve"> </w:t>
      </w:r>
    </w:p>
    <w:p w14:paraId="474A9ADE" w14:textId="77777777" w:rsidR="006F4EF0" w:rsidRDefault="006F4EF0" w:rsidP="007E739D">
      <w:pPr>
        <w:spacing w:after="242" w:line="293" w:lineRule="auto"/>
        <w:ind w:left="10" w:right="-15" w:hanging="10"/>
        <w:jc w:val="center"/>
        <w:rPr>
          <w:b/>
          <w:sz w:val="26"/>
        </w:rPr>
      </w:pPr>
    </w:p>
    <w:p w14:paraId="14241A15" w14:textId="77777777" w:rsidR="006F4EF0" w:rsidRDefault="006F4EF0" w:rsidP="007E739D">
      <w:pPr>
        <w:spacing w:after="242" w:line="293" w:lineRule="auto"/>
        <w:ind w:left="10" w:right="-15" w:hanging="10"/>
        <w:jc w:val="center"/>
        <w:rPr>
          <w:b/>
          <w:sz w:val="26"/>
        </w:rPr>
      </w:pPr>
    </w:p>
    <w:p w14:paraId="48094C87" w14:textId="77777777" w:rsidR="007E739D" w:rsidRPr="007E739D" w:rsidRDefault="007E739D" w:rsidP="007E739D">
      <w:pPr>
        <w:spacing w:after="242" w:line="293" w:lineRule="auto"/>
        <w:ind w:left="10" w:right="-15" w:hanging="10"/>
        <w:jc w:val="center"/>
        <w:rPr>
          <w:b/>
        </w:rPr>
      </w:pPr>
      <w:r w:rsidRPr="007E739D">
        <w:rPr>
          <w:b/>
          <w:sz w:val="26"/>
        </w:rPr>
        <w:t xml:space="preserve">DECLARATION </w:t>
      </w:r>
    </w:p>
    <w:p w14:paraId="27C9BA06" w14:textId="77777777" w:rsidR="00F84EFF" w:rsidRDefault="00F84EFF">
      <w:pPr>
        <w:spacing w:after="357" w:line="240" w:lineRule="auto"/>
        <w:jc w:val="center"/>
      </w:pPr>
    </w:p>
    <w:p w14:paraId="00F25000" w14:textId="502AEE09" w:rsidR="007E739D" w:rsidRDefault="007E739D" w:rsidP="007E739D">
      <w:r>
        <w:t>I</w:t>
      </w:r>
      <w:r>
        <w:rPr>
          <w:b/>
        </w:rPr>
        <w:t>,</w:t>
      </w:r>
      <w:r w:rsidR="00B55202">
        <w:rPr>
          <w:b/>
        </w:rPr>
        <w:t xml:space="preserve"> R.T.MONIKA</w:t>
      </w:r>
      <w:r>
        <w:t xml:space="preserve"> hereby declare that the internship entitled “WEB DEVELOPMENT” undergone at “</w:t>
      </w:r>
      <w:r w:rsidR="00B55202" w:rsidRPr="00B55202">
        <w:rPr>
          <w:b/>
        </w:rPr>
        <w:t>WORKCOHOL SOLUTIONS PRIVATE LIMITED,TARAMANI,CHENNAI</w:t>
      </w:r>
      <w:r>
        <w:t>” being</w:t>
      </w:r>
      <w:r w:rsidR="00655636">
        <w:t xml:space="preserve"> submitting my project “</w:t>
      </w:r>
      <w:r w:rsidR="00655636" w:rsidRPr="00655636">
        <w:rPr>
          <w:b/>
          <w:bCs/>
        </w:rPr>
        <w:t>Ecommerce Gaming Accessories  Site</w:t>
      </w:r>
      <w:r>
        <w:t xml:space="preserve">” </w:t>
      </w:r>
      <w:r w:rsidR="00655636">
        <w:t xml:space="preserve">in Software Development Intern. This </w:t>
      </w:r>
      <w:r>
        <w:t xml:space="preserve">is the original work carried out by me. </w:t>
      </w:r>
    </w:p>
    <w:p w14:paraId="6AF3BEFA" w14:textId="77777777" w:rsidR="007E739D" w:rsidRDefault="007E739D" w:rsidP="007E739D">
      <w:pPr>
        <w:spacing w:after="356" w:line="240" w:lineRule="auto"/>
      </w:pPr>
      <w:r>
        <w:t xml:space="preserve"> </w:t>
      </w:r>
    </w:p>
    <w:p w14:paraId="23F278C1" w14:textId="77777777" w:rsidR="00551E07" w:rsidRDefault="00551E07" w:rsidP="00551E07">
      <w:pPr>
        <w:spacing w:after="347" w:line="328" w:lineRule="auto"/>
        <w:ind w:left="10" w:right="-7" w:hanging="10"/>
      </w:pPr>
      <w:r>
        <w:rPr>
          <w:sz w:val="26"/>
        </w:rPr>
        <w:t xml:space="preserve">             </w:t>
      </w:r>
    </w:p>
    <w:p w14:paraId="280F53C4" w14:textId="77777777" w:rsidR="00F84EFF" w:rsidRDefault="006818A8">
      <w:pPr>
        <w:spacing w:after="355" w:line="240" w:lineRule="auto"/>
        <w:jc w:val="center"/>
      </w:pPr>
      <w:r>
        <w:rPr>
          <w:sz w:val="26"/>
        </w:rPr>
        <w:t xml:space="preserve"> </w:t>
      </w:r>
    </w:p>
    <w:p w14:paraId="6F0D3CE6" w14:textId="77777777" w:rsidR="00551E07" w:rsidRDefault="00551E07" w:rsidP="00551E07">
      <w:pPr>
        <w:spacing w:after="194" w:line="240" w:lineRule="auto"/>
      </w:pPr>
    </w:p>
    <w:p w14:paraId="69E63452" w14:textId="77777777" w:rsidR="00551E07" w:rsidRDefault="00551E07" w:rsidP="00551E07">
      <w:r>
        <w:t xml:space="preserve"> </w:t>
      </w:r>
    </w:p>
    <w:p w14:paraId="3F7215DD" w14:textId="77777777" w:rsidR="00F84EFF" w:rsidRDefault="00F84EFF">
      <w:pPr>
        <w:spacing w:after="344" w:line="240" w:lineRule="auto"/>
      </w:pPr>
    </w:p>
    <w:p w14:paraId="16BDA497" w14:textId="77777777" w:rsidR="00F84EFF" w:rsidRDefault="00F84EFF">
      <w:pPr>
        <w:spacing w:after="231" w:line="240" w:lineRule="auto"/>
      </w:pPr>
    </w:p>
    <w:p w14:paraId="045FFE84" w14:textId="77777777" w:rsidR="006F4EF0" w:rsidRDefault="006F4EF0">
      <w:pPr>
        <w:spacing w:after="0" w:line="427" w:lineRule="auto"/>
        <w:ind w:left="4430" w:right="4344" w:firstLine="74"/>
      </w:pPr>
    </w:p>
    <w:p w14:paraId="71B3B045" w14:textId="77777777" w:rsidR="006F4EF0" w:rsidRDefault="006F4EF0">
      <w:pPr>
        <w:spacing w:after="0" w:line="427" w:lineRule="auto"/>
        <w:ind w:left="4430" w:right="4344" w:firstLine="74"/>
      </w:pPr>
    </w:p>
    <w:p w14:paraId="157E2840" w14:textId="77777777" w:rsidR="006F4EF0" w:rsidRDefault="006F4EF0">
      <w:pPr>
        <w:spacing w:after="0" w:line="427" w:lineRule="auto"/>
        <w:ind w:left="4430" w:right="4344" w:firstLine="74"/>
      </w:pPr>
    </w:p>
    <w:p w14:paraId="23DAE95B" w14:textId="77777777" w:rsidR="00B55202" w:rsidRDefault="00B55202" w:rsidP="0081145A">
      <w:pPr>
        <w:spacing w:after="0" w:line="427" w:lineRule="auto"/>
        <w:ind w:left="4430" w:right="4344" w:firstLine="74"/>
      </w:pPr>
    </w:p>
    <w:p w14:paraId="20371430" w14:textId="77777777" w:rsidR="00B55202" w:rsidRDefault="00B55202" w:rsidP="0081145A">
      <w:pPr>
        <w:spacing w:after="0" w:line="427" w:lineRule="auto"/>
        <w:ind w:left="4430" w:right="4344" w:firstLine="74"/>
      </w:pPr>
    </w:p>
    <w:p w14:paraId="7C0E3DE4" w14:textId="77777777" w:rsidR="00B55202" w:rsidRDefault="00B55202" w:rsidP="0081145A">
      <w:pPr>
        <w:spacing w:after="0" w:line="427" w:lineRule="auto"/>
        <w:ind w:left="4430" w:right="4344" w:firstLine="74"/>
      </w:pPr>
    </w:p>
    <w:p w14:paraId="49694678" w14:textId="77777777" w:rsidR="00B55202" w:rsidRDefault="00B55202" w:rsidP="0081145A">
      <w:pPr>
        <w:spacing w:after="0" w:line="427" w:lineRule="auto"/>
        <w:ind w:left="4430" w:right="4344" w:firstLine="74"/>
      </w:pPr>
    </w:p>
    <w:p w14:paraId="66C14022" w14:textId="77777777" w:rsidR="00B55202" w:rsidRDefault="00B55202" w:rsidP="0081145A">
      <w:pPr>
        <w:spacing w:after="0" w:line="427" w:lineRule="auto"/>
        <w:ind w:left="4430" w:right="4344" w:firstLine="74"/>
      </w:pPr>
    </w:p>
    <w:p w14:paraId="1EC650B0" w14:textId="77777777" w:rsidR="00B55202" w:rsidRDefault="00B55202" w:rsidP="0081145A">
      <w:pPr>
        <w:spacing w:after="0" w:line="427" w:lineRule="auto"/>
        <w:ind w:left="4430" w:right="4344" w:firstLine="74"/>
      </w:pPr>
    </w:p>
    <w:p w14:paraId="39123ED6" w14:textId="77777777" w:rsidR="0081145A" w:rsidRDefault="0081145A" w:rsidP="0081145A">
      <w:pPr>
        <w:spacing w:after="0" w:line="427" w:lineRule="auto"/>
        <w:ind w:left="4430" w:right="4344" w:firstLine="74"/>
      </w:pPr>
      <w:r>
        <w:t xml:space="preserve">iii </w:t>
      </w:r>
    </w:p>
    <w:p w14:paraId="0C017BDA" w14:textId="77777777" w:rsidR="006F4EF0" w:rsidRDefault="006F4EF0">
      <w:pPr>
        <w:spacing w:after="0" w:line="427" w:lineRule="auto"/>
        <w:ind w:left="4430" w:right="4344" w:firstLine="74"/>
      </w:pPr>
    </w:p>
    <w:p w14:paraId="2FF90116" w14:textId="77777777" w:rsidR="006F4EF0" w:rsidRDefault="006F4EF0">
      <w:pPr>
        <w:spacing w:after="0" w:line="427" w:lineRule="auto"/>
        <w:ind w:left="4430" w:right="4344" w:firstLine="74"/>
      </w:pPr>
    </w:p>
    <w:p w14:paraId="7EAB66E1" w14:textId="77777777" w:rsidR="00F84EFF" w:rsidRDefault="006818A8">
      <w:pPr>
        <w:spacing w:after="374" w:line="240" w:lineRule="auto"/>
      </w:pPr>
      <w:r>
        <w:rPr>
          <w:sz w:val="26"/>
        </w:rPr>
        <w:tab/>
        <w:t xml:space="preserve"> </w:t>
      </w:r>
    </w:p>
    <w:p w14:paraId="1096C74B" w14:textId="77777777" w:rsidR="00F84EFF" w:rsidRDefault="006818A8" w:rsidP="007E739D">
      <w:r>
        <w:rPr>
          <w:sz w:val="26"/>
        </w:rPr>
        <w:lastRenderedPageBreak/>
        <w:t xml:space="preserve"> </w:t>
      </w:r>
      <w:r>
        <w:rPr>
          <w:sz w:val="26"/>
        </w:rPr>
        <w:tab/>
      </w:r>
      <w:r>
        <w:t xml:space="preserve"> </w:t>
      </w:r>
    </w:p>
    <w:p w14:paraId="03683DF9" w14:textId="77777777" w:rsidR="007E739D" w:rsidRDefault="007E739D" w:rsidP="007E739D">
      <w:pPr>
        <w:spacing w:after="355" w:line="336" w:lineRule="auto"/>
        <w:ind w:left="10" w:right="3014" w:hanging="10"/>
        <w:jc w:val="right"/>
      </w:pPr>
      <w:r w:rsidRPr="007E739D">
        <w:rPr>
          <w:b/>
          <w:sz w:val="26"/>
        </w:rPr>
        <w:t>LIST OF FIGURES</w:t>
      </w:r>
      <w:r>
        <w:rPr>
          <w:sz w:val="26"/>
        </w:rPr>
        <w:t xml:space="preserve"> </w:t>
      </w:r>
    </w:p>
    <w:tbl>
      <w:tblPr>
        <w:tblStyle w:val="TableGrid"/>
        <w:tblpPr w:leftFromText="180" w:rightFromText="180" w:vertAnchor="text" w:horzAnchor="margin" w:tblpXSpec="center" w:tblpY="667"/>
        <w:tblW w:w="9284" w:type="dxa"/>
        <w:tblInd w:w="0" w:type="dxa"/>
        <w:tblCellMar>
          <w:top w:w="57" w:type="dxa"/>
          <w:left w:w="115" w:type="dxa"/>
          <w:right w:w="115" w:type="dxa"/>
        </w:tblCellMar>
        <w:tblLook w:val="04A0" w:firstRow="1" w:lastRow="0" w:firstColumn="1" w:lastColumn="0" w:noHBand="0" w:noVBand="1"/>
      </w:tblPr>
      <w:tblGrid>
        <w:gridCol w:w="1131"/>
        <w:gridCol w:w="6019"/>
        <w:gridCol w:w="2134"/>
      </w:tblGrid>
      <w:tr w:rsidR="007E739D" w14:paraId="1112B1F3" w14:textId="77777777" w:rsidTr="00F47DA5">
        <w:trPr>
          <w:trHeight w:val="978"/>
        </w:trPr>
        <w:tc>
          <w:tcPr>
            <w:tcW w:w="1131" w:type="dxa"/>
            <w:tcBorders>
              <w:top w:val="single" w:sz="4" w:space="0" w:color="000000"/>
              <w:left w:val="single" w:sz="4" w:space="0" w:color="000000"/>
              <w:bottom w:val="single" w:sz="4" w:space="0" w:color="000000"/>
              <w:right w:val="single" w:sz="4" w:space="0" w:color="000000"/>
            </w:tcBorders>
          </w:tcPr>
          <w:p w14:paraId="511E3600" w14:textId="77777777" w:rsidR="00F47DA5" w:rsidRPr="007E739D" w:rsidRDefault="00F47DA5" w:rsidP="00F47DA5">
            <w:pPr>
              <w:spacing w:after="178"/>
              <w:rPr>
                <w:b/>
              </w:rPr>
            </w:pPr>
            <w:r w:rsidRPr="007E739D">
              <w:rPr>
                <w:b/>
              </w:rPr>
              <w:t xml:space="preserve">FIG. NO </w:t>
            </w:r>
          </w:p>
          <w:p w14:paraId="0F0A6EDA" w14:textId="77777777" w:rsidR="007E739D" w:rsidRDefault="007E739D" w:rsidP="007E739D">
            <w:pPr>
              <w:spacing w:line="276" w:lineRule="auto"/>
              <w:jc w:val="center"/>
            </w:pPr>
          </w:p>
        </w:tc>
        <w:tc>
          <w:tcPr>
            <w:tcW w:w="6019" w:type="dxa"/>
            <w:tcBorders>
              <w:top w:val="single" w:sz="4" w:space="0" w:color="000000"/>
              <w:left w:val="single" w:sz="4" w:space="0" w:color="000000"/>
              <w:bottom w:val="single" w:sz="4" w:space="0" w:color="000000"/>
              <w:right w:val="single" w:sz="4" w:space="0" w:color="000000"/>
            </w:tcBorders>
          </w:tcPr>
          <w:p w14:paraId="1E4B544C" w14:textId="77777777" w:rsidR="00F47DA5" w:rsidRPr="007E739D" w:rsidRDefault="00F47DA5" w:rsidP="00F47DA5">
            <w:pPr>
              <w:spacing w:after="178"/>
              <w:rPr>
                <w:b/>
              </w:rPr>
            </w:pPr>
            <w:r>
              <w:rPr>
                <w:b/>
              </w:rPr>
              <w:t xml:space="preserve">                                                  </w:t>
            </w:r>
            <w:r w:rsidRPr="007E739D">
              <w:rPr>
                <w:b/>
              </w:rPr>
              <w:t>TITLE OF FIGURES</w:t>
            </w:r>
          </w:p>
          <w:p w14:paraId="4AEDBCCD" w14:textId="77777777" w:rsidR="007E739D" w:rsidRDefault="007E739D" w:rsidP="007E739D">
            <w:pPr>
              <w:spacing w:line="276" w:lineRule="auto"/>
              <w:jc w:val="center"/>
            </w:pPr>
          </w:p>
        </w:tc>
        <w:tc>
          <w:tcPr>
            <w:tcW w:w="2134" w:type="dxa"/>
            <w:tcBorders>
              <w:top w:val="single" w:sz="4" w:space="0" w:color="000000"/>
              <w:left w:val="single" w:sz="4" w:space="0" w:color="000000"/>
              <w:bottom w:val="single" w:sz="4" w:space="0" w:color="000000"/>
              <w:right w:val="single" w:sz="4" w:space="0" w:color="000000"/>
            </w:tcBorders>
          </w:tcPr>
          <w:p w14:paraId="1D70F278" w14:textId="77777777" w:rsidR="007E739D" w:rsidRDefault="00F47DA5" w:rsidP="007E739D">
            <w:pPr>
              <w:spacing w:line="276" w:lineRule="auto"/>
              <w:jc w:val="center"/>
            </w:pPr>
            <w:r w:rsidRPr="007E739D">
              <w:rPr>
                <w:b/>
              </w:rPr>
              <w:t>PAGE. NO</w:t>
            </w:r>
          </w:p>
        </w:tc>
      </w:tr>
      <w:tr w:rsidR="007E739D" w14:paraId="7FF0D2E5" w14:textId="77777777" w:rsidTr="00F47DA5">
        <w:trPr>
          <w:trHeight w:val="978"/>
        </w:trPr>
        <w:tc>
          <w:tcPr>
            <w:tcW w:w="1131" w:type="dxa"/>
            <w:tcBorders>
              <w:top w:val="single" w:sz="4" w:space="0" w:color="000000"/>
              <w:left w:val="single" w:sz="4" w:space="0" w:color="000000"/>
              <w:bottom w:val="single" w:sz="4" w:space="0" w:color="000000"/>
              <w:right w:val="single" w:sz="4" w:space="0" w:color="000000"/>
            </w:tcBorders>
          </w:tcPr>
          <w:p w14:paraId="15416E47" w14:textId="77777777" w:rsidR="007E739D" w:rsidRDefault="007E739D" w:rsidP="007E739D">
            <w:pPr>
              <w:spacing w:line="276" w:lineRule="auto"/>
              <w:jc w:val="center"/>
            </w:pPr>
            <w:r>
              <w:t xml:space="preserve">4.1.1 </w:t>
            </w:r>
          </w:p>
        </w:tc>
        <w:tc>
          <w:tcPr>
            <w:tcW w:w="6019" w:type="dxa"/>
            <w:tcBorders>
              <w:top w:val="single" w:sz="4" w:space="0" w:color="000000"/>
              <w:left w:val="single" w:sz="4" w:space="0" w:color="000000"/>
              <w:bottom w:val="single" w:sz="4" w:space="0" w:color="000000"/>
              <w:right w:val="single" w:sz="4" w:space="0" w:color="000000"/>
            </w:tcBorders>
          </w:tcPr>
          <w:p w14:paraId="0A3059B6" w14:textId="77777777" w:rsidR="007E739D" w:rsidRDefault="0081145A" w:rsidP="007E739D">
            <w:pPr>
              <w:spacing w:line="276" w:lineRule="auto"/>
              <w:jc w:val="center"/>
            </w:pPr>
            <w:r>
              <w:t>Overview of the ecommerce website design</w:t>
            </w:r>
          </w:p>
        </w:tc>
        <w:tc>
          <w:tcPr>
            <w:tcW w:w="2134" w:type="dxa"/>
            <w:tcBorders>
              <w:top w:val="single" w:sz="4" w:space="0" w:color="000000"/>
              <w:left w:val="single" w:sz="4" w:space="0" w:color="000000"/>
              <w:bottom w:val="single" w:sz="4" w:space="0" w:color="000000"/>
              <w:right w:val="single" w:sz="4" w:space="0" w:color="000000"/>
            </w:tcBorders>
          </w:tcPr>
          <w:p w14:paraId="7BEE4C44" w14:textId="77777777" w:rsidR="007E739D" w:rsidRDefault="007E739D" w:rsidP="007E739D">
            <w:pPr>
              <w:spacing w:line="276" w:lineRule="auto"/>
              <w:jc w:val="center"/>
            </w:pPr>
          </w:p>
        </w:tc>
      </w:tr>
      <w:tr w:rsidR="007E739D" w14:paraId="7D5BD79C" w14:textId="77777777" w:rsidTr="00F47DA5">
        <w:trPr>
          <w:trHeight w:val="982"/>
        </w:trPr>
        <w:tc>
          <w:tcPr>
            <w:tcW w:w="1131" w:type="dxa"/>
            <w:tcBorders>
              <w:top w:val="single" w:sz="4" w:space="0" w:color="000000"/>
              <w:left w:val="single" w:sz="4" w:space="0" w:color="000000"/>
              <w:bottom w:val="single" w:sz="4" w:space="0" w:color="000000"/>
              <w:right w:val="single" w:sz="4" w:space="0" w:color="000000"/>
            </w:tcBorders>
          </w:tcPr>
          <w:p w14:paraId="54D7A7AE" w14:textId="77777777" w:rsidR="007E739D" w:rsidRDefault="007E739D" w:rsidP="007E739D">
            <w:pPr>
              <w:spacing w:line="276" w:lineRule="auto"/>
              <w:jc w:val="center"/>
            </w:pPr>
            <w:r>
              <w:t xml:space="preserve">4.1.2 </w:t>
            </w:r>
          </w:p>
        </w:tc>
        <w:tc>
          <w:tcPr>
            <w:tcW w:w="6019" w:type="dxa"/>
            <w:tcBorders>
              <w:top w:val="single" w:sz="4" w:space="0" w:color="000000"/>
              <w:left w:val="single" w:sz="4" w:space="0" w:color="000000"/>
              <w:bottom w:val="single" w:sz="4" w:space="0" w:color="000000"/>
              <w:right w:val="single" w:sz="4" w:space="0" w:color="000000"/>
            </w:tcBorders>
          </w:tcPr>
          <w:p w14:paraId="7048AE3A" w14:textId="77777777" w:rsidR="007E739D" w:rsidRDefault="00F47DA5" w:rsidP="007E739D">
            <w:pPr>
              <w:spacing w:after="172"/>
              <w:jc w:val="center"/>
            </w:pPr>
            <w:r>
              <w:t>Entity Relationship Diagram</w:t>
            </w:r>
          </w:p>
          <w:p w14:paraId="2F50D61E" w14:textId="77777777" w:rsidR="007E739D" w:rsidRDefault="007E739D" w:rsidP="007E739D">
            <w:pPr>
              <w:spacing w:line="276" w:lineRule="auto"/>
              <w:jc w:val="center"/>
            </w:pPr>
            <w: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4B32F7DE" w14:textId="77777777" w:rsidR="007E739D" w:rsidRDefault="007E739D" w:rsidP="007E739D">
            <w:pPr>
              <w:spacing w:line="276" w:lineRule="auto"/>
              <w:jc w:val="center"/>
            </w:pPr>
          </w:p>
        </w:tc>
      </w:tr>
      <w:tr w:rsidR="007E739D" w14:paraId="6061F845" w14:textId="77777777" w:rsidTr="00F47DA5">
        <w:trPr>
          <w:trHeight w:val="978"/>
        </w:trPr>
        <w:tc>
          <w:tcPr>
            <w:tcW w:w="1131" w:type="dxa"/>
            <w:tcBorders>
              <w:top w:val="single" w:sz="4" w:space="0" w:color="000000"/>
              <w:left w:val="single" w:sz="4" w:space="0" w:color="000000"/>
              <w:bottom w:val="single" w:sz="4" w:space="0" w:color="000000"/>
              <w:right w:val="single" w:sz="4" w:space="0" w:color="000000"/>
            </w:tcBorders>
          </w:tcPr>
          <w:p w14:paraId="476B8551" w14:textId="77777777" w:rsidR="007E739D" w:rsidRDefault="007E739D" w:rsidP="007E739D">
            <w:pPr>
              <w:spacing w:line="276" w:lineRule="auto"/>
              <w:jc w:val="center"/>
            </w:pPr>
            <w:r>
              <w:t xml:space="preserve">4.1.3 </w:t>
            </w:r>
          </w:p>
        </w:tc>
        <w:tc>
          <w:tcPr>
            <w:tcW w:w="6019" w:type="dxa"/>
            <w:tcBorders>
              <w:top w:val="single" w:sz="4" w:space="0" w:color="000000"/>
              <w:left w:val="single" w:sz="4" w:space="0" w:color="000000"/>
              <w:bottom w:val="single" w:sz="4" w:space="0" w:color="000000"/>
              <w:right w:val="single" w:sz="4" w:space="0" w:color="000000"/>
            </w:tcBorders>
          </w:tcPr>
          <w:p w14:paraId="02E641D5" w14:textId="77777777" w:rsidR="007E739D" w:rsidRDefault="00F47DA5" w:rsidP="00F47DA5">
            <w:pPr>
              <w:spacing w:after="172"/>
            </w:pPr>
            <w:r>
              <w:t xml:space="preserve">                                          Category Page</w:t>
            </w:r>
          </w:p>
          <w:p w14:paraId="56782DD8" w14:textId="77777777" w:rsidR="007E739D" w:rsidRDefault="007E739D" w:rsidP="007E739D">
            <w:pPr>
              <w:spacing w:line="276" w:lineRule="auto"/>
              <w:jc w:val="center"/>
            </w:pPr>
            <w: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5B838A6A" w14:textId="77777777" w:rsidR="007E739D" w:rsidRDefault="007E739D" w:rsidP="007E739D">
            <w:pPr>
              <w:spacing w:line="276" w:lineRule="auto"/>
              <w:jc w:val="center"/>
            </w:pPr>
          </w:p>
        </w:tc>
      </w:tr>
      <w:tr w:rsidR="007E739D" w14:paraId="0AFA56C6" w14:textId="77777777" w:rsidTr="00F47DA5">
        <w:trPr>
          <w:trHeight w:val="978"/>
        </w:trPr>
        <w:tc>
          <w:tcPr>
            <w:tcW w:w="1131" w:type="dxa"/>
            <w:tcBorders>
              <w:top w:val="single" w:sz="4" w:space="0" w:color="000000"/>
              <w:left w:val="single" w:sz="4" w:space="0" w:color="000000"/>
              <w:bottom w:val="single" w:sz="4" w:space="0" w:color="000000"/>
              <w:right w:val="single" w:sz="4" w:space="0" w:color="000000"/>
            </w:tcBorders>
          </w:tcPr>
          <w:p w14:paraId="297E6142" w14:textId="77777777" w:rsidR="007E739D" w:rsidRDefault="007E739D" w:rsidP="007E739D">
            <w:pPr>
              <w:spacing w:line="276" w:lineRule="auto"/>
              <w:jc w:val="center"/>
            </w:pPr>
            <w:r>
              <w:t xml:space="preserve">4.1.4 </w:t>
            </w:r>
          </w:p>
        </w:tc>
        <w:tc>
          <w:tcPr>
            <w:tcW w:w="6019" w:type="dxa"/>
            <w:tcBorders>
              <w:top w:val="single" w:sz="4" w:space="0" w:color="000000"/>
              <w:left w:val="single" w:sz="4" w:space="0" w:color="000000"/>
              <w:bottom w:val="single" w:sz="4" w:space="0" w:color="000000"/>
              <w:right w:val="single" w:sz="4" w:space="0" w:color="000000"/>
            </w:tcBorders>
          </w:tcPr>
          <w:p w14:paraId="7065F3EB" w14:textId="77777777" w:rsidR="007E739D" w:rsidRDefault="00F47DA5" w:rsidP="00F47DA5">
            <w:pPr>
              <w:spacing w:after="172"/>
            </w:pPr>
            <w:r>
              <w:t xml:space="preserve">           Product and Description Page of the E-Commerce website</w:t>
            </w:r>
          </w:p>
          <w:p w14:paraId="124B8180" w14:textId="77777777" w:rsidR="007E739D" w:rsidRDefault="007E739D" w:rsidP="007E739D">
            <w:pPr>
              <w:spacing w:line="276" w:lineRule="auto"/>
              <w:jc w:val="center"/>
            </w:pPr>
            <w: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75B3BA2D" w14:textId="77777777" w:rsidR="007E739D" w:rsidRDefault="007E739D" w:rsidP="007E739D">
            <w:pPr>
              <w:spacing w:line="276" w:lineRule="auto"/>
              <w:jc w:val="center"/>
            </w:pPr>
          </w:p>
        </w:tc>
      </w:tr>
      <w:tr w:rsidR="007E739D" w14:paraId="6D7F7383" w14:textId="77777777" w:rsidTr="00F47DA5">
        <w:trPr>
          <w:trHeight w:val="978"/>
        </w:trPr>
        <w:tc>
          <w:tcPr>
            <w:tcW w:w="1131" w:type="dxa"/>
            <w:tcBorders>
              <w:top w:val="single" w:sz="4" w:space="0" w:color="000000"/>
              <w:left w:val="single" w:sz="4" w:space="0" w:color="000000"/>
              <w:bottom w:val="single" w:sz="4" w:space="0" w:color="000000"/>
              <w:right w:val="single" w:sz="4" w:space="0" w:color="000000"/>
            </w:tcBorders>
          </w:tcPr>
          <w:p w14:paraId="40DF9850" w14:textId="77777777" w:rsidR="007E739D" w:rsidRDefault="007E739D" w:rsidP="007E739D">
            <w:pPr>
              <w:spacing w:line="276" w:lineRule="auto"/>
              <w:jc w:val="center"/>
            </w:pPr>
            <w:r>
              <w:t xml:space="preserve">4.1.5 </w:t>
            </w:r>
          </w:p>
        </w:tc>
        <w:tc>
          <w:tcPr>
            <w:tcW w:w="6019" w:type="dxa"/>
            <w:tcBorders>
              <w:top w:val="single" w:sz="4" w:space="0" w:color="000000"/>
              <w:left w:val="single" w:sz="4" w:space="0" w:color="000000"/>
              <w:bottom w:val="single" w:sz="4" w:space="0" w:color="000000"/>
              <w:right w:val="single" w:sz="4" w:space="0" w:color="000000"/>
            </w:tcBorders>
          </w:tcPr>
          <w:p w14:paraId="5CE2F93F" w14:textId="77777777" w:rsidR="007E739D" w:rsidRDefault="00F47DA5" w:rsidP="007E739D">
            <w:pPr>
              <w:spacing w:after="172"/>
              <w:jc w:val="center"/>
            </w:pPr>
            <w:r>
              <w:t>Signup/Login an Cart Page</w:t>
            </w:r>
            <w:r w:rsidR="007E739D">
              <w:t xml:space="preserve"> </w:t>
            </w:r>
            <w:r>
              <w:t>of the E-Commerce website</w:t>
            </w:r>
          </w:p>
          <w:p w14:paraId="0A80CAF8" w14:textId="77777777" w:rsidR="007E739D" w:rsidRDefault="007E739D" w:rsidP="007E739D">
            <w:pPr>
              <w:spacing w:line="276" w:lineRule="auto"/>
              <w:jc w:val="center"/>
            </w:pPr>
            <w: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09F740D9" w14:textId="77777777" w:rsidR="007E739D" w:rsidRDefault="007E739D" w:rsidP="007E739D">
            <w:pPr>
              <w:spacing w:line="276" w:lineRule="auto"/>
              <w:jc w:val="center"/>
            </w:pPr>
          </w:p>
        </w:tc>
      </w:tr>
    </w:tbl>
    <w:p w14:paraId="4D7F48A6" w14:textId="77777777" w:rsidR="00551E07" w:rsidRDefault="00551E07" w:rsidP="00551E07">
      <w:pPr>
        <w:spacing w:after="347" w:line="240" w:lineRule="auto"/>
      </w:pPr>
    </w:p>
    <w:p w14:paraId="2712DD0D" w14:textId="77777777" w:rsidR="007E739D" w:rsidRDefault="00551E07" w:rsidP="007E739D">
      <w:r>
        <w:t xml:space="preserve">          </w:t>
      </w:r>
    </w:p>
    <w:p w14:paraId="19B6FFE9" w14:textId="77777777" w:rsidR="007E739D" w:rsidRDefault="00551E07" w:rsidP="007E739D">
      <w:r>
        <w:t xml:space="preserve">                                                                                                                                                   </w:t>
      </w:r>
    </w:p>
    <w:p w14:paraId="1C844C5D" w14:textId="77777777" w:rsidR="0081145A" w:rsidRDefault="00551E07" w:rsidP="0081145A">
      <w:r>
        <w:t xml:space="preserve">                                                                                                            </w:t>
      </w:r>
    </w:p>
    <w:p w14:paraId="1A72408A" w14:textId="77777777" w:rsidR="00F47DA5" w:rsidRDefault="0081145A" w:rsidP="0081145A">
      <w:r>
        <w:t xml:space="preserve">                                                              </w:t>
      </w:r>
    </w:p>
    <w:p w14:paraId="2C229CD1" w14:textId="77777777" w:rsidR="00F47DA5" w:rsidRDefault="00F47DA5" w:rsidP="0081145A"/>
    <w:p w14:paraId="46E6B79F" w14:textId="77777777" w:rsidR="00F47DA5" w:rsidRDefault="00F47DA5" w:rsidP="0081145A"/>
    <w:p w14:paraId="1C1F235C" w14:textId="77777777" w:rsidR="00F47DA5" w:rsidRDefault="00F47DA5" w:rsidP="0081145A"/>
    <w:p w14:paraId="719C36AB" w14:textId="77777777" w:rsidR="00493D35" w:rsidRDefault="00F47DA5" w:rsidP="00493D35">
      <w:r>
        <w:t xml:space="preserve">                          </w:t>
      </w:r>
      <w:r w:rsidR="00493D35">
        <w:t xml:space="preserve">                               </w:t>
      </w:r>
    </w:p>
    <w:p w14:paraId="10EA2B72" w14:textId="77777777" w:rsidR="00493D35" w:rsidRDefault="00493D35" w:rsidP="00493D35"/>
    <w:p w14:paraId="0291687E" w14:textId="77777777" w:rsidR="00493D35" w:rsidRDefault="00493D35" w:rsidP="00493D35"/>
    <w:p w14:paraId="1F626678" w14:textId="77777777" w:rsidR="00493D35" w:rsidRPr="00493D35" w:rsidRDefault="00493D35" w:rsidP="00493D35">
      <w:pPr>
        <w:rPr>
          <w:rStyle w:val="Strong"/>
          <w:b w:val="0"/>
          <w:bCs w:val="0"/>
          <w:sz w:val="36"/>
          <w:szCs w:val="36"/>
        </w:rPr>
      </w:pPr>
      <w:r>
        <w:rPr>
          <w:b/>
          <w:sz w:val="36"/>
          <w:szCs w:val="36"/>
        </w:rPr>
        <w:lastRenderedPageBreak/>
        <w:t xml:space="preserve">                                      </w:t>
      </w:r>
      <w:r w:rsidRPr="00493D35">
        <w:rPr>
          <w:b/>
          <w:sz w:val="36"/>
          <w:szCs w:val="36"/>
        </w:rPr>
        <w:t>LIST OF ABBREVATION’S</w:t>
      </w:r>
    </w:p>
    <w:p w14:paraId="1D01C205" w14:textId="77777777" w:rsidR="00493D35" w:rsidRDefault="00493D35" w:rsidP="00493D35">
      <w:pPr>
        <w:pStyle w:val="Heading3"/>
        <w:rPr>
          <w:rStyle w:val="Strong"/>
          <w:bCs w:val="0"/>
          <w:sz w:val="36"/>
          <w:szCs w:val="36"/>
        </w:rPr>
      </w:pPr>
      <w:r w:rsidRPr="00493D35">
        <w:rPr>
          <w:rStyle w:val="Strong"/>
          <w:bCs w:val="0"/>
          <w:sz w:val="36"/>
          <w:szCs w:val="36"/>
        </w:rPr>
        <w:t>Frontend Abbreviations</w:t>
      </w:r>
    </w:p>
    <w:p w14:paraId="677CFBAD" w14:textId="77777777" w:rsidR="00493D35" w:rsidRPr="00493D35" w:rsidRDefault="00493D35" w:rsidP="00493D3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4355"/>
      </w:tblGrid>
      <w:tr w:rsidR="00493D35" w14:paraId="070D9D00" w14:textId="77777777" w:rsidTr="00493D35">
        <w:trPr>
          <w:tblHeader/>
          <w:tblCellSpacing w:w="15" w:type="dxa"/>
        </w:trPr>
        <w:tc>
          <w:tcPr>
            <w:tcW w:w="1547" w:type="dxa"/>
            <w:vAlign w:val="center"/>
            <w:hideMark/>
          </w:tcPr>
          <w:p w14:paraId="40D00F16" w14:textId="77777777" w:rsidR="00493D35" w:rsidRPr="00493D35" w:rsidRDefault="00493D35">
            <w:pPr>
              <w:jc w:val="center"/>
              <w:rPr>
                <w:b/>
                <w:bCs/>
                <w:sz w:val="28"/>
                <w:szCs w:val="28"/>
              </w:rPr>
            </w:pPr>
            <w:r w:rsidRPr="00493D35">
              <w:rPr>
                <w:b/>
                <w:bCs/>
                <w:sz w:val="28"/>
                <w:szCs w:val="28"/>
              </w:rPr>
              <w:t>Abbreviation</w:t>
            </w:r>
          </w:p>
        </w:tc>
        <w:tc>
          <w:tcPr>
            <w:tcW w:w="4310" w:type="dxa"/>
            <w:vAlign w:val="center"/>
            <w:hideMark/>
          </w:tcPr>
          <w:p w14:paraId="08DFA6C6" w14:textId="77777777" w:rsidR="00493D35" w:rsidRPr="00493D35" w:rsidRDefault="00493D35">
            <w:pPr>
              <w:jc w:val="center"/>
              <w:rPr>
                <w:b/>
                <w:bCs/>
                <w:sz w:val="28"/>
                <w:szCs w:val="28"/>
              </w:rPr>
            </w:pPr>
            <w:r>
              <w:rPr>
                <w:b/>
                <w:bCs/>
                <w:sz w:val="28"/>
                <w:szCs w:val="28"/>
              </w:rPr>
              <w:t xml:space="preserve">                                       </w:t>
            </w:r>
            <w:r w:rsidRPr="00493D35">
              <w:rPr>
                <w:b/>
                <w:bCs/>
                <w:sz w:val="28"/>
                <w:szCs w:val="28"/>
              </w:rPr>
              <w:t>Full Form</w:t>
            </w:r>
          </w:p>
        </w:tc>
      </w:tr>
      <w:tr w:rsidR="00493D35" w14:paraId="235A423A" w14:textId="77777777" w:rsidTr="00493D35">
        <w:trPr>
          <w:tblCellSpacing w:w="15" w:type="dxa"/>
        </w:trPr>
        <w:tc>
          <w:tcPr>
            <w:tcW w:w="1547" w:type="dxa"/>
            <w:vAlign w:val="center"/>
            <w:hideMark/>
          </w:tcPr>
          <w:p w14:paraId="304CBCC7" w14:textId="77777777" w:rsidR="00493D35" w:rsidRPr="00493D35" w:rsidRDefault="00493D35">
            <w:pPr>
              <w:rPr>
                <w:b/>
              </w:rPr>
            </w:pPr>
            <w:r w:rsidRPr="00493D35">
              <w:rPr>
                <w:b/>
              </w:rPr>
              <w:t>HTML</w:t>
            </w:r>
          </w:p>
        </w:tc>
        <w:tc>
          <w:tcPr>
            <w:tcW w:w="4310" w:type="dxa"/>
            <w:vAlign w:val="center"/>
            <w:hideMark/>
          </w:tcPr>
          <w:p w14:paraId="0AF2E57A" w14:textId="77777777" w:rsidR="00493D35" w:rsidRDefault="00493D35">
            <w:r w:rsidRPr="00493D35">
              <w:rPr>
                <w:b/>
              </w:rPr>
              <w:t xml:space="preserve"> -</w:t>
            </w:r>
            <w:r>
              <w:t xml:space="preserve">                                    HyperText Markup Language</w:t>
            </w:r>
          </w:p>
        </w:tc>
      </w:tr>
      <w:tr w:rsidR="00493D35" w14:paraId="25551594" w14:textId="77777777" w:rsidTr="00493D35">
        <w:trPr>
          <w:tblCellSpacing w:w="15" w:type="dxa"/>
        </w:trPr>
        <w:tc>
          <w:tcPr>
            <w:tcW w:w="1547" w:type="dxa"/>
            <w:vAlign w:val="center"/>
            <w:hideMark/>
          </w:tcPr>
          <w:p w14:paraId="58AB7ACB" w14:textId="77777777" w:rsidR="00493D35" w:rsidRPr="00493D35" w:rsidRDefault="00493D35">
            <w:pPr>
              <w:rPr>
                <w:b/>
              </w:rPr>
            </w:pPr>
            <w:r w:rsidRPr="00493D35">
              <w:rPr>
                <w:b/>
              </w:rPr>
              <w:t>CSS</w:t>
            </w:r>
          </w:p>
        </w:tc>
        <w:tc>
          <w:tcPr>
            <w:tcW w:w="4310" w:type="dxa"/>
            <w:vAlign w:val="center"/>
            <w:hideMark/>
          </w:tcPr>
          <w:p w14:paraId="4592A1C6" w14:textId="77777777" w:rsidR="00493D35" w:rsidRDefault="00493D35">
            <w:r w:rsidRPr="00493D35">
              <w:rPr>
                <w:b/>
              </w:rPr>
              <w:t xml:space="preserve">-   </w:t>
            </w:r>
            <w:r>
              <w:t xml:space="preserve">                                 Cascading Style Sheets</w:t>
            </w:r>
          </w:p>
        </w:tc>
      </w:tr>
      <w:tr w:rsidR="00493D35" w14:paraId="3B31D458" w14:textId="77777777" w:rsidTr="00493D35">
        <w:trPr>
          <w:tblCellSpacing w:w="15" w:type="dxa"/>
        </w:trPr>
        <w:tc>
          <w:tcPr>
            <w:tcW w:w="1547" w:type="dxa"/>
            <w:vAlign w:val="center"/>
            <w:hideMark/>
          </w:tcPr>
          <w:p w14:paraId="4C2990C7" w14:textId="77777777" w:rsidR="00493D35" w:rsidRPr="00493D35" w:rsidRDefault="00493D35">
            <w:pPr>
              <w:rPr>
                <w:b/>
              </w:rPr>
            </w:pPr>
            <w:r w:rsidRPr="00493D35">
              <w:rPr>
                <w:b/>
              </w:rPr>
              <w:t>JS</w:t>
            </w:r>
          </w:p>
        </w:tc>
        <w:tc>
          <w:tcPr>
            <w:tcW w:w="4310" w:type="dxa"/>
            <w:vAlign w:val="center"/>
            <w:hideMark/>
          </w:tcPr>
          <w:p w14:paraId="71A3FD1A" w14:textId="77777777" w:rsidR="00493D35" w:rsidRDefault="00493D35">
            <w:r w:rsidRPr="00493D35">
              <w:rPr>
                <w:b/>
              </w:rPr>
              <w:t>-</w:t>
            </w:r>
            <w:r>
              <w:t xml:space="preserve">                                  JavaScript</w:t>
            </w:r>
          </w:p>
        </w:tc>
      </w:tr>
      <w:tr w:rsidR="00493D35" w14:paraId="6B582E25" w14:textId="77777777" w:rsidTr="00493D35">
        <w:trPr>
          <w:tblCellSpacing w:w="15" w:type="dxa"/>
        </w:trPr>
        <w:tc>
          <w:tcPr>
            <w:tcW w:w="1547" w:type="dxa"/>
            <w:vAlign w:val="center"/>
            <w:hideMark/>
          </w:tcPr>
          <w:p w14:paraId="01ABFE3A" w14:textId="77777777" w:rsidR="00493D35" w:rsidRPr="00493D35" w:rsidRDefault="00493D35">
            <w:pPr>
              <w:rPr>
                <w:b/>
              </w:rPr>
            </w:pPr>
            <w:r w:rsidRPr="00493D35">
              <w:rPr>
                <w:b/>
              </w:rPr>
              <w:t>JSX</w:t>
            </w:r>
          </w:p>
        </w:tc>
        <w:tc>
          <w:tcPr>
            <w:tcW w:w="4310" w:type="dxa"/>
            <w:vAlign w:val="center"/>
            <w:hideMark/>
          </w:tcPr>
          <w:p w14:paraId="3E44AAC5" w14:textId="77777777" w:rsidR="00493D35" w:rsidRDefault="00493D35">
            <w:r w:rsidRPr="00493D35">
              <w:rPr>
                <w:b/>
              </w:rPr>
              <w:t>-</w:t>
            </w:r>
            <w:r>
              <w:t xml:space="preserve">                                  JavaScript XML</w:t>
            </w:r>
          </w:p>
        </w:tc>
      </w:tr>
      <w:tr w:rsidR="00493D35" w14:paraId="20D84168" w14:textId="77777777" w:rsidTr="00493D35">
        <w:trPr>
          <w:tblCellSpacing w:w="15" w:type="dxa"/>
        </w:trPr>
        <w:tc>
          <w:tcPr>
            <w:tcW w:w="1547" w:type="dxa"/>
            <w:vAlign w:val="center"/>
            <w:hideMark/>
          </w:tcPr>
          <w:p w14:paraId="30EF2579" w14:textId="77777777" w:rsidR="00493D35" w:rsidRPr="00493D35" w:rsidRDefault="00493D35">
            <w:pPr>
              <w:rPr>
                <w:b/>
              </w:rPr>
            </w:pPr>
            <w:r w:rsidRPr="00493D35">
              <w:rPr>
                <w:b/>
              </w:rPr>
              <w:t>DOM</w:t>
            </w:r>
          </w:p>
        </w:tc>
        <w:tc>
          <w:tcPr>
            <w:tcW w:w="4310" w:type="dxa"/>
            <w:vAlign w:val="center"/>
            <w:hideMark/>
          </w:tcPr>
          <w:p w14:paraId="617D5950" w14:textId="77777777" w:rsidR="00493D35" w:rsidRDefault="00493D35">
            <w:r w:rsidRPr="00493D35">
              <w:rPr>
                <w:b/>
              </w:rPr>
              <w:t>-</w:t>
            </w:r>
            <w:r>
              <w:t xml:space="preserve">                                 Document Object Model</w:t>
            </w:r>
          </w:p>
        </w:tc>
      </w:tr>
      <w:tr w:rsidR="00493D35" w14:paraId="12A5794F" w14:textId="77777777" w:rsidTr="00493D35">
        <w:trPr>
          <w:tblCellSpacing w:w="15" w:type="dxa"/>
        </w:trPr>
        <w:tc>
          <w:tcPr>
            <w:tcW w:w="1547" w:type="dxa"/>
            <w:vAlign w:val="center"/>
            <w:hideMark/>
          </w:tcPr>
          <w:p w14:paraId="2352097A" w14:textId="77777777" w:rsidR="00493D35" w:rsidRPr="00493D35" w:rsidRDefault="00493D35">
            <w:pPr>
              <w:rPr>
                <w:b/>
              </w:rPr>
            </w:pPr>
            <w:r w:rsidRPr="00493D35">
              <w:rPr>
                <w:b/>
              </w:rPr>
              <w:t>UI</w:t>
            </w:r>
          </w:p>
        </w:tc>
        <w:tc>
          <w:tcPr>
            <w:tcW w:w="4310" w:type="dxa"/>
            <w:vAlign w:val="center"/>
            <w:hideMark/>
          </w:tcPr>
          <w:p w14:paraId="1D4246DE" w14:textId="77777777" w:rsidR="00493D35" w:rsidRDefault="00493D35">
            <w:r w:rsidRPr="00493D35">
              <w:rPr>
                <w:b/>
              </w:rPr>
              <w:t>-</w:t>
            </w:r>
            <w:r>
              <w:t xml:space="preserve">                                  User Interface</w:t>
            </w:r>
          </w:p>
        </w:tc>
      </w:tr>
      <w:tr w:rsidR="00493D35" w14:paraId="63E16E35" w14:textId="77777777" w:rsidTr="00493D35">
        <w:trPr>
          <w:tblCellSpacing w:w="15" w:type="dxa"/>
        </w:trPr>
        <w:tc>
          <w:tcPr>
            <w:tcW w:w="1547" w:type="dxa"/>
            <w:vAlign w:val="center"/>
            <w:hideMark/>
          </w:tcPr>
          <w:p w14:paraId="712B8A30" w14:textId="77777777" w:rsidR="00493D35" w:rsidRPr="00493D35" w:rsidRDefault="00493D35">
            <w:pPr>
              <w:rPr>
                <w:b/>
              </w:rPr>
            </w:pPr>
            <w:r w:rsidRPr="00493D35">
              <w:rPr>
                <w:b/>
              </w:rPr>
              <w:t>UX</w:t>
            </w:r>
          </w:p>
        </w:tc>
        <w:tc>
          <w:tcPr>
            <w:tcW w:w="4310" w:type="dxa"/>
            <w:vAlign w:val="center"/>
            <w:hideMark/>
          </w:tcPr>
          <w:p w14:paraId="2E614003" w14:textId="77777777" w:rsidR="00493D35" w:rsidRDefault="00493D35">
            <w:r w:rsidRPr="00493D35">
              <w:rPr>
                <w:b/>
              </w:rPr>
              <w:t>-</w:t>
            </w:r>
            <w:r>
              <w:t xml:space="preserve">                                User Experience</w:t>
            </w:r>
          </w:p>
        </w:tc>
      </w:tr>
    </w:tbl>
    <w:p w14:paraId="5A4DCD28" w14:textId="77777777" w:rsidR="00493D35" w:rsidRDefault="00000000" w:rsidP="00493D35">
      <w:r>
        <w:pict w14:anchorId="78AF37DA">
          <v:rect id="_x0000_i1025" style="width:0;height:1.5pt" o:hralign="center" o:hrstd="t" o:hr="t" fillcolor="#a0a0a0" stroked="f"/>
        </w:pict>
      </w:r>
    </w:p>
    <w:p w14:paraId="75C45291" w14:textId="77777777" w:rsidR="00493D35" w:rsidRDefault="00493D35" w:rsidP="00493D35">
      <w:pPr>
        <w:pStyle w:val="Heading3"/>
        <w:rPr>
          <w:rStyle w:val="Strong"/>
          <w:bCs w:val="0"/>
          <w:sz w:val="36"/>
          <w:szCs w:val="36"/>
        </w:rPr>
      </w:pPr>
      <w:r>
        <w:t xml:space="preserve"> </w:t>
      </w:r>
      <w:r w:rsidRPr="00493D35">
        <w:rPr>
          <w:rStyle w:val="Strong"/>
          <w:bCs w:val="0"/>
          <w:sz w:val="36"/>
          <w:szCs w:val="36"/>
        </w:rPr>
        <w:t>Backend Abbreviations</w:t>
      </w:r>
    </w:p>
    <w:p w14:paraId="07A0791E" w14:textId="77777777" w:rsidR="00493D35" w:rsidRPr="00493D35" w:rsidRDefault="00493D35" w:rsidP="00493D3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5076"/>
      </w:tblGrid>
      <w:tr w:rsidR="00493D35" w14:paraId="4C523FF1" w14:textId="77777777" w:rsidTr="00493D35">
        <w:trPr>
          <w:tblHeader/>
          <w:tblCellSpacing w:w="15" w:type="dxa"/>
        </w:trPr>
        <w:tc>
          <w:tcPr>
            <w:tcW w:w="0" w:type="auto"/>
            <w:vAlign w:val="center"/>
            <w:hideMark/>
          </w:tcPr>
          <w:p w14:paraId="325331DE" w14:textId="77777777" w:rsidR="00493D35" w:rsidRPr="00493D35" w:rsidRDefault="00493D35">
            <w:pPr>
              <w:jc w:val="center"/>
              <w:rPr>
                <w:b/>
                <w:bCs/>
                <w:sz w:val="28"/>
                <w:szCs w:val="28"/>
              </w:rPr>
            </w:pPr>
            <w:r w:rsidRPr="00493D35">
              <w:rPr>
                <w:b/>
                <w:bCs/>
                <w:sz w:val="28"/>
                <w:szCs w:val="28"/>
              </w:rPr>
              <w:t>Abbreviation</w:t>
            </w:r>
          </w:p>
        </w:tc>
        <w:tc>
          <w:tcPr>
            <w:tcW w:w="0" w:type="auto"/>
            <w:vAlign w:val="center"/>
            <w:hideMark/>
          </w:tcPr>
          <w:p w14:paraId="3CACCD71" w14:textId="77777777" w:rsidR="00493D35" w:rsidRPr="00493D35" w:rsidRDefault="00493D35">
            <w:pPr>
              <w:jc w:val="center"/>
              <w:rPr>
                <w:b/>
                <w:bCs/>
                <w:sz w:val="28"/>
                <w:szCs w:val="28"/>
              </w:rPr>
            </w:pPr>
            <w:r w:rsidRPr="00493D35">
              <w:rPr>
                <w:b/>
                <w:bCs/>
                <w:sz w:val="28"/>
                <w:szCs w:val="28"/>
              </w:rPr>
              <w:t xml:space="preserve">           </w:t>
            </w:r>
            <w:r>
              <w:rPr>
                <w:b/>
                <w:bCs/>
                <w:sz w:val="28"/>
                <w:szCs w:val="28"/>
              </w:rPr>
              <w:t xml:space="preserve">                       </w:t>
            </w:r>
            <w:r w:rsidRPr="00493D35">
              <w:rPr>
                <w:b/>
                <w:bCs/>
                <w:sz w:val="28"/>
                <w:szCs w:val="28"/>
              </w:rPr>
              <w:t xml:space="preserve"> Full Form</w:t>
            </w:r>
          </w:p>
        </w:tc>
      </w:tr>
      <w:tr w:rsidR="00493D35" w14:paraId="406E7FC8" w14:textId="77777777" w:rsidTr="00493D35">
        <w:trPr>
          <w:tblCellSpacing w:w="15" w:type="dxa"/>
        </w:trPr>
        <w:tc>
          <w:tcPr>
            <w:tcW w:w="0" w:type="auto"/>
            <w:vAlign w:val="center"/>
            <w:hideMark/>
          </w:tcPr>
          <w:p w14:paraId="0A6BDCDE" w14:textId="77777777" w:rsidR="00493D35" w:rsidRPr="00493D35" w:rsidRDefault="00493D35">
            <w:pPr>
              <w:rPr>
                <w:b/>
              </w:rPr>
            </w:pPr>
            <w:r w:rsidRPr="00493D35">
              <w:rPr>
                <w:b/>
              </w:rPr>
              <w:t>API</w:t>
            </w:r>
          </w:p>
        </w:tc>
        <w:tc>
          <w:tcPr>
            <w:tcW w:w="0" w:type="auto"/>
            <w:vAlign w:val="center"/>
            <w:hideMark/>
          </w:tcPr>
          <w:p w14:paraId="6704DBBB" w14:textId="77777777" w:rsidR="00493D35" w:rsidRDefault="00493D35">
            <w:r>
              <w:t xml:space="preserve">  </w:t>
            </w:r>
            <w:r w:rsidRPr="00493D35">
              <w:rPr>
                <w:b/>
              </w:rPr>
              <w:t xml:space="preserve"> -</w:t>
            </w:r>
            <w:r>
              <w:t xml:space="preserve">                                      Application Programming Interface</w:t>
            </w:r>
          </w:p>
        </w:tc>
      </w:tr>
      <w:tr w:rsidR="00493D35" w14:paraId="60BD337E" w14:textId="77777777" w:rsidTr="00493D35">
        <w:trPr>
          <w:tblCellSpacing w:w="15" w:type="dxa"/>
        </w:trPr>
        <w:tc>
          <w:tcPr>
            <w:tcW w:w="0" w:type="auto"/>
            <w:vAlign w:val="center"/>
            <w:hideMark/>
          </w:tcPr>
          <w:p w14:paraId="6A28F63E" w14:textId="77777777" w:rsidR="00493D35" w:rsidRPr="00493D35" w:rsidRDefault="00493D35">
            <w:pPr>
              <w:rPr>
                <w:b/>
              </w:rPr>
            </w:pPr>
            <w:r w:rsidRPr="00493D35">
              <w:rPr>
                <w:b/>
              </w:rPr>
              <w:t>REST</w:t>
            </w:r>
          </w:p>
        </w:tc>
        <w:tc>
          <w:tcPr>
            <w:tcW w:w="0" w:type="auto"/>
            <w:vAlign w:val="center"/>
            <w:hideMark/>
          </w:tcPr>
          <w:p w14:paraId="407B9984" w14:textId="77777777" w:rsidR="00493D35" w:rsidRDefault="00493D35">
            <w:r>
              <w:t xml:space="preserve">  </w:t>
            </w:r>
            <w:r w:rsidRPr="00493D35">
              <w:rPr>
                <w:b/>
              </w:rPr>
              <w:t xml:space="preserve"> -</w:t>
            </w:r>
            <w:r>
              <w:t xml:space="preserve">                                       Representational State Transfer</w:t>
            </w:r>
          </w:p>
        </w:tc>
      </w:tr>
      <w:tr w:rsidR="00493D35" w14:paraId="28E11CA5" w14:textId="77777777" w:rsidTr="00493D35">
        <w:trPr>
          <w:tblCellSpacing w:w="15" w:type="dxa"/>
        </w:trPr>
        <w:tc>
          <w:tcPr>
            <w:tcW w:w="0" w:type="auto"/>
            <w:vAlign w:val="center"/>
            <w:hideMark/>
          </w:tcPr>
          <w:p w14:paraId="556D611B" w14:textId="77777777" w:rsidR="00493D35" w:rsidRPr="00493D35" w:rsidRDefault="00493D35">
            <w:pPr>
              <w:rPr>
                <w:b/>
              </w:rPr>
            </w:pPr>
            <w:r w:rsidRPr="00493D35">
              <w:rPr>
                <w:b/>
              </w:rPr>
              <w:t>CRUD</w:t>
            </w:r>
          </w:p>
        </w:tc>
        <w:tc>
          <w:tcPr>
            <w:tcW w:w="0" w:type="auto"/>
            <w:vAlign w:val="center"/>
            <w:hideMark/>
          </w:tcPr>
          <w:p w14:paraId="60333E12" w14:textId="77777777" w:rsidR="00493D35" w:rsidRDefault="00493D35">
            <w:r>
              <w:t xml:space="preserve">  </w:t>
            </w:r>
            <w:r w:rsidRPr="00493D35">
              <w:rPr>
                <w:b/>
              </w:rPr>
              <w:t xml:space="preserve"> -</w:t>
            </w:r>
            <w:r>
              <w:t xml:space="preserve">                                     Create, Read, Update, Delete</w:t>
            </w:r>
          </w:p>
        </w:tc>
      </w:tr>
      <w:tr w:rsidR="00493D35" w14:paraId="6EB84B45" w14:textId="77777777" w:rsidTr="00493D35">
        <w:trPr>
          <w:tblCellSpacing w:w="15" w:type="dxa"/>
        </w:trPr>
        <w:tc>
          <w:tcPr>
            <w:tcW w:w="0" w:type="auto"/>
            <w:vAlign w:val="center"/>
            <w:hideMark/>
          </w:tcPr>
          <w:p w14:paraId="5F14B331" w14:textId="77777777" w:rsidR="00493D35" w:rsidRPr="00493D35" w:rsidRDefault="00493D35">
            <w:pPr>
              <w:rPr>
                <w:b/>
              </w:rPr>
            </w:pPr>
            <w:r w:rsidRPr="00493D35">
              <w:rPr>
                <w:b/>
              </w:rPr>
              <w:t>DB</w:t>
            </w:r>
          </w:p>
        </w:tc>
        <w:tc>
          <w:tcPr>
            <w:tcW w:w="0" w:type="auto"/>
            <w:vAlign w:val="center"/>
            <w:hideMark/>
          </w:tcPr>
          <w:p w14:paraId="382B430E" w14:textId="77777777" w:rsidR="00493D35" w:rsidRDefault="00493D35">
            <w:r>
              <w:t xml:space="preserve">  </w:t>
            </w:r>
            <w:r w:rsidRPr="00493D35">
              <w:rPr>
                <w:b/>
              </w:rPr>
              <w:t xml:space="preserve"> -</w:t>
            </w:r>
            <w:r>
              <w:t xml:space="preserve">                                     Database</w:t>
            </w:r>
          </w:p>
        </w:tc>
      </w:tr>
      <w:tr w:rsidR="00493D35" w14:paraId="3F3C78E1" w14:textId="77777777" w:rsidTr="00493D35">
        <w:trPr>
          <w:tblCellSpacing w:w="15" w:type="dxa"/>
        </w:trPr>
        <w:tc>
          <w:tcPr>
            <w:tcW w:w="0" w:type="auto"/>
            <w:vAlign w:val="center"/>
            <w:hideMark/>
          </w:tcPr>
          <w:p w14:paraId="2F2C9871" w14:textId="77777777" w:rsidR="00493D35" w:rsidRPr="00493D35" w:rsidRDefault="00493D35">
            <w:pPr>
              <w:rPr>
                <w:b/>
              </w:rPr>
            </w:pPr>
            <w:r w:rsidRPr="00493D35">
              <w:rPr>
                <w:b/>
              </w:rPr>
              <w:t>SQL</w:t>
            </w:r>
          </w:p>
        </w:tc>
        <w:tc>
          <w:tcPr>
            <w:tcW w:w="0" w:type="auto"/>
            <w:vAlign w:val="center"/>
            <w:hideMark/>
          </w:tcPr>
          <w:p w14:paraId="5CE102FD" w14:textId="77777777" w:rsidR="00493D35" w:rsidRDefault="00493D35">
            <w:r w:rsidRPr="00493D35">
              <w:rPr>
                <w:b/>
              </w:rPr>
              <w:t xml:space="preserve">   -</w:t>
            </w:r>
            <w:r>
              <w:t xml:space="preserve">                                   Structured Query Language</w:t>
            </w:r>
          </w:p>
        </w:tc>
      </w:tr>
      <w:tr w:rsidR="00493D35" w14:paraId="2379532C" w14:textId="77777777" w:rsidTr="00493D35">
        <w:trPr>
          <w:tblCellSpacing w:w="15" w:type="dxa"/>
        </w:trPr>
        <w:tc>
          <w:tcPr>
            <w:tcW w:w="0" w:type="auto"/>
            <w:vAlign w:val="center"/>
            <w:hideMark/>
          </w:tcPr>
          <w:p w14:paraId="0DF628D5" w14:textId="77777777" w:rsidR="00493D35" w:rsidRPr="00493D35" w:rsidRDefault="00493D35">
            <w:pPr>
              <w:rPr>
                <w:b/>
              </w:rPr>
            </w:pPr>
            <w:r w:rsidRPr="00493D35">
              <w:rPr>
                <w:b/>
              </w:rPr>
              <w:t>JWT</w:t>
            </w:r>
          </w:p>
        </w:tc>
        <w:tc>
          <w:tcPr>
            <w:tcW w:w="0" w:type="auto"/>
            <w:vAlign w:val="center"/>
            <w:hideMark/>
          </w:tcPr>
          <w:p w14:paraId="378925BB" w14:textId="77777777" w:rsidR="00493D35" w:rsidRDefault="00493D35">
            <w:r>
              <w:t xml:space="preserve">   </w:t>
            </w:r>
            <w:r w:rsidRPr="00493D35">
              <w:rPr>
                <w:b/>
              </w:rPr>
              <w:t xml:space="preserve">- </w:t>
            </w:r>
            <w:r>
              <w:t xml:space="preserve">                                   JSON Web Token</w:t>
            </w:r>
          </w:p>
        </w:tc>
      </w:tr>
      <w:tr w:rsidR="00493D35" w14:paraId="136285F6" w14:textId="77777777" w:rsidTr="00493D35">
        <w:trPr>
          <w:tblCellSpacing w:w="15" w:type="dxa"/>
        </w:trPr>
        <w:tc>
          <w:tcPr>
            <w:tcW w:w="0" w:type="auto"/>
            <w:vAlign w:val="center"/>
            <w:hideMark/>
          </w:tcPr>
          <w:p w14:paraId="00788978" w14:textId="77777777" w:rsidR="00493D35" w:rsidRPr="00493D35" w:rsidRDefault="00493D35">
            <w:pPr>
              <w:rPr>
                <w:b/>
              </w:rPr>
            </w:pPr>
            <w:r w:rsidRPr="00493D35">
              <w:rPr>
                <w:b/>
              </w:rPr>
              <w:t>ORM</w:t>
            </w:r>
          </w:p>
        </w:tc>
        <w:tc>
          <w:tcPr>
            <w:tcW w:w="0" w:type="auto"/>
            <w:vAlign w:val="center"/>
            <w:hideMark/>
          </w:tcPr>
          <w:p w14:paraId="2B3E62D6" w14:textId="77777777" w:rsidR="00493D35" w:rsidRDefault="00493D35">
            <w:r w:rsidRPr="00493D35">
              <w:rPr>
                <w:b/>
              </w:rPr>
              <w:t xml:space="preserve">   -</w:t>
            </w:r>
            <w:r>
              <w:t xml:space="preserve">                                   Object Relational Mapping</w:t>
            </w:r>
          </w:p>
        </w:tc>
      </w:tr>
    </w:tbl>
    <w:p w14:paraId="45B9E1A8" w14:textId="77777777" w:rsidR="00493D35" w:rsidRDefault="00493D35" w:rsidP="00493D35">
      <w:r>
        <w:t xml:space="preserve">                                                                                                   </w:t>
      </w:r>
    </w:p>
    <w:p w14:paraId="0712BD78" w14:textId="77777777" w:rsidR="0038647F" w:rsidRDefault="00493D35" w:rsidP="00493D35">
      <w:r>
        <w:t xml:space="preserve">                                                                        </w:t>
      </w:r>
    </w:p>
    <w:p w14:paraId="74FB4EB3" w14:textId="77777777" w:rsidR="0038647F" w:rsidRDefault="0038647F" w:rsidP="00493D35"/>
    <w:p w14:paraId="68072C60" w14:textId="77777777" w:rsidR="00EB08B3" w:rsidRPr="00493D35" w:rsidRDefault="0038647F" w:rsidP="00493D35">
      <w:r>
        <w:t xml:space="preserve">                                                                        </w:t>
      </w:r>
      <w:r w:rsidR="00EB08B3" w:rsidRPr="00EB08B3">
        <w:rPr>
          <w:b/>
          <w:sz w:val="26"/>
        </w:rPr>
        <w:t xml:space="preserve">TABLE OF CONTENT </w:t>
      </w:r>
    </w:p>
    <w:tbl>
      <w:tblPr>
        <w:tblStyle w:val="TableGrid"/>
        <w:tblW w:w="8861" w:type="dxa"/>
        <w:tblInd w:w="284" w:type="dxa"/>
        <w:tblCellMar>
          <w:top w:w="57" w:type="dxa"/>
          <w:left w:w="98" w:type="dxa"/>
          <w:right w:w="94" w:type="dxa"/>
        </w:tblCellMar>
        <w:tblLook w:val="04A0" w:firstRow="1" w:lastRow="0" w:firstColumn="1" w:lastColumn="0" w:noHBand="0" w:noVBand="1"/>
      </w:tblPr>
      <w:tblGrid>
        <w:gridCol w:w="1571"/>
        <w:gridCol w:w="4724"/>
        <w:gridCol w:w="13"/>
        <w:gridCol w:w="2553"/>
      </w:tblGrid>
      <w:tr w:rsidR="00EB08B3" w14:paraId="56535A91" w14:textId="77777777" w:rsidTr="006F4EF0">
        <w:trPr>
          <w:trHeight w:val="476"/>
        </w:trPr>
        <w:tc>
          <w:tcPr>
            <w:tcW w:w="1571" w:type="dxa"/>
            <w:tcBorders>
              <w:top w:val="single" w:sz="3" w:space="0" w:color="000000"/>
              <w:left w:val="single" w:sz="3" w:space="0" w:color="000000"/>
              <w:bottom w:val="single" w:sz="4" w:space="0" w:color="000000"/>
              <w:right w:val="single" w:sz="4" w:space="0" w:color="000000"/>
            </w:tcBorders>
          </w:tcPr>
          <w:p w14:paraId="763E48BF" w14:textId="77777777" w:rsidR="00EB08B3" w:rsidRDefault="00EB08B3" w:rsidP="006F4EF0">
            <w:pPr>
              <w:spacing w:line="276" w:lineRule="auto"/>
              <w:ind w:left="4"/>
              <w:jc w:val="both"/>
            </w:pPr>
            <w:r>
              <w:t xml:space="preserve">CHAPTER NO </w:t>
            </w:r>
          </w:p>
        </w:tc>
        <w:tc>
          <w:tcPr>
            <w:tcW w:w="4725" w:type="dxa"/>
            <w:tcBorders>
              <w:top w:val="single" w:sz="3" w:space="0" w:color="000000"/>
              <w:left w:val="single" w:sz="4" w:space="0" w:color="000000"/>
              <w:bottom w:val="single" w:sz="4" w:space="0" w:color="000000"/>
              <w:right w:val="single" w:sz="4" w:space="0" w:color="000000"/>
            </w:tcBorders>
          </w:tcPr>
          <w:p w14:paraId="4E79BA7A" w14:textId="77777777" w:rsidR="00EB08B3" w:rsidRDefault="00EB08B3" w:rsidP="006F4EF0">
            <w:pPr>
              <w:spacing w:line="276" w:lineRule="auto"/>
              <w:jc w:val="center"/>
            </w:pPr>
            <w:r>
              <w:t xml:space="preserve">TITLE </w:t>
            </w:r>
          </w:p>
        </w:tc>
        <w:tc>
          <w:tcPr>
            <w:tcW w:w="2565" w:type="dxa"/>
            <w:gridSpan w:val="2"/>
            <w:tcBorders>
              <w:top w:val="single" w:sz="3" w:space="0" w:color="000000"/>
              <w:left w:val="single" w:sz="4" w:space="0" w:color="000000"/>
              <w:bottom w:val="single" w:sz="4" w:space="0" w:color="000000"/>
              <w:right w:val="single" w:sz="4" w:space="0" w:color="000000"/>
            </w:tcBorders>
          </w:tcPr>
          <w:p w14:paraId="2EF3B429" w14:textId="77777777" w:rsidR="00EB08B3" w:rsidRDefault="00EB08B3" w:rsidP="006F4EF0">
            <w:pPr>
              <w:spacing w:line="276" w:lineRule="auto"/>
              <w:ind w:left="3"/>
              <w:jc w:val="both"/>
            </w:pPr>
            <w:r>
              <w:t xml:space="preserve">PAGE NO </w:t>
            </w:r>
          </w:p>
        </w:tc>
      </w:tr>
      <w:tr w:rsidR="00EB08B3" w14:paraId="2A25DAF7" w14:textId="77777777" w:rsidTr="006F4EF0">
        <w:trPr>
          <w:trHeight w:val="443"/>
        </w:trPr>
        <w:tc>
          <w:tcPr>
            <w:tcW w:w="1571" w:type="dxa"/>
            <w:tcBorders>
              <w:top w:val="single" w:sz="4" w:space="0" w:color="000000"/>
              <w:left w:val="single" w:sz="3" w:space="0" w:color="000000"/>
              <w:bottom w:val="single" w:sz="4" w:space="0" w:color="000000"/>
              <w:right w:val="single" w:sz="4" w:space="0" w:color="000000"/>
            </w:tcBorders>
          </w:tcPr>
          <w:p w14:paraId="56C64610"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4" w:space="0" w:color="000000"/>
              <w:right w:val="single" w:sz="4" w:space="0" w:color="000000"/>
            </w:tcBorders>
          </w:tcPr>
          <w:p w14:paraId="0F7AC867" w14:textId="77777777" w:rsidR="00EB08B3" w:rsidRPr="00432E6C" w:rsidRDefault="00EB08B3" w:rsidP="006F4EF0">
            <w:pPr>
              <w:spacing w:line="276" w:lineRule="auto"/>
              <w:rPr>
                <w:b/>
              </w:rPr>
            </w:pPr>
            <w:r w:rsidRPr="00432E6C">
              <w:rPr>
                <w:b/>
              </w:rPr>
              <w:t xml:space="preserve">Certificate </w:t>
            </w:r>
          </w:p>
        </w:tc>
        <w:tc>
          <w:tcPr>
            <w:tcW w:w="2565" w:type="dxa"/>
            <w:gridSpan w:val="2"/>
            <w:tcBorders>
              <w:top w:val="single" w:sz="4" w:space="0" w:color="000000"/>
              <w:left w:val="single" w:sz="4" w:space="0" w:color="000000"/>
              <w:bottom w:val="single" w:sz="4" w:space="0" w:color="000000"/>
              <w:right w:val="single" w:sz="4" w:space="0" w:color="000000"/>
            </w:tcBorders>
          </w:tcPr>
          <w:p w14:paraId="7466E32B" w14:textId="77777777" w:rsidR="00EB08B3" w:rsidRDefault="00EB08B3" w:rsidP="006F4EF0">
            <w:pPr>
              <w:spacing w:line="276" w:lineRule="auto"/>
              <w:jc w:val="center"/>
            </w:pPr>
          </w:p>
        </w:tc>
      </w:tr>
      <w:tr w:rsidR="00EB08B3" w14:paraId="5231451A" w14:textId="77777777" w:rsidTr="006F4EF0">
        <w:trPr>
          <w:trHeight w:val="442"/>
        </w:trPr>
        <w:tc>
          <w:tcPr>
            <w:tcW w:w="1571" w:type="dxa"/>
            <w:tcBorders>
              <w:top w:val="single" w:sz="4" w:space="0" w:color="000000"/>
              <w:left w:val="single" w:sz="3" w:space="0" w:color="000000"/>
              <w:bottom w:val="single" w:sz="3" w:space="0" w:color="000000"/>
              <w:right w:val="single" w:sz="4" w:space="0" w:color="000000"/>
            </w:tcBorders>
          </w:tcPr>
          <w:p w14:paraId="094DF067"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3" w:space="0" w:color="000000"/>
              <w:right w:val="single" w:sz="4" w:space="0" w:color="000000"/>
            </w:tcBorders>
          </w:tcPr>
          <w:p w14:paraId="0E0C5B84" w14:textId="77777777" w:rsidR="00EB08B3" w:rsidRPr="00432E6C" w:rsidRDefault="00EB08B3" w:rsidP="006F4EF0">
            <w:pPr>
              <w:spacing w:line="276" w:lineRule="auto"/>
              <w:rPr>
                <w:b/>
              </w:rPr>
            </w:pPr>
            <w:r w:rsidRPr="00432E6C">
              <w:rPr>
                <w:b/>
              </w:rPr>
              <w:t xml:space="preserve">Company Certificate </w:t>
            </w:r>
          </w:p>
        </w:tc>
        <w:tc>
          <w:tcPr>
            <w:tcW w:w="2565" w:type="dxa"/>
            <w:gridSpan w:val="2"/>
            <w:tcBorders>
              <w:top w:val="single" w:sz="4" w:space="0" w:color="000000"/>
              <w:left w:val="single" w:sz="4" w:space="0" w:color="000000"/>
              <w:bottom w:val="single" w:sz="3" w:space="0" w:color="000000"/>
              <w:right w:val="single" w:sz="4" w:space="0" w:color="000000"/>
            </w:tcBorders>
          </w:tcPr>
          <w:p w14:paraId="0B1F7DFF" w14:textId="77777777" w:rsidR="00EB08B3" w:rsidRDefault="00EB08B3" w:rsidP="0081145A">
            <w:pPr>
              <w:spacing w:line="276" w:lineRule="auto"/>
            </w:pPr>
          </w:p>
        </w:tc>
      </w:tr>
      <w:tr w:rsidR="00EB08B3" w14:paraId="65AC825F" w14:textId="77777777" w:rsidTr="006F4EF0">
        <w:trPr>
          <w:trHeight w:val="444"/>
        </w:trPr>
        <w:tc>
          <w:tcPr>
            <w:tcW w:w="1571" w:type="dxa"/>
            <w:tcBorders>
              <w:top w:val="single" w:sz="3" w:space="0" w:color="000000"/>
              <w:left w:val="single" w:sz="3" w:space="0" w:color="000000"/>
              <w:bottom w:val="single" w:sz="4" w:space="0" w:color="000000"/>
              <w:right w:val="single" w:sz="4" w:space="0" w:color="000000"/>
            </w:tcBorders>
          </w:tcPr>
          <w:p w14:paraId="4734C964" w14:textId="77777777" w:rsidR="00EB08B3" w:rsidRDefault="00EB08B3" w:rsidP="006F4EF0">
            <w:pPr>
              <w:spacing w:line="276" w:lineRule="auto"/>
              <w:ind w:left="4"/>
            </w:pPr>
            <w:r>
              <w:rPr>
                <w:sz w:val="26"/>
              </w:rPr>
              <w:t xml:space="preserve"> </w:t>
            </w:r>
          </w:p>
        </w:tc>
        <w:tc>
          <w:tcPr>
            <w:tcW w:w="4725" w:type="dxa"/>
            <w:tcBorders>
              <w:top w:val="single" w:sz="3" w:space="0" w:color="000000"/>
              <w:left w:val="single" w:sz="4" w:space="0" w:color="000000"/>
              <w:bottom w:val="single" w:sz="4" w:space="0" w:color="000000"/>
              <w:right w:val="single" w:sz="4" w:space="0" w:color="000000"/>
            </w:tcBorders>
          </w:tcPr>
          <w:p w14:paraId="4F1EDE17" w14:textId="77777777" w:rsidR="00EB08B3" w:rsidRPr="00432E6C" w:rsidRDefault="00EB08B3" w:rsidP="006F4EF0">
            <w:pPr>
              <w:spacing w:line="276" w:lineRule="auto"/>
              <w:rPr>
                <w:b/>
              </w:rPr>
            </w:pPr>
            <w:r w:rsidRPr="00432E6C">
              <w:rPr>
                <w:b/>
              </w:rPr>
              <w:t xml:space="preserve">Declaration </w:t>
            </w:r>
          </w:p>
        </w:tc>
        <w:tc>
          <w:tcPr>
            <w:tcW w:w="2565" w:type="dxa"/>
            <w:gridSpan w:val="2"/>
            <w:tcBorders>
              <w:top w:val="single" w:sz="3" w:space="0" w:color="000000"/>
              <w:left w:val="single" w:sz="4" w:space="0" w:color="000000"/>
              <w:bottom w:val="single" w:sz="4" w:space="0" w:color="000000"/>
              <w:right w:val="single" w:sz="4" w:space="0" w:color="000000"/>
            </w:tcBorders>
          </w:tcPr>
          <w:p w14:paraId="6E3AED3F" w14:textId="77777777" w:rsidR="00EB08B3" w:rsidRDefault="00EB08B3" w:rsidP="006F4EF0">
            <w:pPr>
              <w:spacing w:line="276" w:lineRule="auto"/>
              <w:jc w:val="center"/>
            </w:pPr>
            <w:r>
              <w:t xml:space="preserve"> </w:t>
            </w:r>
          </w:p>
        </w:tc>
      </w:tr>
      <w:tr w:rsidR="00EB08B3" w14:paraId="5969A578" w14:textId="77777777" w:rsidTr="006F4EF0">
        <w:trPr>
          <w:trHeight w:val="443"/>
        </w:trPr>
        <w:tc>
          <w:tcPr>
            <w:tcW w:w="1571" w:type="dxa"/>
            <w:tcBorders>
              <w:top w:val="single" w:sz="4" w:space="0" w:color="000000"/>
              <w:left w:val="single" w:sz="3" w:space="0" w:color="000000"/>
              <w:bottom w:val="single" w:sz="4" w:space="0" w:color="000000"/>
              <w:right w:val="single" w:sz="4" w:space="0" w:color="000000"/>
            </w:tcBorders>
          </w:tcPr>
          <w:p w14:paraId="2612535A" w14:textId="77777777" w:rsidR="00EB08B3" w:rsidRPr="00432E6C" w:rsidRDefault="00EB08B3" w:rsidP="006F4EF0">
            <w:pPr>
              <w:spacing w:line="276" w:lineRule="auto"/>
              <w:ind w:left="4"/>
              <w:rPr>
                <w:b/>
              </w:rPr>
            </w:pPr>
            <w:r w:rsidRPr="00432E6C">
              <w:rPr>
                <w:b/>
                <w:sz w:val="26"/>
              </w:rPr>
              <w:t xml:space="preserve"> </w:t>
            </w:r>
          </w:p>
        </w:tc>
        <w:tc>
          <w:tcPr>
            <w:tcW w:w="4725" w:type="dxa"/>
            <w:tcBorders>
              <w:top w:val="single" w:sz="4" w:space="0" w:color="000000"/>
              <w:left w:val="single" w:sz="4" w:space="0" w:color="000000"/>
              <w:bottom w:val="single" w:sz="4" w:space="0" w:color="000000"/>
              <w:right w:val="single" w:sz="4" w:space="0" w:color="000000"/>
            </w:tcBorders>
          </w:tcPr>
          <w:p w14:paraId="28145932" w14:textId="77777777" w:rsidR="00EB08B3" w:rsidRPr="00432E6C" w:rsidRDefault="00EB08B3" w:rsidP="006F4EF0">
            <w:pPr>
              <w:spacing w:line="276" w:lineRule="auto"/>
              <w:rPr>
                <w:b/>
              </w:rPr>
            </w:pPr>
            <w:r w:rsidRPr="00432E6C">
              <w:rPr>
                <w:b/>
              </w:rPr>
              <w:t xml:space="preserve">List of Figures </w:t>
            </w:r>
          </w:p>
        </w:tc>
        <w:tc>
          <w:tcPr>
            <w:tcW w:w="2565" w:type="dxa"/>
            <w:gridSpan w:val="2"/>
            <w:tcBorders>
              <w:top w:val="single" w:sz="4" w:space="0" w:color="000000"/>
              <w:left w:val="single" w:sz="4" w:space="0" w:color="000000"/>
              <w:bottom w:val="single" w:sz="4" w:space="0" w:color="000000"/>
              <w:right w:val="single" w:sz="4" w:space="0" w:color="000000"/>
            </w:tcBorders>
          </w:tcPr>
          <w:p w14:paraId="2FAEA12A" w14:textId="77777777" w:rsidR="00EB08B3" w:rsidRDefault="00EB08B3" w:rsidP="006F4EF0">
            <w:pPr>
              <w:spacing w:line="276" w:lineRule="auto"/>
              <w:jc w:val="center"/>
            </w:pPr>
          </w:p>
        </w:tc>
      </w:tr>
      <w:tr w:rsidR="00EB08B3" w14:paraId="71AF8FB6" w14:textId="77777777" w:rsidTr="006F4EF0">
        <w:trPr>
          <w:trHeight w:val="444"/>
        </w:trPr>
        <w:tc>
          <w:tcPr>
            <w:tcW w:w="1571" w:type="dxa"/>
            <w:tcBorders>
              <w:top w:val="single" w:sz="4" w:space="0" w:color="000000"/>
              <w:left w:val="single" w:sz="3" w:space="0" w:color="000000"/>
              <w:bottom w:val="single" w:sz="3" w:space="0" w:color="000000"/>
              <w:right w:val="single" w:sz="4" w:space="0" w:color="000000"/>
            </w:tcBorders>
          </w:tcPr>
          <w:p w14:paraId="44FDC4EF"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3" w:space="0" w:color="000000"/>
              <w:right w:val="single" w:sz="4" w:space="0" w:color="000000"/>
            </w:tcBorders>
          </w:tcPr>
          <w:p w14:paraId="5678E495" w14:textId="77777777" w:rsidR="00EB08B3" w:rsidRPr="00432E6C" w:rsidRDefault="00EB08B3" w:rsidP="006F4EF0">
            <w:pPr>
              <w:spacing w:line="276" w:lineRule="auto"/>
              <w:rPr>
                <w:b/>
              </w:rPr>
            </w:pPr>
            <w:r w:rsidRPr="00432E6C">
              <w:rPr>
                <w:b/>
              </w:rPr>
              <w:t xml:space="preserve">List of Abbreviation </w:t>
            </w:r>
          </w:p>
        </w:tc>
        <w:tc>
          <w:tcPr>
            <w:tcW w:w="2565" w:type="dxa"/>
            <w:gridSpan w:val="2"/>
            <w:tcBorders>
              <w:top w:val="single" w:sz="4" w:space="0" w:color="000000"/>
              <w:left w:val="single" w:sz="4" w:space="0" w:color="000000"/>
              <w:bottom w:val="single" w:sz="3" w:space="0" w:color="000000"/>
              <w:right w:val="single" w:sz="4" w:space="0" w:color="000000"/>
            </w:tcBorders>
          </w:tcPr>
          <w:p w14:paraId="76E60736" w14:textId="77777777" w:rsidR="00EB08B3" w:rsidRDefault="00EB08B3" w:rsidP="0081145A">
            <w:pPr>
              <w:spacing w:line="276" w:lineRule="auto"/>
            </w:pPr>
            <w:r>
              <w:t xml:space="preserve"> </w:t>
            </w:r>
          </w:p>
        </w:tc>
      </w:tr>
      <w:tr w:rsidR="00EB08B3" w14:paraId="628D7CCF" w14:textId="77777777" w:rsidTr="006F4EF0">
        <w:trPr>
          <w:trHeight w:val="380"/>
        </w:trPr>
        <w:tc>
          <w:tcPr>
            <w:tcW w:w="1571" w:type="dxa"/>
            <w:tcBorders>
              <w:top w:val="single" w:sz="3" w:space="0" w:color="000000"/>
              <w:left w:val="single" w:sz="3" w:space="0" w:color="000000"/>
              <w:bottom w:val="single" w:sz="4" w:space="0" w:color="000000"/>
              <w:right w:val="single" w:sz="4" w:space="0" w:color="000000"/>
            </w:tcBorders>
          </w:tcPr>
          <w:p w14:paraId="772924F0" w14:textId="77777777" w:rsidR="00EB08B3" w:rsidRDefault="00EB08B3" w:rsidP="006F4EF0">
            <w:pPr>
              <w:spacing w:line="276" w:lineRule="auto"/>
              <w:jc w:val="center"/>
            </w:pPr>
            <w:r>
              <w:t xml:space="preserve">1. </w:t>
            </w:r>
          </w:p>
        </w:tc>
        <w:tc>
          <w:tcPr>
            <w:tcW w:w="4725" w:type="dxa"/>
            <w:tcBorders>
              <w:top w:val="single" w:sz="3" w:space="0" w:color="000000"/>
              <w:left w:val="single" w:sz="4" w:space="0" w:color="000000"/>
              <w:bottom w:val="single" w:sz="4" w:space="0" w:color="000000"/>
              <w:right w:val="single" w:sz="4" w:space="0" w:color="000000"/>
            </w:tcBorders>
          </w:tcPr>
          <w:p w14:paraId="007AF3B7" w14:textId="77777777" w:rsidR="00EB08B3" w:rsidRPr="00432E6C" w:rsidRDefault="00EB08B3" w:rsidP="006F4EF0">
            <w:pPr>
              <w:spacing w:line="276" w:lineRule="auto"/>
              <w:rPr>
                <w:b/>
              </w:rPr>
            </w:pPr>
            <w:r w:rsidRPr="00432E6C">
              <w:rPr>
                <w:b/>
              </w:rPr>
              <w:t xml:space="preserve">Introduction </w:t>
            </w:r>
          </w:p>
        </w:tc>
        <w:tc>
          <w:tcPr>
            <w:tcW w:w="2565" w:type="dxa"/>
            <w:gridSpan w:val="2"/>
            <w:tcBorders>
              <w:top w:val="single" w:sz="3" w:space="0" w:color="000000"/>
              <w:left w:val="single" w:sz="4" w:space="0" w:color="000000"/>
              <w:bottom w:val="single" w:sz="4" w:space="0" w:color="000000"/>
              <w:right w:val="single" w:sz="4" w:space="0" w:color="000000"/>
            </w:tcBorders>
          </w:tcPr>
          <w:p w14:paraId="07E475F2" w14:textId="77777777" w:rsidR="00EB08B3" w:rsidRDefault="00EB08B3" w:rsidP="006F4EF0">
            <w:pPr>
              <w:spacing w:line="276" w:lineRule="auto"/>
              <w:jc w:val="center"/>
            </w:pPr>
          </w:p>
        </w:tc>
      </w:tr>
      <w:tr w:rsidR="00EB08B3" w14:paraId="183AC32F" w14:textId="77777777" w:rsidTr="006F4EF0">
        <w:trPr>
          <w:trHeight w:val="383"/>
        </w:trPr>
        <w:tc>
          <w:tcPr>
            <w:tcW w:w="1571" w:type="dxa"/>
            <w:tcBorders>
              <w:top w:val="single" w:sz="4" w:space="0" w:color="000000"/>
              <w:left w:val="single" w:sz="3" w:space="0" w:color="000000"/>
              <w:bottom w:val="single" w:sz="3" w:space="0" w:color="000000"/>
              <w:right w:val="single" w:sz="4" w:space="0" w:color="000000"/>
            </w:tcBorders>
          </w:tcPr>
          <w:p w14:paraId="68FA09DE" w14:textId="77777777" w:rsidR="00EB08B3" w:rsidRDefault="00EB08B3" w:rsidP="006F4EF0">
            <w:pPr>
              <w:spacing w:line="276" w:lineRule="auto"/>
              <w:jc w:val="center"/>
            </w:pPr>
            <w:r>
              <w:t xml:space="preserve"> </w:t>
            </w:r>
          </w:p>
        </w:tc>
        <w:tc>
          <w:tcPr>
            <w:tcW w:w="4725" w:type="dxa"/>
            <w:tcBorders>
              <w:top w:val="single" w:sz="4" w:space="0" w:color="000000"/>
              <w:left w:val="single" w:sz="4" w:space="0" w:color="000000"/>
              <w:bottom w:val="single" w:sz="3" w:space="0" w:color="000000"/>
              <w:right w:val="single" w:sz="4" w:space="0" w:color="000000"/>
            </w:tcBorders>
          </w:tcPr>
          <w:p w14:paraId="5B598B20" w14:textId="77777777" w:rsidR="00EB08B3" w:rsidRDefault="00EB08B3" w:rsidP="006F4EF0">
            <w:pPr>
              <w:spacing w:line="276" w:lineRule="auto"/>
            </w:pPr>
            <w:r>
              <w:t xml:space="preserve">1.1       Background </w:t>
            </w:r>
          </w:p>
        </w:tc>
        <w:tc>
          <w:tcPr>
            <w:tcW w:w="2565" w:type="dxa"/>
            <w:gridSpan w:val="2"/>
            <w:tcBorders>
              <w:top w:val="single" w:sz="4" w:space="0" w:color="000000"/>
              <w:left w:val="single" w:sz="4" w:space="0" w:color="000000"/>
              <w:bottom w:val="single" w:sz="3" w:space="0" w:color="000000"/>
              <w:right w:val="single" w:sz="4" w:space="0" w:color="000000"/>
            </w:tcBorders>
          </w:tcPr>
          <w:p w14:paraId="153B1FAC" w14:textId="77777777" w:rsidR="00EB08B3" w:rsidRDefault="00EB08B3" w:rsidP="006F4EF0">
            <w:pPr>
              <w:spacing w:line="276" w:lineRule="auto"/>
              <w:jc w:val="center"/>
            </w:pPr>
            <w:r>
              <w:t xml:space="preserve"> </w:t>
            </w:r>
          </w:p>
        </w:tc>
      </w:tr>
      <w:tr w:rsidR="00EB08B3" w14:paraId="5A356129" w14:textId="77777777" w:rsidTr="006F4EF0">
        <w:trPr>
          <w:trHeight w:val="442"/>
        </w:trPr>
        <w:tc>
          <w:tcPr>
            <w:tcW w:w="1571" w:type="dxa"/>
            <w:tcBorders>
              <w:top w:val="single" w:sz="3" w:space="0" w:color="000000"/>
              <w:left w:val="single" w:sz="3" w:space="0" w:color="000000"/>
              <w:bottom w:val="single" w:sz="4" w:space="0" w:color="000000"/>
              <w:right w:val="single" w:sz="4" w:space="0" w:color="000000"/>
            </w:tcBorders>
          </w:tcPr>
          <w:p w14:paraId="215E904F" w14:textId="77777777" w:rsidR="00EB08B3" w:rsidRDefault="00EB08B3" w:rsidP="006F4EF0">
            <w:pPr>
              <w:spacing w:line="276" w:lineRule="auto"/>
              <w:ind w:left="4"/>
            </w:pPr>
            <w:r>
              <w:rPr>
                <w:sz w:val="26"/>
              </w:rPr>
              <w:t xml:space="preserve"> </w:t>
            </w:r>
          </w:p>
        </w:tc>
        <w:tc>
          <w:tcPr>
            <w:tcW w:w="4725" w:type="dxa"/>
            <w:tcBorders>
              <w:top w:val="single" w:sz="3" w:space="0" w:color="000000"/>
              <w:left w:val="single" w:sz="4" w:space="0" w:color="000000"/>
              <w:bottom w:val="single" w:sz="4" w:space="0" w:color="000000"/>
              <w:right w:val="single" w:sz="4" w:space="0" w:color="000000"/>
            </w:tcBorders>
          </w:tcPr>
          <w:p w14:paraId="43D2DCF3" w14:textId="77777777" w:rsidR="00EB08B3" w:rsidRDefault="00EB08B3" w:rsidP="006F4EF0">
            <w:pPr>
              <w:spacing w:line="276" w:lineRule="auto"/>
            </w:pPr>
            <w:r>
              <w:t xml:space="preserve">1.2       Objectives   </w:t>
            </w:r>
          </w:p>
        </w:tc>
        <w:tc>
          <w:tcPr>
            <w:tcW w:w="2565" w:type="dxa"/>
            <w:gridSpan w:val="2"/>
            <w:tcBorders>
              <w:top w:val="single" w:sz="3" w:space="0" w:color="000000"/>
              <w:left w:val="single" w:sz="4" w:space="0" w:color="000000"/>
              <w:bottom w:val="single" w:sz="4" w:space="0" w:color="000000"/>
              <w:right w:val="single" w:sz="4" w:space="0" w:color="000000"/>
            </w:tcBorders>
          </w:tcPr>
          <w:p w14:paraId="0B731D3D" w14:textId="77777777" w:rsidR="00EB08B3" w:rsidRDefault="00EB08B3" w:rsidP="006F4EF0">
            <w:pPr>
              <w:spacing w:line="276" w:lineRule="auto"/>
              <w:jc w:val="center"/>
            </w:pPr>
            <w:r>
              <w:t xml:space="preserve"> </w:t>
            </w:r>
          </w:p>
        </w:tc>
      </w:tr>
      <w:tr w:rsidR="00EB08B3" w14:paraId="1C0FAC5C" w14:textId="77777777" w:rsidTr="006F4EF0">
        <w:trPr>
          <w:trHeight w:val="446"/>
        </w:trPr>
        <w:tc>
          <w:tcPr>
            <w:tcW w:w="1571" w:type="dxa"/>
            <w:tcBorders>
              <w:top w:val="single" w:sz="4" w:space="0" w:color="000000"/>
              <w:left w:val="single" w:sz="3" w:space="0" w:color="000000"/>
              <w:bottom w:val="single" w:sz="4" w:space="0" w:color="000000"/>
              <w:right w:val="single" w:sz="4" w:space="0" w:color="000000"/>
            </w:tcBorders>
          </w:tcPr>
          <w:p w14:paraId="4CDD3DFB"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4" w:space="0" w:color="000000"/>
              <w:right w:val="single" w:sz="4" w:space="0" w:color="000000"/>
            </w:tcBorders>
          </w:tcPr>
          <w:p w14:paraId="5E9FA916" w14:textId="77777777" w:rsidR="00EB08B3" w:rsidRDefault="00EB08B3" w:rsidP="006F4EF0">
            <w:pPr>
              <w:spacing w:line="276" w:lineRule="auto"/>
            </w:pPr>
            <w:r>
              <w:t xml:space="preserve">1.3       Scope </w:t>
            </w:r>
          </w:p>
        </w:tc>
        <w:tc>
          <w:tcPr>
            <w:tcW w:w="2565" w:type="dxa"/>
            <w:gridSpan w:val="2"/>
            <w:tcBorders>
              <w:top w:val="single" w:sz="4" w:space="0" w:color="000000"/>
              <w:left w:val="single" w:sz="4" w:space="0" w:color="000000"/>
              <w:bottom w:val="single" w:sz="4" w:space="0" w:color="000000"/>
              <w:right w:val="single" w:sz="4" w:space="0" w:color="000000"/>
            </w:tcBorders>
          </w:tcPr>
          <w:p w14:paraId="2E26A834" w14:textId="77777777" w:rsidR="00EB08B3" w:rsidRDefault="00EB08B3" w:rsidP="006F4EF0">
            <w:pPr>
              <w:spacing w:line="276" w:lineRule="auto"/>
              <w:jc w:val="center"/>
            </w:pPr>
            <w:r>
              <w:t xml:space="preserve"> </w:t>
            </w:r>
          </w:p>
        </w:tc>
      </w:tr>
      <w:tr w:rsidR="00EB08B3" w14:paraId="335B5B86" w14:textId="77777777" w:rsidTr="006F4EF0">
        <w:trPr>
          <w:trHeight w:val="380"/>
        </w:trPr>
        <w:tc>
          <w:tcPr>
            <w:tcW w:w="1571" w:type="dxa"/>
            <w:tcBorders>
              <w:top w:val="single" w:sz="4" w:space="0" w:color="000000"/>
              <w:left w:val="single" w:sz="3" w:space="0" w:color="000000"/>
              <w:bottom w:val="single" w:sz="4" w:space="0" w:color="000000"/>
              <w:right w:val="single" w:sz="4" w:space="0" w:color="000000"/>
            </w:tcBorders>
          </w:tcPr>
          <w:p w14:paraId="2053F441" w14:textId="77777777" w:rsidR="00EB08B3" w:rsidRDefault="00EB08B3" w:rsidP="006F4EF0">
            <w:pPr>
              <w:spacing w:line="276" w:lineRule="auto"/>
              <w:jc w:val="center"/>
            </w:pPr>
            <w:r>
              <w:t xml:space="preserve">2. </w:t>
            </w:r>
          </w:p>
        </w:tc>
        <w:tc>
          <w:tcPr>
            <w:tcW w:w="4725" w:type="dxa"/>
            <w:tcBorders>
              <w:top w:val="single" w:sz="4" w:space="0" w:color="000000"/>
              <w:left w:val="single" w:sz="4" w:space="0" w:color="000000"/>
              <w:bottom w:val="single" w:sz="4" w:space="0" w:color="000000"/>
              <w:right w:val="single" w:sz="4" w:space="0" w:color="000000"/>
            </w:tcBorders>
          </w:tcPr>
          <w:p w14:paraId="4FCE293E" w14:textId="77777777" w:rsidR="00EB08B3" w:rsidRPr="00432E6C" w:rsidRDefault="00EB08B3" w:rsidP="006F4EF0">
            <w:pPr>
              <w:spacing w:line="276" w:lineRule="auto"/>
              <w:rPr>
                <w:b/>
              </w:rPr>
            </w:pPr>
            <w:r w:rsidRPr="00432E6C">
              <w:rPr>
                <w:b/>
              </w:rPr>
              <w:t xml:space="preserve">Profile </w:t>
            </w:r>
          </w:p>
        </w:tc>
        <w:tc>
          <w:tcPr>
            <w:tcW w:w="2565" w:type="dxa"/>
            <w:gridSpan w:val="2"/>
            <w:tcBorders>
              <w:top w:val="single" w:sz="4" w:space="0" w:color="000000"/>
              <w:left w:val="single" w:sz="4" w:space="0" w:color="000000"/>
              <w:bottom w:val="single" w:sz="4" w:space="0" w:color="000000"/>
              <w:right w:val="single" w:sz="4" w:space="0" w:color="000000"/>
            </w:tcBorders>
          </w:tcPr>
          <w:p w14:paraId="3311223D" w14:textId="77777777" w:rsidR="00EB08B3" w:rsidRDefault="00EB08B3" w:rsidP="006F4EF0">
            <w:pPr>
              <w:spacing w:line="276" w:lineRule="auto"/>
              <w:jc w:val="center"/>
            </w:pPr>
          </w:p>
        </w:tc>
      </w:tr>
      <w:tr w:rsidR="00EB08B3" w14:paraId="05D6B11F" w14:textId="77777777" w:rsidTr="006F4EF0">
        <w:trPr>
          <w:trHeight w:val="446"/>
        </w:trPr>
        <w:tc>
          <w:tcPr>
            <w:tcW w:w="1571" w:type="dxa"/>
            <w:tcBorders>
              <w:top w:val="single" w:sz="4" w:space="0" w:color="000000"/>
              <w:left w:val="single" w:sz="3" w:space="0" w:color="000000"/>
              <w:bottom w:val="single" w:sz="4" w:space="0" w:color="000000"/>
              <w:right w:val="single" w:sz="4" w:space="0" w:color="000000"/>
            </w:tcBorders>
          </w:tcPr>
          <w:p w14:paraId="52D2E398"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4" w:space="0" w:color="000000"/>
              <w:right w:val="single" w:sz="4" w:space="0" w:color="000000"/>
            </w:tcBorders>
          </w:tcPr>
          <w:p w14:paraId="7F7215BB" w14:textId="77777777" w:rsidR="00EB08B3" w:rsidRDefault="005D1556" w:rsidP="006F4EF0">
            <w:pPr>
              <w:spacing w:line="276" w:lineRule="auto"/>
            </w:pPr>
            <w:r>
              <w:t xml:space="preserve">      </w:t>
            </w:r>
            <w:r w:rsidR="00EB08B3">
              <w:t xml:space="preserve">2.1       Industry Profile </w:t>
            </w:r>
          </w:p>
        </w:tc>
        <w:tc>
          <w:tcPr>
            <w:tcW w:w="2565" w:type="dxa"/>
            <w:gridSpan w:val="2"/>
            <w:tcBorders>
              <w:top w:val="single" w:sz="4" w:space="0" w:color="000000"/>
              <w:left w:val="single" w:sz="4" w:space="0" w:color="000000"/>
              <w:bottom w:val="single" w:sz="4" w:space="0" w:color="000000"/>
              <w:right w:val="single" w:sz="4" w:space="0" w:color="000000"/>
            </w:tcBorders>
          </w:tcPr>
          <w:p w14:paraId="56B8AD21" w14:textId="77777777" w:rsidR="00EB08B3" w:rsidRDefault="00EB08B3" w:rsidP="006F4EF0">
            <w:pPr>
              <w:spacing w:line="276" w:lineRule="auto"/>
              <w:jc w:val="center"/>
            </w:pPr>
            <w:r>
              <w:t xml:space="preserve"> </w:t>
            </w:r>
          </w:p>
        </w:tc>
      </w:tr>
      <w:tr w:rsidR="00EB08B3" w14:paraId="646C244A" w14:textId="77777777" w:rsidTr="006F4EF0">
        <w:trPr>
          <w:trHeight w:val="442"/>
        </w:trPr>
        <w:tc>
          <w:tcPr>
            <w:tcW w:w="1571" w:type="dxa"/>
            <w:tcBorders>
              <w:top w:val="single" w:sz="4" w:space="0" w:color="000000"/>
              <w:left w:val="single" w:sz="3" w:space="0" w:color="000000"/>
              <w:bottom w:val="single" w:sz="3" w:space="0" w:color="000000"/>
              <w:right w:val="single" w:sz="4" w:space="0" w:color="000000"/>
            </w:tcBorders>
          </w:tcPr>
          <w:p w14:paraId="1855957B" w14:textId="77777777" w:rsidR="00EB08B3" w:rsidRDefault="00EB08B3" w:rsidP="006F4EF0">
            <w:pPr>
              <w:spacing w:line="276" w:lineRule="auto"/>
              <w:ind w:left="4"/>
            </w:pPr>
            <w:r>
              <w:rPr>
                <w:sz w:val="26"/>
              </w:rPr>
              <w:t xml:space="preserve"> </w:t>
            </w:r>
          </w:p>
        </w:tc>
        <w:tc>
          <w:tcPr>
            <w:tcW w:w="4725" w:type="dxa"/>
            <w:tcBorders>
              <w:top w:val="single" w:sz="4" w:space="0" w:color="000000"/>
              <w:left w:val="single" w:sz="4" w:space="0" w:color="000000"/>
              <w:bottom w:val="single" w:sz="3" w:space="0" w:color="000000"/>
              <w:right w:val="single" w:sz="4" w:space="0" w:color="000000"/>
            </w:tcBorders>
          </w:tcPr>
          <w:p w14:paraId="26545166" w14:textId="77777777" w:rsidR="00EB08B3" w:rsidRDefault="005D1556" w:rsidP="006F4EF0">
            <w:pPr>
              <w:spacing w:line="276" w:lineRule="auto"/>
            </w:pPr>
            <w:r>
              <w:t xml:space="preserve">       </w:t>
            </w:r>
            <w:r w:rsidR="00EB08B3">
              <w:t xml:space="preserve">2.2       Industry Culture </w:t>
            </w:r>
          </w:p>
        </w:tc>
        <w:tc>
          <w:tcPr>
            <w:tcW w:w="2565" w:type="dxa"/>
            <w:gridSpan w:val="2"/>
            <w:tcBorders>
              <w:top w:val="single" w:sz="4" w:space="0" w:color="000000"/>
              <w:left w:val="single" w:sz="4" w:space="0" w:color="000000"/>
              <w:bottom w:val="single" w:sz="3" w:space="0" w:color="000000"/>
              <w:right w:val="single" w:sz="4" w:space="0" w:color="000000"/>
            </w:tcBorders>
          </w:tcPr>
          <w:p w14:paraId="0BC374FF" w14:textId="77777777" w:rsidR="00EB08B3" w:rsidRDefault="00EB08B3" w:rsidP="006F4EF0">
            <w:pPr>
              <w:spacing w:line="276" w:lineRule="auto"/>
              <w:jc w:val="center"/>
            </w:pPr>
            <w:r>
              <w:t xml:space="preserve"> </w:t>
            </w:r>
          </w:p>
        </w:tc>
      </w:tr>
      <w:tr w:rsidR="00EB08B3" w14:paraId="4A528499" w14:textId="77777777" w:rsidTr="006F4EF0">
        <w:trPr>
          <w:trHeight w:val="383"/>
        </w:trPr>
        <w:tc>
          <w:tcPr>
            <w:tcW w:w="1571" w:type="dxa"/>
            <w:tcBorders>
              <w:top w:val="single" w:sz="3" w:space="0" w:color="000000"/>
              <w:left w:val="single" w:sz="3" w:space="0" w:color="000000"/>
              <w:bottom w:val="single" w:sz="4" w:space="0" w:color="000000"/>
              <w:right w:val="single" w:sz="4" w:space="0" w:color="000000"/>
            </w:tcBorders>
          </w:tcPr>
          <w:p w14:paraId="23B919EE" w14:textId="77777777" w:rsidR="00EB08B3" w:rsidRDefault="00EB08B3" w:rsidP="006F4EF0">
            <w:pPr>
              <w:spacing w:line="276" w:lineRule="auto"/>
              <w:jc w:val="center"/>
            </w:pPr>
            <w:r>
              <w:t xml:space="preserve">3. </w:t>
            </w:r>
          </w:p>
        </w:tc>
        <w:tc>
          <w:tcPr>
            <w:tcW w:w="4725" w:type="dxa"/>
            <w:tcBorders>
              <w:top w:val="single" w:sz="3" w:space="0" w:color="000000"/>
              <w:left w:val="single" w:sz="4" w:space="0" w:color="000000"/>
              <w:bottom w:val="single" w:sz="4" w:space="0" w:color="000000"/>
              <w:right w:val="single" w:sz="4" w:space="0" w:color="auto"/>
            </w:tcBorders>
          </w:tcPr>
          <w:p w14:paraId="0F247A48" w14:textId="77777777" w:rsidR="00EB08B3" w:rsidRPr="00432E6C" w:rsidRDefault="00EB08B3" w:rsidP="006F4EF0">
            <w:pPr>
              <w:spacing w:line="276" w:lineRule="auto"/>
              <w:rPr>
                <w:b/>
              </w:rPr>
            </w:pPr>
            <w:r w:rsidRPr="00432E6C">
              <w:rPr>
                <w:b/>
              </w:rPr>
              <w:t>Internship Details</w:t>
            </w:r>
            <w:r w:rsidRPr="00432E6C">
              <w:rPr>
                <w:b/>
                <w:sz w:val="26"/>
              </w:rPr>
              <w:t xml:space="preserve"> </w:t>
            </w:r>
          </w:p>
        </w:tc>
        <w:tc>
          <w:tcPr>
            <w:tcW w:w="2565" w:type="dxa"/>
            <w:gridSpan w:val="2"/>
            <w:tcBorders>
              <w:top w:val="single" w:sz="3" w:space="0" w:color="000000"/>
              <w:left w:val="single" w:sz="4" w:space="0" w:color="auto"/>
              <w:bottom w:val="single" w:sz="4" w:space="0" w:color="000000"/>
              <w:right w:val="single" w:sz="4" w:space="0" w:color="000000"/>
            </w:tcBorders>
          </w:tcPr>
          <w:p w14:paraId="0573E630" w14:textId="77777777" w:rsidR="00EB08B3" w:rsidRDefault="00EB08B3" w:rsidP="006F4EF0">
            <w:pPr>
              <w:spacing w:line="276" w:lineRule="auto"/>
              <w:jc w:val="center"/>
            </w:pPr>
          </w:p>
        </w:tc>
      </w:tr>
      <w:tr w:rsidR="006F4EF0" w14:paraId="5866D0D2" w14:textId="77777777" w:rsidTr="006F4E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395"/>
        </w:trPr>
        <w:tc>
          <w:tcPr>
            <w:tcW w:w="1571" w:type="dxa"/>
          </w:tcPr>
          <w:p w14:paraId="5AB5AE28" w14:textId="77777777" w:rsidR="006F4EF0" w:rsidRDefault="006F4EF0" w:rsidP="006F4EF0">
            <w:pPr>
              <w:spacing w:after="353"/>
              <w:ind w:left="405"/>
            </w:pPr>
            <w:r>
              <w:t xml:space="preserve">    4.</w:t>
            </w:r>
          </w:p>
        </w:tc>
        <w:tc>
          <w:tcPr>
            <w:tcW w:w="4738" w:type="dxa"/>
            <w:gridSpan w:val="2"/>
          </w:tcPr>
          <w:p w14:paraId="06E726CD" w14:textId="77777777" w:rsidR="006F4EF0" w:rsidRPr="006F4EF0" w:rsidRDefault="006F4EF0" w:rsidP="006F4EF0">
            <w:pPr>
              <w:spacing w:after="353"/>
              <w:rPr>
                <w:b/>
              </w:rPr>
            </w:pPr>
            <w:r w:rsidRPr="006F4EF0">
              <w:rPr>
                <w:b/>
              </w:rPr>
              <w:t>Project</w:t>
            </w:r>
          </w:p>
        </w:tc>
        <w:tc>
          <w:tcPr>
            <w:tcW w:w="2552" w:type="dxa"/>
          </w:tcPr>
          <w:p w14:paraId="6CC83A05" w14:textId="77777777" w:rsidR="006F4EF0" w:rsidRDefault="006F4EF0" w:rsidP="006F4EF0">
            <w:pPr>
              <w:spacing w:after="353"/>
              <w:ind w:left="405"/>
            </w:pPr>
          </w:p>
        </w:tc>
      </w:tr>
      <w:tr w:rsidR="006F4EF0" w14:paraId="7F2A61D1" w14:textId="77777777" w:rsidTr="006F4E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418"/>
        </w:trPr>
        <w:tc>
          <w:tcPr>
            <w:tcW w:w="1571" w:type="dxa"/>
          </w:tcPr>
          <w:p w14:paraId="7B65DDA1" w14:textId="77777777" w:rsidR="006F4EF0" w:rsidRDefault="006F4EF0" w:rsidP="006F4EF0">
            <w:pPr>
              <w:spacing w:after="353"/>
              <w:ind w:left="405"/>
            </w:pPr>
            <w:r>
              <w:rPr>
                <w:sz w:val="26"/>
              </w:rPr>
              <w:t xml:space="preserve"> </w:t>
            </w:r>
          </w:p>
        </w:tc>
        <w:tc>
          <w:tcPr>
            <w:tcW w:w="4738" w:type="dxa"/>
            <w:gridSpan w:val="2"/>
          </w:tcPr>
          <w:p w14:paraId="0DF4656C" w14:textId="77777777" w:rsidR="006F4EF0" w:rsidRDefault="005D1556" w:rsidP="006F4EF0">
            <w:pPr>
              <w:spacing w:after="353"/>
            </w:pPr>
            <w:r>
              <w:t xml:space="preserve">   4.1</w:t>
            </w:r>
            <w:r w:rsidR="00493D35">
              <w:t xml:space="preserve"> E-Commerce Website </w:t>
            </w:r>
          </w:p>
        </w:tc>
        <w:tc>
          <w:tcPr>
            <w:tcW w:w="2552" w:type="dxa"/>
          </w:tcPr>
          <w:p w14:paraId="73E3A47E" w14:textId="77777777" w:rsidR="006F4EF0" w:rsidRDefault="006F4EF0" w:rsidP="006F4EF0">
            <w:pPr>
              <w:spacing w:after="353"/>
            </w:pPr>
          </w:p>
        </w:tc>
      </w:tr>
      <w:tr w:rsidR="006F4EF0" w14:paraId="3192F1D6" w14:textId="77777777" w:rsidTr="006F4E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259"/>
        </w:trPr>
        <w:tc>
          <w:tcPr>
            <w:tcW w:w="1571" w:type="dxa"/>
          </w:tcPr>
          <w:p w14:paraId="17F78C6F" w14:textId="77777777" w:rsidR="006F4EF0" w:rsidRPr="005D1556" w:rsidRDefault="005D1556" w:rsidP="006F4EF0">
            <w:pPr>
              <w:spacing w:after="353"/>
              <w:ind w:left="405"/>
              <w:rPr>
                <w:sz w:val="22"/>
                <w:szCs w:val="22"/>
              </w:rPr>
            </w:pPr>
            <w:r w:rsidRPr="005D1556">
              <w:rPr>
                <w:sz w:val="22"/>
                <w:szCs w:val="22"/>
              </w:rPr>
              <w:t xml:space="preserve">   5.</w:t>
            </w:r>
          </w:p>
        </w:tc>
        <w:tc>
          <w:tcPr>
            <w:tcW w:w="4738" w:type="dxa"/>
            <w:gridSpan w:val="2"/>
          </w:tcPr>
          <w:p w14:paraId="0ED33B65" w14:textId="77777777" w:rsidR="006F4EF0" w:rsidRPr="005D1556" w:rsidRDefault="005D1556" w:rsidP="005D1556">
            <w:pPr>
              <w:spacing w:after="353"/>
              <w:rPr>
                <w:b/>
                <w:sz w:val="22"/>
                <w:szCs w:val="22"/>
              </w:rPr>
            </w:pPr>
            <w:r w:rsidRPr="005D1556">
              <w:rPr>
                <w:b/>
                <w:sz w:val="22"/>
                <w:szCs w:val="22"/>
              </w:rPr>
              <w:t>Skills Acquired</w:t>
            </w:r>
          </w:p>
        </w:tc>
        <w:tc>
          <w:tcPr>
            <w:tcW w:w="2552" w:type="dxa"/>
          </w:tcPr>
          <w:p w14:paraId="589A4697" w14:textId="77777777" w:rsidR="006F4EF0" w:rsidRDefault="006F4EF0" w:rsidP="006F4EF0">
            <w:pPr>
              <w:spacing w:after="353"/>
              <w:ind w:left="405"/>
              <w:rPr>
                <w:sz w:val="26"/>
              </w:rPr>
            </w:pPr>
          </w:p>
        </w:tc>
      </w:tr>
      <w:tr w:rsidR="006F4EF0" w14:paraId="7CCD68E7" w14:textId="77777777" w:rsidTr="006F4E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360"/>
        </w:trPr>
        <w:tc>
          <w:tcPr>
            <w:tcW w:w="1571" w:type="dxa"/>
          </w:tcPr>
          <w:p w14:paraId="6D54768E" w14:textId="77777777" w:rsidR="006F4EF0" w:rsidRPr="005D1556" w:rsidRDefault="005D1556" w:rsidP="006F4EF0">
            <w:pPr>
              <w:spacing w:after="353"/>
              <w:ind w:left="405"/>
              <w:rPr>
                <w:sz w:val="22"/>
                <w:szCs w:val="22"/>
              </w:rPr>
            </w:pPr>
            <w:r>
              <w:rPr>
                <w:sz w:val="22"/>
                <w:szCs w:val="22"/>
              </w:rPr>
              <w:t xml:space="preserve">  </w:t>
            </w:r>
            <w:r w:rsidRPr="005D1556">
              <w:rPr>
                <w:sz w:val="22"/>
                <w:szCs w:val="22"/>
              </w:rPr>
              <w:t>6</w:t>
            </w:r>
            <w:r>
              <w:rPr>
                <w:sz w:val="22"/>
                <w:szCs w:val="22"/>
              </w:rPr>
              <w:t>.</w:t>
            </w:r>
          </w:p>
        </w:tc>
        <w:tc>
          <w:tcPr>
            <w:tcW w:w="4737" w:type="dxa"/>
            <w:gridSpan w:val="2"/>
          </w:tcPr>
          <w:p w14:paraId="5C55214B" w14:textId="77777777" w:rsidR="006F4EF0" w:rsidRPr="005D1556" w:rsidRDefault="005D1556" w:rsidP="005D1556">
            <w:pPr>
              <w:spacing w:after="353"/>
              <w:rPr>
                <w:b/>
                <w:sz w:val="22"/>
                <w:szCs w:val="22"/>
              </w:rPr>
            </w:pPr>
            <w:r w:rsidRPr="005D1556">
              <w:rPr>
                <w:b/>
                <w:sz w:val="22"/>
                <w:szCs w:val="22"/>
              </w:rPr>
              <w:t>Conclusion</w:t>
            </w:r>
          </w:p>
        </w:tc>
        <w:tc>
          <w:tcPr>
            <w:tcW w:w="2553" w:type="dxa"/>
          </w:tcPr>
          <w:p w14:paraId="48EB0FE4" w14:textId="77777777" w:rsidR="006F4EF0" w:rsidRDefault="006F4EF0" w:rsidP="006F4EF0">
            <w:pPr>
              <w:spacing w:after="353"/>
              <w:ind w:left="405"/>
              <w:rPr>
                <w:sz w:val="26"/>
              </w:rPr>
            </w:pPr>
          </w:p>
        </w:tc>
      </w:tr>
    </w:tbl>
    <w:p w14:paraId="6F3E6645" w14:textId="77777777" w:rsidR="00432E6C" w:rsidRDefault="00432E6C" w:rsidP="00432E6C">
      <w:pPr>
        <w:spacing w:after="0" w:line="246" w:lineRule="auto"/>
        <w:ind w:left="10" w:right="-15" w:hanging="10"/>
        <w:jc w:val="center"/>
      </w:pPr>
    </w:p>
    <w:p w14:paraId="47E644C0" w14:textId="77777777" w:rsidR="00432E6C" w:rsidRDefault="00432E6C" w:rsidP="00432E6C">
      <w:pPr>
        <w:spacing w:after="0" w:line="246" w:lineRule="auto"/>
        <w:ind w:left="10" w:right="-15" w:hanging="10"/>
        <w:jc w:val="center"/>
      </w:pPr>
    </w:p>
    <w:p w14:paraId="67E851F0" w14:textId="77777777" w:rsidR="005D1556" w:rsidRDefault="005D1556" w:rsidP="00432E6C">
      <w:pPr>
        <w:spacing w:after="350" w:line="293" w:lineRule="auto"/>
        <w:ind w:left="10" w:right="-15" w:hanging="10"/>
        <w:jc w:val="center"/>
        <w:rPr>
          <w:b/>
          <w:sz w:val="26"/>
        </w:rPr>
      </w:pPr>
      <w:r>
        <w:rPr>
          <w:b/>
          <w:sz w:val="26"/>
        </w:rPr>
        <w:t xml:space="preserve">           </w:t>
      </w:r>
    </w:p>
    <w:p w14:paraId="569C5C5F" w14:textId="77777777" w:rsidR="00493D35" w:rsidRDefault="00493D35" w:rsidP="00432E6C">
      <w:pPr>
        <w:spacing w:after="350" w:line="293" w:lineRule="auto"/>
        <w:ind w:left="10" w:right="-15" w:hanging="10"/>
        <w:jc w:val="center"/>
        <w:rPr>
          <w:b/>
          <w:sz w:val="26"/>
        </w:rPr>
      </w:pPr>
    </w:p>
    <w:p w14:paraId="47908FD6" w14:textId="77777777" w:rsidR="00493D35" w:rsidRDefault="00493D35" w:rsidP="00432E6C">
      <w:pPr>
        <w:spacing w:after="350" w:line="293" w:lineRule="auto"/>
        <w:ind w:left="10" w:right="-15" w:hanging="10"/>
        <w:jc w:val="center"/>
        <w:rPr>
          <w:b/>
          <w:sz w:val="26"/>
        </w:rPr>
      </w:pPr>
    </w:p>
    <w:p w14:paraId="0FEAF117" w14:textId="77777777" w:rsidR="00493D35" w:rsidRDefault="00493D35" w:rsidP="00432E6C">
      <w:pPr>
        <w:spacing w:after="350" w:line="293" w:lineRule="auto"/>
        <w:ind w:left="10" w:right="-15" w:hanging="10"/>
        <w:jc w:val="center"/>
        <w:rPr>
          <w:b/>
          <w:sz w:val="26"/>
        </w:rPr>
      </w:pPr>
    </w:p>
    <w:p w14:paraId="432FCBDB" w14:textId="77777777" w:rsidR="00432E6C" w:rsidRDefault="00432E6C" w:rsidP="00432E6C">
      <w:pPr>
        <w:spacing w:after="350" w:line="293" w:lineRule="auto"/>
        <w:ind w:left="10" w:right="-15" w:hanging="10"/>
        <w:jc w:val="center"/>
        <w:rPr>
          <w:b/>
          <w:sz w:val="26"/>
        </w:rPr>
      </w:pPr>
      <w:r w:rsidRPr="00432E6C">
        <w:rPr>
          <w:b/>
          <w:sz w:val="26"/>
        </w:rPr>
        <w:t xml:space="preserve">INTRODUCTION </w:t>
      </w:r>
    </w:p>
    <w:p w14:paraId="1BAC7BDC" w14:textId="33B1C89A" w:rsidR="002B33CC" w:rsidRDefault="002B33CC" w:rsidP="00FA1271">
      <w:pPr>
        <w:spacing w:after="350" w:line="293" w:lineRule="auto"/>
        <w:ind w:left="10" w:right="-15" w:hanging="10"/>
        <w:rPr>
          <w:sz w:val="24"/>
          <w:szCs w:val="24"/>
        </w:rPr>
      </w:pPr>
      <w:r w:rsidRPr="002B33CC">
        <w:rPr>
          <w:b/>
        </w:rPr>
        <w:t xml:space="preserve">    </w:t>
      </w:r>
      <w:r w:rsidR="00493D35" w:rsidRPr="002B33CC">
        <w:rPr>
          <w:b/>
          <w:sz w:val="24"/>
          <w:szCs w:val="24"/>
        </w:rPr>
        <w:t>Web development</w:t>
      </w:r>
      <w:r w:rsidR="00493D35" w:rsidRPr="002B33CC">
        <w:rPr>
          <w:sz w:val="24"/>
          <w:szCs w:val="24"/>
        </w:rPr>
        <w:t xml:space="preserve"> is the process of creating and maintaining websites and web applications that are accessible through the internet or an intranet. It involves a combination of programming, design, and problem-solvin</w:t>
      </w:r>
      <w:r>
        <w:rPr>
          <w:sz w:val="24"/>
          <w:szCs w:val="24"/>
        </w:rPr>
        <w:t xml:space="preserve">g to build interactive and friendly </w:t>
      </w:r>
      <w:r w:rsidRPr="002B33CC">
        <w:rPr>
          <w:sz w:val="24"/>
          <w:szCs w:val="24"/>
        </w:rPr>
        <w:t>digital experiences</w:t>
      </w:r>
      <w:r>
        <w:rPr>
          <w:sz w:val="24"/>
          <w:szCs w:val="24"/>
        </w:rPr>
        <w:t>.</w:t>
      </w:r>
    </w:p>
    <w:p w14:paraId="43185E98" w14:textId="77777777" w:rsidR="00B27AFB" w:rsidRPr="00B27AFB" w:rsidRDefault="00B27AFB" w:rsidP="00B27AFB">
      <w:pPr>
        <w:spacing w:before="100" w:beforeAutospacing="1" w:after="100" w:afterAutospacing="1" w:line="240" w:lineRule="auto"/>
        <w:outlineLvl w:val="2"/>
        <w:rPr>
          <w:b/>
          <w:bCs/>
          <w:sz w:val="27"/>
          <w:szCs w:val="27"/>
        </w:rPr>
      </w:pPr>
      <w:r>
        <w:rPr>
          <w:b/>
          <w:bCs/>
          <w:sz w:val="27"/>
          <w:szCs w:val="27"/>
        </w:rPr>
        <w:t>Background and Objectives:</w:t>
      </w:r>
    </w:p>
    <w:p w14:paraId="18F1C57D" w14:textId="5C776AEE" w:rsidR="002B33CC" w:rsidRPr="002B33CC" w:rsidRDefault="002B33CC" w:rsidP="002B33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B33CC">
        <w:rPr>
          <w:rFonts w:ascii="Times New Roman" w:eastAsia="Times New Roman" w:hAnsi="Times New Roman" w:cs="Times New Roman"/>
          <w:sz w:val="24"/>
          <w:szCs w:val="24"/>
        </w:rPr>
        <w:t>The gaming industry has experienced explosive growth in recent years, driven by the increasing popularity of eSports, streaming, and advanced gaming consoles and PCs. With this surge in demand, gamers are constantly seeking high-quality accessories such as gaming headsets, mechanical keyboards, ergonomic chairs, and custom controllers to enhance their performance and overall gaming experience.</w:t>
      </w:r>
    </w:p>
    <w:p w14:paraId="0E31FED7" w14:textId="77777777" w:rsidR="002B33CC" w:rsidRDefault="002B33CC" w:rsidP="002B33CC">
      <w:p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sz w:val="24"/>
          <w:szCs w:val="24"/>
        </w:rPr>
        <w:t>Despite the growing market, many online platforms lack a specialized, user-friendly, and dedicated shopping experience tailored specifically to gamers. This gap presents a valuable opportunity to create an eCommerce platform that not only offers premium gaming accessories but also builds a community around the gaming lifestyle.</w:t>
      </w:r>
    </w:p>
    <w:p w14:paraId="2F0A3AF3" w14:textId="77777777" w:rsidR="002B33CC" w:rsidRDefault="002B33CC" w:rsidP="002B33CC">
      <w:pPr>
        <w:spacing w:before="100" w:beforeAutospacing="1" w:after="100" w:afterAutospacing="1" w:line="240" w:lineRule="auto"/>
        <w:rPr>
          <w:rFonts w:ascii="Times New Roman" w:eastAsia="Times New Roman" w:hAnsi="Times New Roman" w:cs="Times New Roman"/>
          <w:sz w:val="24"/>
          <w:szCs w:val="24"/>
        </w:rPr>
      </w:pPr>
    </w:p>
    <w:p w14:paraId="368442A3" w14:textId="77777777" w:rsidR="002B33CC" w:rsidRPr="002B33CC" w:rsidRDefault="002B33CC" w:rsidP="002B33CC">
      <w:p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sz w:val="24"/>
          <w:szCs w:val="24"/>
        </w:rPr>
        <w:t>The main objectives of this eCommerce website for gaming accessories are:</w:t>
      </w:r>
    </w:p>
    <w:p w14:paraId="0AFD3033"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provide a dedicated online store</w:t>
      </w:r>
      <w:r w:rsidRPr="002B33CC">
        <w:rPr>
          <w:rFonts w:ascii="Times New Roman" w:eastAsia="Times New Roman" w:hAnsi="Times New Roman" w:cs="Times New Roman"/>
          <w:sz w:val="24"/>
          <w:szCs w:val="24"/>
        </w:rPr>
        <w:t xml:space="preserve"> for high-quality and curated gaming accessories from trusted brands.</w:t>
      </w:r>
    </w:p>
    <w:p w14:paraId="2E2EC4DC"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ensure a user-friendly and responsive interface</w:t>
      </w:r>
      <w:r w:rsidRPr="002B33CC">
        <w:rPr>
          <w:rFonts w:ascii="Times New Roman" w:eastAsia="Times New Roman" w:hAnsi="Times New Roman" w:cs="Times New Roman"/>
          <w:sz w:val="24"/>
          <w:szCs w:val="24"/>
        </w:rPr>
        <w:t xml:space="preserve"> that allows gamers to easily browse, compare, and purchase products across all devices.</w:t>
      </w:r>
    </w:p>
    <w:p w14:paraId="5342E577"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integrate secure and seamless payment methods</w:t>
      </w:r>
      <w:r w:rsidRPr="002B33CC">
        <w:rPr>
          <w:rFonts w:ascii="Times New Roman" w:eastAsia="Times New Roman" w:hAnsi="Times New Roman" w:cs="Times New Roman"/>
          <w:sz w:val="24"/>
          <w:szCs w:val="24"/>
        </w:rPr>
        <w:t xml:space="preserve"> for a smooth checkout experience.</w:t>
      </w:r>
    </w:p>
    <w:p w14:paraId="4869F340"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include product reviews, ratings, and detailed specifications</w:t>
      </w:r>
      <w:r w:rsidRPr="002B33CC">
        <w:rPr>
          <w:rFonts w:ascii="Times New Roman" w:eastAsia="Times New Roman" w:hAnsi="Times New Roman" w:cs="Times New Roman"/>
          <w:sz w:val="24"/>
          <w:szCs w:val="24"/>
        </w:rPr>
        <w:t>, helping users make informed purchasing decisions.</w:t>
      </w:r>
    </w:p>
    <w:p w14:paraId="23A5C31B"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implement personalized recommendations</w:t>
      </w:r>
      <w:r w:rsidRPr="002B33CC">
        <w:rPr>
          <w:rFonts w:ascii="Times New Roman" w:eastAsia="Times New Roman" w:hAnsi="Times New Roman" w:cs="Times New Roman"/>
          <w:sz w:val="24"/>
          <w:szCs w:val="24"/>
        </w:rPr>
        <w:t xml:space="preserve"> based on user preferences and browsing history.</w:t>
      </w:r>
    </w:p>
    <w:p w14:paraId="293AA905"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offer fast and reliable delivery options</w:t>
      </w:r>
      <w:r w:rsidRPr="002B33CC">
        <w:rPr>
          <w:rFonts w:ascii="Times New Roman" w:eastAsia="Times New Roman" w:hAnsi="Times New Roman" w:cs="Times New Roman"/>
          <w:sz w:val="24"/>
          <w:szCs w:val="24"/>
        </w:rPr>
        <w:t>, including order tracking and customer support.</w:t>
      </w:r>
    </w:p>
    <w:p w14:paraId="4A72DFDC" w14:textId="77777777" w:rsidR="002B33CC" w:rsidRPr="002B33CC" w:rsidRDefault="002B33CC" w:rsidP="008B7C4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B33CC">
        <w:rPr>
          <w:rFonts w:ascii="Times New Roman" w:eastAsia="Times New Roman" w:hAnsi="Times New Roman" w:cs="Times New Roman"/>
          <w:b/>
          <w:bCs/>
          <w:sz w:val="24"/>
          <w:szCs w:val="24"/>
        </w:rPr>
        <w:t>To build a brand identity that resonates with the gaming community</w:t>
      </w:r>
      <w:r w:rsidRPr="002B33CC">
        <w:rPr>
          <w:rFonts w:ascii="Times New Roman" w:eastAsia="Times New Roman" w:hAnsi="Times New Roman" w:cs="Times New Roman"/>
          <w:sz w:val="24"/>
          <w:szCs w:val="24"/>
        </w:rPr>
        <w:t>, incorporating engaging visuals, themes, and content.</w:t>
      </w:r>
    </w:p>
    <w:p w14:paraId="3402D9DB" w14:textId="77777777" w:rsidR="002B33CC" w:rsidRPr="002B33CC" w:rsidRDefault="002B33CC" w:rsidP="002B33CC">
      <w:pPr>
        <w:spacing w:before="100" w:beforeAutospacing="1" w:after="100" w:afterAutospacing="1" w:line="240" w:lineRule="auto"/>
        <w:rPr>
          <w:rFonts w:ascii="Times New Roman" w:eastAsia="Times New Roman" w:hAnsi="Times New Roman" w:cs="Times New Roman"/>
          <w:sz w:val="24"/>
          <w:szCs w:val="24"/>
        </w:rPr>
      </w:pPr>
    </w:p>
    <w:p w14:paraId="6C6C85B7" w14:textId="77777777" w:rsidR="00F84EFF" w:rsidRDefault="00F84EFF">
      <w:pPr>
        <w:spacing w:after="357" w:line="240" w:lineRule="auto"/>
      </w:pPr>
    </w:p>
    <w:p w14:paraId="1A52B18C" w14:textId="77777777" w:rsidR="007F3A35" w:rsidRDefault="006818A8" w:rsidP="007F3A35">
      <w:pPr>
        <w:spacing w:after="323" w:line="246" w:lineRule="auto"/>
        <w:ind w:left="10" w:right="-15" w:hanging="10"/>
        <w:jc w:val="center"/>
      </w:pPr>
      <w:r>
        <w:rPr>
          <w:sz w:val="26"/>
        </w:rPr>
        <w:lastRenderedPageBreak/>
        <w:t xml:space="preserve"> </w:t>
      </w:r>
      <w:r w:rsidR="007F3A35">
        <w:t xml:space="preserve"> </w:t>
      </w:r>
    </w:p>
    <w:p w14:paraId="71720945" w14:textId="77777777" w:rsidR="00E27F89" w:rsidRDefault="00E27F89" w:rsidP="00E27F89">
      <w:pPr>
        <w:spacing w:after="350" w:line="293" w:lineRule="auto"/>
        <w:ind w:left="10" w:right="-15" w:hanging="10"/>
        <w:jc w:val="center"/>
        <w:rPr>
          <w:b/>
          <w:sz w:val="26"/>
        </w:rPr>
      </w:pPr>
      <w:r>
        <w:rPr>
          <w:rStyle w:val="Strong"/>
          <w:sz w:val="28"/>
          <w:szCs w:val="28"/>
        </w:rPr>
        <w:t xml:space="preserve">                                                                   </w:t>
      </w:r>
      <w:r w:rsidRPr="00E27F89">
        <w:rPr>
          <w:rStyle w:val="Strong"/>
          <w:sz w:val="28"/>
          <w:szCs w:val="28"/>
        </w:rPr>
        <w:t xml:space="preserve">     </w:t>
      </w:r>
      <w:r>
        <w:rPr>
          <w:rStyle w:val="Strong"/>
          <w:sz w:val="28"/>
          <w:szCs w:val="28"/>
        </w:rPr>
        <w:t xml:space="preserve">        </w:t>
      </w:r>
    </w:p>
    <w:p w14:paraId="3EDA8BDC" w14:textId="77777777" w:rsidR="00E27F89" w:rsidRPr="00E27F89" w:rsidRDefault="00E27F89" w:rsidP="00E27F89">
      <w:pPr>
        <w:spacing w:after="350" w:line="293" w:lineRule="auto"/>
        <w:ind w:left="10" w:right="-15" w:hanging="10"/>
        <w:jc w:val="center"/>
        <w:rPr>
          <w:b/>
          <w:sz w:val="40"/>
          <w:szCs w:val="40"/>
        </w:rPr>
      </w:pPr>
      <w:r w:rsidRPr="00E27F89">
        <w:rPr>
          <w:b/>
          <w:sz w:val="40"/>
          <w:szCs w:val="40"/>
        </w:rPr>
        <w:t xml:space="preserve">PROFILE </w:t>
      </w:r>
    </w:p>
    <w:p w14:paraId="6134510F" w14:textId="77777777" w:rsidR="00E27F89" w:rsidRDefault="00E27F89" w:rsidP="00E27F89">
      <w:pPr>
        <w:spacing w:after="348" w:line="246" w:lineRule="auto"/>
        <w:ind w:right="-15"/>
        <w:rPr>
          <w:rStyle w:val="Strong"/>
          <w:sz w:val="28"/>
          <w:szCs w:val="28"/>
        </w:rPr>
      </w:pPr>
      <w:r>
        <w:rPr>
          <w:rStyle w:val="Strong"/>
          <w:sz w:val="28"/>
          <w:szCs w:val="28"/>
        </w:rPr>
        <w:t xml:space="preserve">                                                                                                                                    </w:t>
      </w:r>
    </w:p>
    <w:p w14:paraId="2F1699FF" w14:textId="77777777" w:rsidR="00E27F89" w:rsidRPr="00E27F89" w:rsidRDefault="00E27F89" w:rsidP="00E27F89">
      <w:pPr>
        <w:spacing w:after="348" w:line="246" w:lineRule="auto"/>
        <w:ind w:right="-15"/>
        <w:rPr>
          <w:b/>
          <w:sz w:val="32"/>
          <w:szCs w:val="32"/>
        </w:rPr>
      </w:pPr>
      <w:r>
        <w:rPr>
          <w:rStyle w:val="Strong"/>
          <w:sz w:val="28"/>
          <w:szCs w:val="28"/>
        </w:rPr>
        <w:t xml:space="preserve">                                                                                                                                                       </w:t>
      </w:r>
      <w:r w:rsidRPr="00E27F89">
        <w:rPr>
          <w:b/>
          <w:sz w:val="32"/>
          <w:szCs w:val="32"/>
        </w:rPr>
        <w:t>Industry Profile:</w:t>
      </w:r>
    </w:p>
    <w:p w14:paraId="111E948C" w14:textId="77777777" w:rsidR="00F84EFF" w:rsidRPr="00E27F89" w:rsidRDefault="00E27F89" w:rsidP="00E27F89">
      <w:pPr>
        <w:spacing w:after="348" w:line="246" w:lineRule="auto"/>
        <w:ind w:right="-15"/>
        <w:rPr>
          <w:b/>
        </w:rPr>
      </w:pPr>
      <w:r>
        <w:rPr>
          <w:b/>
          <w:sz w:val="26"/>
        </w:rPr>
        <w:t xml:space="preserve">                     </w:t>
      </w:r>
      <w:r>
        <w:rPr>
          <w:rStyle w:val="Strong"/>
          <w:sz w:val="28"/>
          <w:szCs w:val="28"/>
        </w:rPr>
        <w:t xml:space="preserve"> </w:t>
      </w:r>
      <w:r w:rsidR="002B33CC" w:rsidRPr="002B33CC">
        <w:rPr>
          <w:rStyle w:val="Strong"/>
          <w:sz w:val="24"/>
          <w:szCs w:val="24"/>
        </w:rPr>
        <w:t>WORKCOHOL SOLUTIONS PRIVATE LIMITED,</w:t>
      </w:r>
      <w:r w:rsidRPr="00E27F89">
        <w:rPr>
          <w:sz w:val="28"/>
          <w:szCs w:val="28"/>
        </w:rPr>
        <w:t xml:space="preserve">is  leading organization focused on advancing technological innovation and skill development in the </w:t>
      </w:r>
      <w:r w:rsidRPr="00E27F89">
        <w:rPr>
          <w:rStyle w:val="Strong"/>
          <w:sz w:val="28"/>
          <w:szCs w:val="28"/>
        </w:rPr>
        <w:t>IT and software development sector</w:t>
      </w:r>
      <w:r w:rsidRPr="00E27F89">
        <w:rPr>
          <w:sz w:val="28"/>
          <w:szCs w:val="28"/>
        </w:rPr>
        <w:t>. With a strong emphasis on creating industry-ready professionals and fos</w:t>
      </w:r>
      <w:r w:rsidR="002B33CC">
        <w:rPr>
          <w:sz w:val="28"/>
          <w:szCs w:val="28"/>
        </w:rPr>
        <w:t xml:space="preserve">tering digital transformation, Workcohol </w:t>
      </w:r>
      <w:r w:rsidRPr="00E27F89">
        <w:rPr>
          <w:sz w:val="28"/>
          <w:szCs w:val="28"/>
        </w:rPr>
        <w:t>operates as both a training hub and a solutions provider, delivering cutting-edge expertise across various domains</w:t>
      </w:r>
    </w:p>
    <w:p w14:paraId="5D356838" w14:textId="77777777" w:rsidR="00F17A84" w:rsidRPr="00F17A84" w:rsidRDefault="00F67A60" w:rsidP="00F17A84">
      <w:pPr>
        <w:spacing w:after="348" w:line="246" w:lineRule="auto"/>
        <w:ind w:right="-15"/>
        <w:rPr>
          <w:b/>
        </w:rPr>
      </w:pPr>
      <w:r>
        <w:rPr>
          <w:b/>
          <w:sz w:val="26"/>
        </w:rPr>
        <w:t xml:space="preserve">                                                                                                                                                     </w:t>
      </w:r>
      <w:r w:rsidR="00E27F89">
        <w:rPr>
          <w:b/>
          <w:sz w:val="26"/>
        </w:rPr>
        <w:t xml:space="preserve">   </w:t>
      </w:r>
      <w:r w:rsidR="00F17A84" w:rsidRPr="00F17A84">
        <w:rPr>
          <w:b/>
          <w:sz w:val="26"/>
        </w:rPr>
        <w:t xml:space="preserve">Work Culture: </w:t>
      </w:r>
    </w:p>
    <w:p w14:paraId="64EC105F" w14:textId="77777777" w:rsidR="00F17A84" w:rsidRPr="00F17A84" w:rsidRDefault="00F17A84" w:rsidP="00F17A84">
      <w:pPr>
        <w:spacing w:before="100" w:beforeAutospacing="1" w:after="100" w:afterAutospacing="1" w:line="240" w:lineRule="auto"/>
        <w:rPr>
          <w:sz w:val="24"/>
          <w:szCs w:val="24"/>
        </w:rPr>
      </w:pPr>
      <w:r>
        <w:rPr>
          <w:sz w:val="24"/>
          <w:szCs w:val="24"/>
        </w:rPr>
        <w:t xml:space="preserve">                 T</w:t>
      </w:r>
      <w:r w:rsidRPr="00F17A84">
        <w:rPr>
          <w:sz w:val="24"/>
          <w:szCs w:val="24"/>
        </w:rPr>
        <w:t>he work culture at the TANSAM Centre of Excellence likely reflects a dynamic, innovative, and collaborative environment, given its focus on rapid development and advanced learning. Here's what can typically characterize such an organization's culture:</w:t>
      </w:r>
    </w:p>
    <w:p w14:paraId="4F3CF928" w14:textId="77777777" w:rsidR="00F17A84" w:rsidRPr="00F17A84" w:rsidRDefault="00F17A84" w:rsidP="00F17A84">
      <w:pPr>
        <w:spacing w:before="100" w:beforeAutospacing="1" w:after="100" w:afterAutospacing="1" w:line="240" w:lineRule="auto"/>
        <w:outlineLvl w:val="2"/>
        <w:rPr>
          <w:b/>
          <w:bCs/>
          <w:sz w:val="27"/>
          <w:szCs w:val="27"/>
        </w:rPr>
      </w:pPr>
      <w:r w:rsidRPr="00F17A84">
        <w:rPr>
          <w:b/>
          <w:bCs/>
          <w:sz w:val="27"/>
          <w:szCs w:val="27"/>
        </w:rPr>
        <w:t>1. Innovation-Driven</w:t>
      </w:r>
    </w:p>
    <w:p w14:paraId="712F5BE7" w14:textId="77777777" w:rsidR="00F17A84" w:rsidRPr="00F17A84" w:rsidRDefault="00F17A84" w:rsidP="008B7C41">
      <w:pPr>
        <w:numPr>
          <w:ilvl w:val="0"/>
          <w:numId w:val="1"/>
        </w:numPr>
        <w:spacing w:before="100" w:beforeAutospacing="1" w:after="100" w:afterAutospacing="1" w:line="240" w:lineRule="auto"/>
        <w:rPr>
          <w:sz w:val="24"/>
          <w:szCs w:val="24"/>
        </w:rPr>
      </w:pPr>
      <w:r w:rsidRPr="00F17A84">
        <w:rPr>
          <w:sz w:val="24"/>
          <w:szCs w:val="24"/>
        </w:rPr>
        <w:t>Emphasis on creative problem-solving and encouraging new ideas.</w:t>
      </w:r>
    </w:p>
    <w:p w14:paraId="40E5AE18" w14:textId="77777777" w:rsidR="00F17A84" w:rsidRPr="00F17A84" w:rsidRDefault="00F17A84" w:rsidP="008B7C41">
      <w:pPr>
        <w:numPr>
          <w:ilvl w:val="0"/>
          <w:numId w:val="1"/>
        </w:numPr>
        <w:spacing w:before="100" w:beforeAutospacing="1" w:after="100" w:afterAutospacing="1" w:line="240" w:lineRule="auto"/>
        <w:rPr>
          <w:sz w:val="24"/>
          <w:szCs w:val="24"/>
        </w:rPr>
      </w:pPr>
      <w:r w:rsidRPr="00F17A84">
        <w:rPr>
          <w:sz w:val="24"/>
          <w:szCs w:val="24"/>
        </w:rPr>
        <w:t>Open-mindedness towards adopting cutting-edge technologies and methodologies.</w:t>
      </w:r>
    </w:p>
    <w:p w14:paraId="4654AE41" w14:textId="77777777" w:rsidR="00F17A84" w:rsidRPr="00F17A84" w:rsidRDefault="00F17A84" w:rsidP="00F17A84">
      <w:pPr>
        <w:spacing w:before="100" w:beforeAutospacing="1" w:after="100" w:afterAutospacing="1" w:line="240" w:lineRule="auto"/>
        <w:outlineLvl w:val="2"/>
        <w:rPr>
          <w:b/>
          <w:bCs/>
          <w:sz w:val="27"/>
          <w:szCs w:val="27"/>
        </w:rPr>
      </w:pPr>
      <w:r w:rsidRPr="00F17A84">
        <w:rPr>
          <w:b/>
          <w:bCs/>
          <w:sz w:val="27"/>
          <w:szCs w:val="27"/>
        </w:rPr>
        <w:t>2. Skill Development Focus</w:t>
      </w:r>
    </w:p>
    <w:p w14:paraId="39ADBDCB" w14:textId="77777777" w:rsidR="00F17A84" w:rsidRPr="00F17A84" w:rsidRDefault="00F17A84" w:rsidP="008B7C41">
      <w:pPr>
        <w:numPr>
          <w:ilvl w:val="0"/>
          <w:numId w:val="2"/>
        </w:numPr>
        <w:spacing w:before="100" w:beforeAutospacing="1" w:after="100" w:afterAutospacing="1" w:line="240" w:lineRule="auto"/>
        <w:rPr>
          <w:sz w:val="24"/>
          <w:szCs w:val="24"/>
        </w:rPr>
      </w:pPr>
      <w:r w:rsidRPr="00F17A84">
        <w:rPr>
          <w:sz w:val="24"/>
          <w:szCs w:val="24"/>
        </w:rPr>
        <w:t>Strong support for personal and professional growth, including training programs, mentorship, and hands-on projects.</w:t>
      </w:r>
    </w:p>
    <w:p w14:paraId="5956E7D7" w14:textId="77777777" w:rsidR="00F17A84" w:rsidRPr="00F17A84" w:rsidRDefault="00F17A84" w:rsidP="008B7C41">
      <w:pPr>
        <w:numPr>
          <w:ilvl w:val="0"/>
          <w:numId w:val="2"/>
        </w:numPr>
        <w:spacing w:before="100" w:beforeAutospacing="1" w:after="100" w:afterAutospacing="1" w:line="240" w:lineRule="auto"/>
        <w:rPr>
          <w:sz w:val="24"/>
          <w:szCs w:val="24"/>
        </w:rPr>
      </w:pPr>
      <w:r w:rsidRPr="00F17A84">
        <w:rPr>
          <w:sz w:val="24"/>
          <w:szCs w:val="24"/>
        </w:rPr>
        <w:t>A focus on competency-based learning to ensure participants are industry-ready.</w:t>
      </w:r>
    </w:p>
    <w:p w14:paraId="76090DCD" w14:textId="77777777" w:rsidR="00F17A84" w:rsidRPr="00F17A84" w:rsidRDefault="00F17A84" w:rsidP="00F17A84">
      <w:pPr>
        <w:spacing w:before="100" w:beforeAutospacing="1" w:after="100" w:afterAutospacing="1" w:line="240" w:lineRule="auto"/>
        <w:outlineLvl w:val="2"/>
        <w:rPr>
          <w:b/>
          <w:bCs/>
          <w:sz w:val="27"/>
          <w:szCs w:val="27"/>
        </w:rPr>
      </w:pPr>
      <w:r w:rsidRPr="00F17A84">
        <w:rPr>
          <w:b/>
          <w:bCs/>
          <w:sz w:val="27"/>
          <w:szCs w:val="27"/>
        </w:rPr>
        <w:t>3. Collaboration and Teamwork</w:t>
      </w:r>
    </w:p>
    <w:p w14:paraId="5463647D" w14:textId="77777777" w:rsidR="00F17A84" w:rsidRPr="00F17A84" w:rsidRDefault="00F17A84" w:rsidP="008B7C41">
      <w:pPr>
        <w:numPr>
          <w:ilvl w:val="0"/>
          <w:numId w:val="3"/>
        </w:numPr>
        <w:spacing w:before="100" w:beforeAutospacing="1" w:after="100" w:afterAutospacing="1" w:line="240" w:lineRule="auto"/>
        <w:rPr>
          <w:sz w:val="24"/>
          <w:szCs w:val="24"/>
        </w:rPr>
      </w:pPr>
      <w:r w:rsidRPr="00F17A84">
        <w:rPr>
          <w:sz w:val="24"/>
          <w:szCs w:val="24"/>
        </w:rPr>
        <w:t>Teamwork across diverse skillsets to achieve excellence in projects.</w:t>
      </w:r>
    </w:p>
    <w:p w14:paraId="0412E25C" w14:textId="77777777" w:rsidR="00F17A84" w:rsidRPr="00F17A84" w:rsidRDefault="00F17A84" w:rsidP="008B7C41">
      <w:pPr>
        <w:numPr>
          <w:ilvl w:val="0"/>
          <w:numId w:val="3"/>
        </w:numPr>
        <w:spacing w:before="100" w:beforeAutospacing="1" w:after="100" w:afterAutospacing="1" w:line="240" w:lineRule="auto"/>
        <w:rPr>
          <w:sz w:val="24"/>
          <w:szCs w:val="24"/>
        </w:rPr>
      </w:pPr>
      <w:r w:rsidRPr="00F17A84">
        <w:rPr>
          <w:sz w:val="24"/>
          <w:szCs w:val="24"/>
        </w:rPr>
        <w:t>Open communication channels to share insights and feedback.</w:t>
      </w:r>
    </w:p>
    <w:p w14:paraId="638299D1" w14:textId="77777777" w:rsidR="00F17A84" w:rsidRPr="00F17A84" w:rsidRDefault="00F17A84" w:rsidP="00F17A84">
      <w:pPr>
        <w:spacing w:after="0" w:line="240" w:lineRule="auto"/>
        <w:rPr>
          <w:sz w:val="24"/>
          <w:szCs w:val="24"/>
        </w:rPr>
      </w:pPr>
    </w:p>
    <w:p w14:paraId="2453E22F" w14:textId="77777777" w:rsidR="00F67A60" w:rsidRPr="00F17A84" w:rsidRDefault="00F67A60" w:rsidP="00F67A60">
      <w:pPr>
        <w:spacing w:before="100" w:beforeAutospacing="1" w:after="100" w:afterAutospacing="1" w:line="240" w:lineRule="auto"/>
        <w:outlineLvl w:val="2"/>
        <w:rPr>
          <w:b/>
          <w:bCs/>
          <w:sz w:val="27"/>
          <w:szCs w:val="27"/>
        </w:rPr>
      </w:pPr>
      <w:r w:rsidRPr="00F17A84">
        <w:rPr>
          <w:b/>
          <w:bCs/>
          <w:sz w:val="27"/>
          <w:szCs w:val="27"/>
        </w:rPr>
        <w:t>5. Inclusivity and Diversity</w:t>
      </w:r>
    </w:p>
    <w:p w14:paraId="4118F732" w14:textId="77777777" w:rsidR="00F67A60" w:rsidRPr="00F17A84" w:rsidRDefault="00F67A60" w:rsidP="008B7C41">
      <w:pPr>
        <w:numPr>
          <w:ilvl w:val="0"/>
          <w:numId w:val="4"/>
        </w:numPr>
        <w:spacing w:before="100" w:beforeAutospacing="1" w:after="100" w:afterAutospacing="1" w:line="240" w:lineRule="auto"/>
        <w:rPr>
          <w:sz w:val="24"/>
          <w:szCs w:val="24"/>
        </w:rPr>
      </w:pPr>
      <w:r w:rsidRPr="00F17A84">
        <w:rPr>
          <w:sz w:val="24"/>
          <w:szCs w:val="24"/>
        </w:rPr>
        <w:t>Setting high expectations for performance and outcomes.</w:t>
      </w:r>
    </w:p>
    <w:p w14:paraId="75D015FF" w14:textId="77777777" w:rsidR="00F67A60" w:rsidRPr="00F17A84" w:rsidRDefault="00F67A60" w:rsidP="008B7C41">
      <w:pPr>
        <w:numPr>
          <w:ilvl w:val="0"/>
          <w:numId w:val="4"/>
        </w:numPr>
        <w:spacing w:before="100" w:beforeAutospacing="1" w:after="100" w:afterAutospacing="1" w:line="240" w:lineRule="auto"/>
        <w:rPr>
          <w:sz w:val="24"/>
          <w:szCs w:val="24"/>
        </w:rPr>
      </w:pPr>
      <w:r w:rsidRPr="00F17A84">
        <w:rPr>
          <w:sz w:val="24"/>
          <w:szCs w:val="24"/>
        </w:rPr>
        <w:t>Recognition of achievements and contributions to motivate individuals.</w:t>
      </w:r>
    </w:p>
    <w:p w14:paraId="4AE8D9DD" w14:textId="77777777" w:rsidR="00F67A60" w:rsidRDefault="00F67A60" w:rsidP="00F67A60">
      <w:pPr>
        <w:spacing w:before="100" w:beforeAutospacing="1" w:after="100" w:afterAutospacing="1" w:line="240" w:lineRule="auto"/>
        <w:outlineLvl w:val="2"/>
        <w:rPr>
          <w:b/>
          <w:bCs/>
          <w:sz w:val="27"/>
          <w:szCs w:val="27"/>
        </w:rPr>
      </w:pPr>
      <w:r>
        <w:rPr>
          <w:b/>
          <w:bCs/>
          <w:sz w:val="27"/>
          <w:szCs w:val="27"/>
        </w:rPr>
        <w:t xml:space="preserve">                                                                                                                                                      </w:t>
      </w:r>
      <w:r w:rsidR="00E27F89">
        <w:rPr>
          <w:b/>
          <w:bCs/>
          <w:sz w:val="27"/>
          <w:szCs w:val="27"/>
        </w:rPr>
        <w:t xml:space="preserve">       </w:t>
      </w:r>
      <w:r w:rsidRPr="00F17A84">
        <w:rPr>
          <w:b/>
          <w:bCs/>
          <w:sz w:val="27"/>
          <w:szCs w:val="27"/>
        </w:rPr>
        <w:t>4. High Standards and Accountability</w:t>
      </w:r>
    </w:p>
    <w:p w14:paraId="61FAC16F" w14:textId="77777777" w:rsidR="00F67A60" w:rsidRPr="00F17A84" w:rsidRDefault="00F67A60" w:rsidP="00F67A60">
      <w:pPr>
        <w:spacing w:before="100" w:beforeAutospacing="1" w:after="100" w:afterAutospacing="1" w:line="240" w:lineRule="auto"/>
        <w:outlineLvl w:val="2"/>
        <w:rPr>
          <w:b/>
          <w:bCs/>
          <w:sz w:val="27"/>
          <w:szCs w:val="27"/>
        </w:rPr>
      </w:pPr>
    </w:p>
    <w:p w14:paraId="6BDBAA78" w14:textId="77777777" w:rsidR="00F67A60" w:rsidRDefault="00F67A60" w:rsidP="008B7C41">
      <w:pPr>
        <w:numPr>
          <w:ilvl w:val="0"/>
          <w:numId w:val="5"/>
        </w:numPr>
        <w:spacing w:before="100" w:beforeAutospacing="1" w:after="100" w:afterAutospacing="1" w:line="240" w:lineRule="auto"/>
        <w:rPr>
          <w:sz w:val="24"/>
          <w:szCs w:val="24"/>
        </w:rPr>
      </w:pPr>
      <w:r w:rsidRPr="00F17A84">
        <w:rPr>
          <w:sz w:val="24"/>
          <w:szCs w:val="24"/>
        </w:rPr>
        <w:t>Creating a supportive environment that values diverse perspectives.</w:t>
      </w:r>
    </w:p>
    <w:p w14:paraId="6527B40E" w14:textId="77777777" w:rsidR="00F84EFF" w:rsidRPr="00F67A60" w:rsidRDefault="00F67A60" w:rsidP="008B7C41">
      <w:pPr>
        <w:numPr>
          <w:ilvl w:val="0"/>
          <w:numId w:val="5"/>
        </w:numPr>
        <w:spacing w:before="100" w:beforeAutospacing="1" w:after="100" w:afterAutospacing="1" w:line="240" w:lineRule="auto"/>
        <w:rPr>
          <w:sz w:val="24"/>
          <w:szCs w:val="24"/>
        </w:rPr>
      </w:pPr>
      <w:r w:rsidRPr="00F67A60">
        <w:rPr>
          <w:sz w:val="24"/>
          <w:szCs w:val="24"/>
        </w:rPr>
        <w:t>Encouraging equal opportunities for everyone</w:t>
      </w:r>
    </w:p>
    <w:p w14:paraId="3F335DAB" w14:textId="77777777" w:rsidR="004508CE" w:rsidRDefault="004508CE" w:rsidP="004508CE">
      <w:pPr>
        <w:spacing w:after="348" w:line="246" w:lineRule="auto"/>
        <w:ind w:right="-15"/>
        <w:rPr>
          <w:b/>
        </w:rPr>
      </w:pPr>
    </w:p>
    <w:p w14:paraId="309D4822" w14:textId="77777777" w:rsidR="004508CE" w:rsidRDefault="004508CE" w:rsidP="004508CE">
      <w:pPr>
        <w:spacing w:after="348" w:line="246" w:lineRule="auto"/>
        <w:ind w:right="-15"/>
        <w:rPr>
          <w:b/>
        </w:rPr>
      </w:pPr>
    </w:p>
    <w:p w14:paraId="1CE5001E" w14:textId="77777777" w:rsidR="00C63D8B" w:rsidRDefault="004508CE" w:rsidP="00F67A60">
      <w:pPr>
        <w:spacing w:after="348" w:line="246" w:lineRule="auto"/>
        <w:ind w:right="-15"/>
        <w:rPr>
          <w:b/>
          <w:sz w:val="26"/>
        </w:rPr>
      </w:pPr>
      <w:r>
        <w:rPr>
          <w:b/>
          <w:sz w:val="26"/>
        </w:rPr>
        <w:t xml:space="preserve">       </w:t>
      </w:r>
      <w:r w:rsidR="00F67A60">
        <w:rPr>
          <w:b/>
          <w:sz w:val="26"/>
        </w:rPr>
        <w:t xml:space="preserve">                                                 </w:t>
      </w:r>
      <w:r w:rsidR="00C63D8B">
        <w:rPr>
          <w:b/>
          <w:sz w:val="26"/>
        </w:rPr>
        <w:t xml:space="preserve">                                                                                                                           </w:t>
      </w:r>
      <w:r w:rsidR="00F67A60">
        <w:rPr>
          <w:b/>
          <w:sz w:val="26"/>
        </w:rPr>
        <w:t xml:space="preserve">      </w:t>
      </w:r>
      <w:r w:rsidR="00C63D8B">
        <w:rPr>
          <w:b/>
          <w:sz w:val="26"/>
        </w:rPr>
        <w:t xml:space="preserve">                        </w:t>
      </w:r>
    </w:p>
    <w:p w14:paraId="1842487B" w14:textId="77777777" w:rsidR="00C63D8B" w:rsidRDefault="00C63D8B" w:rsidP="00F67A60">
      <w:pPr>
        <w:spacing w:after="348" w:line="246" w:lineRule="auto"/>
        <w:ind w:right="-15"/>
        <w:rPr>
          <w:b/>
          <w:sz w:val="26"/>
        </w:rPr>
      </w:pPr>
    </w:p>
    <w:p w14:paraId="41E35865" w14:textId="77777777" w:rsidR="00C63D8B" w:rsidRDefault="00C63D8B" w:rsidP="00F67A60">
      <w:pPr>
        <w:spacing w:after="348" w:line="246" w:lineRule="auto"/>
        <w:ind w:right="-15"/>
        <w:rPr>
          <w:b/>
          <w:sz w:val="26"/>
        </w:rPr>
      </w:pPr>
    </w:p>
    <w:p w14:paraId="49C2FFFF" w14:textId="77777777" w:rsidR="00C63D8B" w:rsidRDefault="00C63D8B" w:rsidP="00F67A60">
      <w:pPr>
        <w:spacing w:after="348" w:line="246" w:lineRule="auto"/>
        <w:ind w:right="-15"/>
        <w:rPr>
          <w:b/>
          <w:sz w:val="26"/>
        </w:rPr>
      </w:pPr>
    </w:p>
    <w:p w14:paraId="58E3A34A" w14:textId="77777777" w:rsidR="00C63D8B" w:rsidRDefault="00C63D8B" w:rsidP="00F67A60">
      <w:pPr>
        <w:spacing w:after="348" w:line="246" w:lineRule="auto"/>
        <w:ind w:right="-15"/>
        <w:rPr>
          <w:b/>
          <w:sz w:val="26"/>
        </w:rPr>
      </w:pPr>
    </w:p>
    <w:p w14:paraId="2FFC3CEE" w14:textId="77777777" w:rsidR="00C63D8B" w:rsidRDefault="00C63D8B" w:rsidP="00F67A60">
      <w:pPr>
        <w:spacing w:after="348" w:line="246" w:lineRule="auto"/>
        <w:ind w:right="-15"/>
        <w:rPr>
          <w:b/>
          <w:sz w:val="26"/>
        </w:rPr>
      </w:pPr>
    </w:p>
    <w:p w14:paraId="7ABA3147" w14:textId="77777777" w:rsidR="00C63D8B" w:rsidRDefault="00C63D8B" w:rsidP="00F67A60">
      <w:pPr>
        <w:spacing w:after="348" w:line="246" w:lineRule="auto"/>
        <w:ind w:right="-15"/>
        <w:rPr>
          <w:b/>
          <w:sz w:val="26"/>
        </w:rPr>
      </w:pPr>
    </w:p>
    <w:p w14:paraId="5401612F" w14:textId="77777777" w:rsidR="00C63D8B" w:rsidRDefault="00C63D8B" w:rsidP="00F67A60">
      <w:pPr>
        <w:spacing w:after="348" w:line="246" w:lineRule="auto"/>
        <w:ind w:right="-15"/>
        <w:rPr>
          <w:b/>
          <w:sz w:val="26"/>
        </w:rPr>
      </w:pPr>
    </w:p>
    <w:p w14:paraId="53FA3398" w14:textId="77777777" w:rsidR="00C63D8B" w:rsidRDefault="00C63D8B" w:rsidP="00F67A60">
      <w:pPr>
        <w:spacing w:after="348" w:line="246" w:lineRule="auto"/>
        <w:ind w:right="-15"/>
        <w:rPr>
          <w:b/>
          <w:sz w:val="26"/>
        </w:rPr>
      </w:pPr>
    </w:p>
    <w:p w14:paraId="409A4129" w14:textId="77777777" w:rsidR="00C63D8B" w:rsidRDefault="00C63D8B" w:rsidP="00F67A60">
      <w:pPr>
        <w:spacing w:after="348" w:line="246" w:lineRule="auto"/>
        <w:ind w:right="-15"/>
        <w:rPr>
          <w:b/>
          <w:sz w:val="26"/>
        </w:rPr>
      </w:pPr>
    </w:p>
    <w:p w14:paraId="78C28DCB" w14:textId="77777777" w:rsidR="005D1556" w:rsidRDefault="005D1556" w:rsidP="00F67A60">
      <w:pPr>
        <w:spacing w:after="348" w:line="246" w:lineRule="auto"/>
        <w:ind w:right="-15"/>
        <w:rPr>
          <w:b/>
          <w:sz w:val="26"/>
        </w:rPr>
      </w:pPr>
    </w:p>
    <w:p w14:paraId="55CD760A" w14:textId="5E295543" w:rsidR="00F84EFF" w:rsidRPr="00FA1271" w:rsidRDefault="005D1556" w:rsidP="00FA1271">
      <w:pPr>
        <w:spacing w:after="348" w:line="246" w:lineRule="auto"/>
        <w:ind w:right="-15"/>
        <w:rPr>
          <w:b/>
          <w:sz w:val="26"/>
        </w:rPr>
      </w:pPr>
      <w:r>
        <w:rPr>
          <w:b/>
          <w:sz w:val="26"/>
        </w:rPr>
        <w:t xml:space="preserve">                                                 </w:t>
      </w:r>
    </w:p>
    <w:p w14:paraId="0B6D6127" w14:textId="76B67A3B" w:rsidR="00F84EFF" w:rsidRDefault="006818A8" w:rsidP="00FA1271">
      <w:pPr>
        <w:spacing w:after="357" w:line="240" w:lineRule="auto"/>
        <w:jc w:val="center"/>
      </w:pPr>
      <w:r>
        <w:rPr>
          <w:sz w:val="26"/>
        </w:rPr>
        <w:lastRenderedPageBreak/>
        <w:t xml:space="preserve"> </w:t>
      </w:r>
    </w:p>
    <w:p w14:paraId="7E34C6D8" w14:textId="77777777" w:rsidR="00CE56E6" w:rsidRDefault="004508CE" w:rsidP="00B9326D">
      <w:pPr>
        <w:spacing w:after="357" w:line="240" w:lineRule="auto"/>
      </w:pPr>
      <w:r>
        <w:rPr>
          <w:b/>
          <w:sz w:val="36"/>
          <w:szCs w:val="36"/>
        </w:rPr>
        <w:t xml:space="preserve">                                                    PROJECT</w:t>
      </w:r>
      <w:r w:rsidRPr="00B9326D">
        <w:rPr>
          <w:b/>
          <w:sz w:val="36"/>
          <w:szCs w:val="36"/>
        </w:rPr>
        <w:t xml:space="preserve">     </w:t>
      </w:r>
    </w:p>
    <w:p w14:paraId="49BD36B8" w14:textId="77777777" w:rsidR="004508CE" w:rsidRPr="00B9326D" w:rsidRDefault="004508CE" w:rsidP="004508CE">
      <w:pPr>
        <w:spacing w:after="333" w:line="289" w:lineRule="auto"/>
        <w:ind w:right="-15"/>
        <w:rPr>
          <w:b/>
          <w:sz w:val="36"/>
          <w:szCs w:val="36"/>
        </w:rPr>
      </w:pPr>
      <w:r>
        <w:rPr>
          <w:rFonts w:ascii="Times New Roman" w:eastAsia="Times New Roman" w:hAnsi="Times New Roman" w:cs="Times New Roman"/>
          <w:sz w:val="24"/>
          <w:szCs w:val="24"/>
        </w:rPr>
        <w:t xml:space="preserve">  </w:t>
      </w:r>
      <w:r w:rsidRPr="00B9326D">
        <w:rPr>
          <w:b/>
          <w:sz w:val="32"/>
          <w:szCs w:val="32"/>
        </w:rPr>
        <w:t>4.1.1  Overview of the ecommerce website design</w:t>
      </w:r>
    </w:p>
    <w:p w14:paraId="7AE8FA32" w14:textId="77777777" w:rsidR="004508CE" w:rsidRDefault="004508CE" w:rsidP="004508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9326D">
        <w:rPr>
          <w:rFonts w:ascii="Times New Roman" w:eastAsia="Times New Roman" w:hAnsi="Times New Roman" w:cs="Times New Roman"/>
          <w:sz w:val="24"/>
          <w:szCs w:val="24"/>
        </w:rPr>
        <w:t>The eCommerce system design typically involves a modular architecture to facilitate seamless interaction between the user interface, business logic, and data layers. Below is an overview of a t</w:t>
      </w:r>
      <w:r w:rsidR="00AD6271">
        <w:rPr>
          <w:rFonts w:ascii="Times New Roman" w:eastAsia="Times New Roman" w:hAnsi="Times New Roman" w:cs="Times New Roman"/>
          <w:sz w:val="24"/>
          <w:szCs w:val="24"/>
        </w:rPr>
        <w:t>ypical eCommerce system design.</w:t>
      </w:r>
    </w:p>
    <w:p w14:paraId="56D349B2" w14:textId="77777777" w:rsidR="00AD6271" w:rsidRPr="00AD6271" w:rsidRDefault="00AD6271" w:rsidP="00AD627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D6271">
        <w:rPr>
          <w:rFonts w:ascii="Times New Roman" w:eastAsia="Times New Roman" w:hAnsi="Times New Roman" w:cs="Times New Roman"/>
          <w:sz w:val="24"/>
          <w:szCs w:val="24"/>
        </w:rPr>
        <w:t>This eCommerce website is a specialized online platform designed to cater to the needs of gaming enthusiasts by offering a wide range of high-quality gaming accessories. The site provides an immersive shopping experience tailored to the gaming culture, featuring products such as gaming keyboards, headsets, mice, controllers, chairs, and other peripherals.</w:t>
      </w:r>
    </w:p>
    <w:p w14:paraId="02BF237C" w14:textId="77777777" w:rsidR="00AD6271" w:rsidRPr="00AD6271" w:rsidRDefault="00AD6271" w:rsidP="00AD6271">
      <w:p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sz w:val="24"/>
          <w:szCs w:val="24"/>
        </w:rPr>
        <w:t>The platform aims to combine functionality with style, delivering a visually appealing interface that aligns with the aesthetics of modern gaming. It is built with responsive design principles to ensure optimal performance across desktops, tablets, and mobile devices.</w:t>
      </w:r>
    </w:p>
    <w:p w14:paraId="79C0FC26" w14:textId="77777777" w:rsidR="00AD6271" w:rsidRPr="00AD6271" w:rsidRDefault="00AD6271" w:rsidP="00AD6271">
      <w:p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sz w:val="24"/>
          <w:szCs w:val="24"/>
        </w:rPr>
        <w:t>Key features of the website include:</w:t>
      </w:r>
    </w:p>
    <w:p w14:paraId="7B962F2C"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Product Catalog:</w:t>
      </w:r>
      <w:r w:rsidRPr="00AD6271">
        <w:rPr>
          <w:rFonts w:ascii="Times New Roman" w:eastAsia="Times New Roman" w:hAnsi="Times New Roman" w:cs="Times New Roman"/>
          <w:sz w:val="24"/>
          <w:szCs w:val="24"/>
        </w:rPr>
        <w:t xml:space="preserve"> Well-organized and filterable listings of gaming accessories with detailed descriptions, images, and specifications.</w:t>
      </w:r>
    </w:p>
    <w:p w14:paraId="4B9C9502"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User Accounts:</w:t>
      </w:r>
      <w:r w:rsidRPr="00AD6271">
        <w:rPr>
          <w:rFonts w:ascii="Times New Roman" w:eastAsia="Times New Roman" w:hAnsi="Times New Roman" w:cs="Times New Roman"/>
          <w:sz w:val="24"/>
          <w:szCs w:val="24"/>
        </w:rPr>
        <w:t xml:space="preserve"> Registration and login system to manage user profiles, orders, and preferences.</w:t>
      </w:r>
    </w:p>
    <w:p w14:paraId="510D4877"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Shopping Cart and Secure Checkout:</w:t>
      </w:r>
      <w:r w:rsidRPr="00AD6271">
        <w:rPr>
          <w:rFonts w:ascii="Times New Roman" w:eastAsia="Times New Roman" w:hAnsi="Times New Roman" w:cs="Times New Roman"/>
          <w:sz w:val="24"/>
          <w:szCs w:val="24"/>
        </w:rPr>
        <w:t xml:space="preserve"> A seamless and secure process for adding products, applying discounts, and completing purchases.</w:t>
      </w:r>
    </w:p>
    <w:p w14:paraId="05A1D5CD"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Search and Recommendation Engine:</w:t>
      </w:r>
      <w:r w:rsidRPr="00AD6271">
        <w:rPr>
          <w:rFonts w:ascii="Times New Roman" w:eastAsia="Times New Roman" w:hAnsi="Times New Roman" w:cs="Times New Roman"/>
          <w:sz w:val="24"/>
          <w:szCs w:val="24"/>
        </w:rPr>
        <w:t xml:space="preserve"> Smart search functionality and personalized product suggestions based on user behavior.</w:t>
      </w:r>
    </w:p>
    <w:p w14:paraId="2C93C169"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Customer Reviews and Ratings:</w:t>
      </w:r>
      <w:r w:rsidRPr="00AD6271">
        <w:rPr>
          <w:rFonts w:ascii="Times New Roman" w:eastAsia="Times New Roman" w:hAnsi="Times New Roman" w:cs="Times New Roman"/>
          <w:sz w:val="24"/>
          <w:szCs w:val="24"/>
        </w:rPr>
        <w:t xml:space="preserve"> Community-driven feedback to help users make informed decisions.</w:t>
      </w:r>
    </w:p>
    <w:p w14:paraId="3B6FABDE" w14:textId="77777777" w:rsidR="00AD6271" w:rsidRPr="00AD6271" w:rsidRDefault="00AD6271" w:rsidP="008B7C4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b/>
          <w:bCs/>
          <w:sz w:val="24"/>
          <w:szCs w:val="24"/>
        </w:rPr>
        <w:t>Order Tracking:</w:t>
      </w:r>
      <w:r w:rsidRPr="00AD6271">
        <w:rPr>
          <w:rFonts w:ascii="Times New Roman" w:eastAsia="Times New Roman" w:hAnsi="Times New Roman" w:cs="Times New Roman"/>
          <w:sz w:val="24"/>
          <w:szCs w:val="24"/>
        </w:rPr>
        <w:t xml:space="preserve"> Real-time updates on shipping and delivery status.</w:t>
      </w:r>
    </w:p>
    <w:p w14:paraId="46212B81" w14:textId="77777777" w:rsidR="00AD6271" w:rsidRPr="00AD6271" w:rsidRDefault="00AD6271" w:rsidP="00AD6271">
      <w:pPr>
        <w:spacing w:before="100" w:beforeAutospacing="1" w:after="100" w:afterAutospacing="1" w:line="240" w:lineRule="auto"/>
        <w:rPr>
          <w:rFonts w:ascii="Times New Roman" w:eastAsia="Times New Roman" w:hAnsi="Times New Roman" w:cs="Times New Roman"/>
          <w:sz w:val="24"/>
          <w:szCs w:val="24"/>
        </w:rPr>
      </w:pPr>
      <w:r w:rsidRPr="00AD6271">
        <w:rPr>
          <w:rFonts w:ascii="Times New Roman" w:eastAsia="Times New Roman" w:hAnsi="Times New Roman" w:cs="Times New Roman"/>
          <w:sz w:val="24"/>
          <w:szCs w:val="24"/>
        </w:rPr>
        <w:t>The goal of this website is not just to sell products but to create a digital hub for gamers looking for reliable gear, great deals, and a seamless online shopping experience tailored to their needs.</w:t>
      </w:r>
    </w:p>
    <w:p w14:paraId="018ED520" w14:textId="77777777" w:rsidR="00AD6271" w:rsidRPr="00B9326D" w:rsidRDefault="00AD6271" w:rsidP="004508CE">
      <w:pPr>
        <w:spacing w:before="100" w:beforeAutospacing="1" w:after="100" w:afterAutospacing="1" w:line="240" w:lineRule="auto"/>
        <w:rPr>
          <w:rFonts w:ascii="Times New Roman" w:eastAsia="Times New Roman" w:hAnsi="Times New Roman" w:cs="Times New Roman"/>
          <w:sz w:val="24"/>
          <w:szCs w:val="24"/>
        </w:rPr>
      </w:pPr>
    </w:p>
    <w:p w14:paraId="5F92D742" w14:textId="77777777" w:rsidR="005D1556" w:rsidRDefault="005D1556">
      <w:pPr>
        <w:spacing w:after="344" w:line="240" w:lineRule="auto"/>
      </w:pPr>
      <w:r>
        <w:t xml:space="preserve">                    </w:t>
      </w:r>
    </w:p>
    <w:p w14:paraId="1F58E662" w14:textId="0BE2E926" w:rsidR="00AD6271" w:rsidRDefault="00AD6271" w:rsidP="00AD6271">
      <w:pPr>
        <w:spacing w:after="344" w:line="240" w:lineRule="auto"/>
        <w:rPr>
          <w:b/>
          <w:noProof/>
          <w:sz w:val="32"/>
          <w:szCs w:val="32"/>
        </w:rPr>
      </w:pPr>
    </w:p>
    <w:p w14:paraId="5EBB74C6" w14:textId="77777777" w:rsidR="00FA1271" w:rsidRDefault="00FA1271" w:rsidP="00AD6271">
      <w:pPr>
        <w:spacing w:after="344" w:line="240" w:lineRule="auto"/>
        <w:rPr>
          <w:b/>
          <w:sz w:val="32"/>
          <w:szCs w:val="32"/>
        </w:rPr>
      </w:pPr>
    </w:p>
    <w:p w14:paraId="308AEFA8" w14:textId="77777777" w:rsidR="00AD6271" w:rsidRPr="00C63D8B" w:rsidRDefault="00AD6271" w:rsidP="00AD6271">
      <w:pPr>
        <w:spacing w:after="333" w:line="289" w:lineRule="auto"/>
        <w:ind w:right="-15"/>
        <w:rPr>
          <w:b/>
          <w:sz w:val="28"/>
          <w:szCs w:val="28"/>
        </w:rPr>
      </w:pPr>
      <w:r>
        <w:rPr>
          <w:b/>
          <w:sz w:val="28"/>
          <w:szCs w:val="28"/>
        </w:rPr>
        <w:lastRenderedPageBreak/>
        <w:t xml:space="preserve">4.1.1 SIGNUP/LOGIN </w:t>
      </w:r>
      <w:r w:rsidRPr="00C63D8B">
        <w:rPr>
          <w:b/>
          <w:sz w:val="28"/>
          <w:szCs w:val="28"/>
        </w:rPr>
        <w:t xml:space="preserve"> PAGE: </w:t>
      </w:r>
    </w:p>
    <w:p w14:paraId="5D18C065" w14:textId="77777777" w:rsidR="00AD6271" w:rsidRPr="0095191F" w:rsidRDefault="00AD6271" w:rsidP="00AD6271">
      <w:pPr>
        <w:ind w:right="215"/>
        <w:rPr>
          <w:sz w:val="24"/>
          <w:szCs w:val="24"/>
        </w:rPr>
      </w:pPr>
      <w:r w:rsidRPr="0095191F">
        <w:rPr>
          <w:sz w:val="24"/>
          <w:szCs w:val="24"/>
        </w:rPr>
        <w:t xml:space="preserve">Login Form: The login form typically includes fields for entering the username/email and password. There should be options for users to show/hide their password and to retrieve forgotten passwords. </w:t>
      </w:r>
    </w:p>
    <w:p w14:paraId="1999BDA8" w14:textId="77777777" w:rsidR="00AD6271" w:rsidRDefault="00AD6271" w:rsidP="00AD6271">
      <w:pPr>
        <w:spacing w:after="106"/>
        <w:ind w:right="124"/>
      </w:pPr>
      <w:r w:rsidRPr="0095191F">
        <w:rPr>
          <w:sz w:val="24"/>
          <w:szCs w:val="24"/>
        </w:rPr>
        <w:t>CTA Button: A prominent "Login" button should be clearly visible. The button should be styled to match the website’s design and encourage users to click</w:t>
      </w:r>
      <w:r>
        <w:t>.</w:t>
      </w:r>
    </w:p>
    <w:p w14:paraId="3A0D9D24" w14:textId="77777777" w:rsidR="00AD6271" w:rsidRDefault="00AD6271" w:rsidP="00AD6271">
      <w:pPr>
        <w:spacing w:after="106"/>
        <w:ind w:right="124"/>
      </w:pPr>
    </w:p>
    <w:p w14:paraId="37523004" w14:textId="4F2E8815" w:rsidR="00AD6271" w:rsidRDefault="00FA1271" w:rsidP="00AD6271">
      <w:pPr>
        <w:spacing w:after="106"/>
        <w:ind w:right="124"/>
      </w:pPr>
      <w:r>
        <w:rPr>
          <w:noProof/>
        </w:rPr>
        <w:drawing>
          <wp:inline distT="0" distB="0" distL="0" distR="0" wp14:anchorId="472779C0" wp14:editId="4D99A36A">
            <wp:extent cx="5718175" cy="3216275"/>
            <wp:effectExtent l="0" t="0" r="0" b="3175"/>
            <wp:docPr id="250230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0503" name="Picture 2502305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6708DD4C" w14:textId="77777777" w:rsidR="00AD6271" w:rsidRDefault="00AD6271" w:rsidP="00AD6271">
      <w:pPr>
        <w:spacing w:after="324" w:line="240" w:lineRule="auto"/>
      </w:pPr>
    </w:p>
    <w:p w14:paraId="5A1E9043" w14:textId="77777777" w:rsidR="00F84EFF" w:rsidRDefault="00F84EFF">
      <w:pPr>
        <w:spacing w:after="357" w:line="240" w:lineRule="auto"/>
        <w:jc w:val="center"/>
      </w:pPr>
    </w:p>
    <w:p w14:paraId="61914A81" w14:textId="31B86829" w:rsidR="00F84EFF" w:rsidRDefault="006818A8">
      <w:pPr>
        <w:spacing w:after="344" w:line="240" w:lineRule="auto"/>
        <w:jc w:val="center"/>
      </w:pPr>
      <w:r>
        <w:rPr>
          <w:sz w:val="26"/>
        </w:rPr>
        <w:t xml:space="preserve"> </w:t>
      </w:r>
    </w:p>
    <w:p w14:paraId="1DE433D9" w14:textId="77777777" w:rsidR="00F84EFF" w:rsidRDefault="00F84EFF">
      <w:pPr>
        <w:spacing w:after="109"/>
      </w:pPr>
    </w:p>
    <w:p w14:paraId="56A5BE68" w14:textId="77777777" w:rsidR="00AD6271" w:rsidRDefault="00AD6271">
      <w:pPr>
        <w:spacing w:after="109"/>
      </w:pPr>
    </w:p>
    <w:p w14:paraId="2F868CED" w14:textId="77777777" w:rsidR="00AD6271" w:rsidRDefault="00AD6271">
      <w:pPr>
        <w:spacing w:after="109"/>
      </w:pPr>
    </w:p>
    <w:p w14:paraId="57D91E36" w14:textId="77777777" w:rsidR="00AD6271" w:rsidRPr="00C63D8B" w:rsidRDefault="00AD6271" w:rsidP="00AD6271">
      <w:pPr>
        <w:spacing w:after="333" w:line="289" w:lineRule="auto"/>
        <w:ind w:right="-15"/>
        <w:rPr>
          <w:b/>
          <w:sz w:val="28"/>
          <w:szCs w:val="28"/>
        </w:rPr>
      </w:pPr>
      <w:r>
        <w:rPr>
          <w:b/>
          <w:sz w:val="28"/>
          <w:szCs w:val="28"/>
        </w:rPr>
        <w:t>4.1.2</w:t>
      </w:r>
      <w:r w:rsidR="007A7FB8">
        <w:rPr>
          <w:b/>
          <w:sz w:val="28"/>
          <w:szCs w:val="28"/>
        </w:rPr>
        <w:t xml:space="preserve"> HOME PAGE</w:t>
      </w:r>
      <w:r w:rsidRPr="00C63D8B">
        <w:rPr>
          <w:b/>
          <w:sz w:val="28"/>
          <w:szCs w:val="28"/>
        </w:rPr>
        <w:t xml:space="preserve">: </w:t>
      </w:r>
    </w:p>
    <w:p w14:paraId="3F68EDB6" w14:textId="77777777" w:rsidR="00AD6271" w:rsidRDefault="00AD6271">
      <w:pPr>
        <w:spacing w:after="109"/>
      </w:pPr>
    </w:p>
    <w:p w14:paraId="37742EC4" w14:textId="77777777" w:rsidR="00AD6271" w:rsidRDefault="00AD6271">
      <w:pPr>
        <w:spacing w:after="109"/>
      </w:pPr>
    </w:p>
    <w:p w14:paraId="7F32F243" w14:textId="77777777" w:rsidR="00AD6271" w:rsidRDefault="00AD6271">
      <w:pPr>
        <w:spacing w:after="109"/>
      </w:pPr>
    </w:p>
    <w:p w14:paraId="6084E51B" w14:textId="1BEE65AF" w:rsidR="00F84EFF" w:rsidRDefault="00FA1271">
      <w:pPr>
        <w:spacing w:after="276" w:line="240" w:lineRule="auto"/>
        <w:jc w:val="right"/>
      </w:pPr>
      <w:r>
        <w:rPr>
          <w:noProof/>
        </w:rPr>
        <w:lastRenderedPageBreak/>
        <w:drawing>
          <wp:inline distT="0" distB="0" distL="0" distR="0" wp14:anchorId="23BF9FC6" wp14:editId="4D22DD89">
            <wp:extent cx="5718175" cy="3216275"/>
            <wp:effectExtent l="0" t="0" r="0" b="3175"/>
            <wp:docPr id="1660776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6845" name="Picture 16607768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655624E2" w14:textId="77777777" w:rsidR="00041C9B" w:rsidRPr="0095191F" w:rsidRDefault="00041C9B" w:rsidP="0081145A">
      <w:pPr>
        <w:spacing w:after="327" w:line="240" w:lineRule="auto"/>
        <w:rPr>
          <w:sz w:val="24"/>
          <w:szCs w:val="24"/>
        </w:rPr>
      </w:pPr>
      <w:r w:rsidRPr="0095191F">
        <w:rPr>
          <w:sz w:val="24"/>
          <w:szCs w:val="24"/>
        </w:rPr>
        <w:t xml:space="preserve">Labels and Badges: Labels or badges indicating “New Arrival,” “Best Seller,” or “Discount” can be applied to products to highlight special items. These visual cues help guide users toward popular or high-value products. </w:t>
      </w:r>
    </w:p>
    <w:p w14:paraId="34D1D768" w14:textId="77777777" w:rsidR="00041C9B" w:rsidRPr="0095191F" w:rsidRDefault="00041C9B" w:rsidP="00041C9B">
      <w:pPr>
        <w:ind w:right="244"/>
        <w:rPr>
          <w:sz w:val="24"/>
          <w:szCs w:val="24"/>
        </w:rPr>
      </w:pPr>
      <w:r w:rsidRPr="0095191F">
        <w:rPr>
          <w:sz w:val="24"/>
          <w:szCs w:val="24"/>
        </w:rPr>
        <w:t xml:space="preserve">Filter Options: The category page includes a set of filters that allow users to narrow down their search based on various criteria such as price range, brand, size, color, and customer ratings. Filters are typically located in a sidebar or dropdown menu for easy access. </w:t>
      </w:r>
    </w:p>
    <w:p w14:paraId="71417A6F" w14:textId="77777777" w:rsidR="00041C9B" w:rsidRPr="0095191F" w:rsidRDefault="00041C9B" w:rsidP="00041C9B">
      <w:pPr>
        <w:rPr>
          <w:sz w:val="24"/>
          <w:szCs w:val="24"/>
        </w:rPr>
      </w:pPr>
      <w:r w:rsidRPr="0095191F">
        <w:rPr>
          <w:sz w:val="24"/>
          <w:szCs w:val="24"/>
        </w:rPr>
        <w:t xml:space="preserve">Search Within Category: An additional search bar may be provided within the category page to allow users to refine their search results without leaving the page. This feature is particularly useful for categories with a large number of products. </w:t>
      </w:r>
    </w:p>
    <w:p w14:paraId="7802E35D" w14:textId="77777777" w:rsidR="005D1556" w:rsidRDefault="005D1556" w:rsidP="00041C9B">
      <w:pPr>
        <w:spacing w:after="333" w:line="289" w:lineRule="auto"/>
        <w:ind w:right="-15"/>
        <w:rPr>
          <w:b/>
          <w:sz w:val="28"/>
          <w:szCs w:val="28"/>
        </w:rPr>
      </w:pPr>
      <w:r>
        <w:rPr>
          <w:b/>
          <w:sz w:val="28"/>
          <w:szCs w:val="28"/>
        </w:rPr>
        <w:t xml:space="preserve">                                                                   </w:t>
      </w:r>
    </w:p>
    <w:p w14:paraId="21D96E7C" w14:textId="77777777" w:rsidR="00AD6271" w:rsidRDefault="00AD6271" w:rsidP="00041C9B">
      <w:pPr>
        <w:spacing w:after="333" w:line="289" w:lineRule="auto"/>
        <w:ind w:right="-15"/>
        <w:rPr>
          <w:b/>
          <w:sz w:val="28"/>
          <w:szCs w:val="28"/>
        </w:rPr>
      </w:pPr>
    </w:p>
    <w:p w14:paraId="2D703CBA" w14:textId="77777777" w:rsidR="00AD6271" w:rsidRDefault="00AD6271" w:rsidP="00041C9B">
      <w:pPr>
        <w:spacing w:after="333" w:line="289" w:lineRule="auto"/>
        <w:ind w:right="-15"/>
        <w:rPr>
          <w:b/>
          <w:sz w:val="28"/>
          <w:szCs w:val="28"/>
        </w:rPr>
      </w:pPr>
    </w:p>
    <w:p w14:paraId="4FD8B4F5" w14:textId="77777777" w:rsidR="00FA1271" w:rsidRDefault="00FA1271" w:rsidP="00041C9B">
      <w:pPr>
        <w:spacing w:after="333" w:line="289" w:lineRule="auto"/>
        <w:ind w:right="-15"/>
        <w:rPr>
          <w:b/>
          <w:sz w:val="28"/>
          <w:szCs w:val="28"/>
        </w:rPr>
      </w:pPr>
    </w:p>
    <w:p w14:paraId="551E6B88" w14:textId="77777777" w:rsidR="00FA1271" w:rsidRDefault="00FA1271" w:rsidP="00041C9B">
      <w:pPr>
        <w:spacing w:after="333" w:line="289" w:lineRule="auto"/>
        <w:ind w:right="-15"/>
        <w:rPr>
          <w:b/>
          <w:sz w:val="28"/>
          <w:szCs w:val="28"/>
        </w:rPr>
      </w:pPr>
    </w:p>
    <w:p w14:paraId="45D66F75" w14:textId="0B102424" w:rsidR="00041C9B" w:rsidRPr="00C63D8B" w:rsidRDefault="00AD6271" w:rsidP="00041C9B">
      <w:pPr>
        <w:spacing w:after="333" w:line="289" w:lineRule="auto"/>
        <w:ind w:right="-15"/>
        <w:rPr>
          <w:b/>
          <w:sz w:val="28"/>
          <w:szCs w:val="28"/>
        </w:rPr>
      </w:pPr>
      <w:r>
        <w:rPr>
          <w:b/>
          <w:sz w:val="28"/>
          <w:szCs w:val="28"/>
        </w:rPr>
        <w:lastRenderedPageBreak/>
        <w:t xml:space="preserve">4.1.3 </w:t>
      </w:r>
      <w:r w:rsidR="00041C9B" w:rsidRPr="00C63D8B">
        <w:rPr>
          <w:b/>
          <w:sz w:val="28"/>
          <w:szCs w:val="28"/>
        </w:rPr>
        <w:t xml:space="preserve">PRODUCT AND DESCRIPTION PAGE: </w:t>
      </w:r>
    </w:p>
    <w:p w14:paraId="4E7EA4B5" w14:textId="77777777" w:rsidR="00041C9B" w:rsidRDefault="00041C9B" w:rsidP="00AD6271">
      <w:pPr>
        <w:spacing w:after="167"/>
        <w:ind w:right="229"/>
      </w:pPr>
      <w:r>
        <w:t xml:space="preserve"> </w:t>
      </w:r>
      <w:r>
        <w:tab/>
      </w:r>
      <w:r w:rsidRPr="0095191F">
        <w:rPr>
          <w:sz w:val="24"/>
          <w:szCs w:val="24"/>
        </w:rPr>
        <w:t>Product Title and Overview: The product title is prominently displayed at the top of the page, followed by a brief overview or tagline that summarizes the product's main selling points. The title should be clear, descriptive, and include relevant keywo</w:t>
      </w:r>
      <w:r w:rsidR="00AD6271" w:rsidRPr="0095191F">
        <w:rPr>
          <w:sz w:val="24"/>
          <w:szCs w:val="24"/>
        </w:rPr>
        <w:t xml:space="preserve">rds for SEO </w:t>
      </w:r>
      <w:r w:rsidRPr="0095191F">
        <w:rPr>
          <w:sz w:val="24"/>
          <w:szCs w:val="24"/>
        </w:rPr>
        <w:t>purposes</w:t>
      </w:r>
      <w:r>
        <w:t xml:space="preserve">.  </w:t>
      </w:r>
    </w:p>
    <w:p w14:paraId="6B819F59" w14:textId="4D6A3B90" w:rsidR="00F84EFF" w:rsidRDefault="00FA1271">
      <w:pPr>
        <w:spacing w:after="324" w:line="240" w:lineRule="auto"/>
      </w:pPr>
      <w:r>
        <w:rPr>
          <w:noProof/>
        </w:rPr>
        <w:drawing>
          <wp:inline distT="0" distB="0" distL="0" distR="0" wp14:anchorId="7F7BD38F" wp14:editId="2ED56F7D">
            <wp:extent cx="5718175" cy="3216275"/>
            <wp:effectExtent l="0" t="0" r="0" b="3175"/>
            <wp:docPr id="709725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5989" name="Picture 7097259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66CB133D" w14:textId="77777777" w:rsidR="00F84EFF" w:rsidRDefault="006818A8">
      <w:pPr>
        <w:spacing w:after="327" w:line="240" w:lineRule="auto"/>
      </w:pPr>
      <w:r>
        <w:t xml:space="preserve"> </w:t>
      </w:r>
    </w:p>
    <w:p w14:paraId="17ADF962" w14:textId="77777777" w:rsidR="007A7FB8" w:rsidRDefault="007A7FB8" w:rsidP="00AD6271">
      <w:pPr>
        <w:spacing w:after="333" w:line="289" w:lineRule="auto"/>
        <w:ind w:right="-15"/>
      </w:pPr>
    </w:p>
    <w:p w14:paraId="0844DF80" w14:textId="77777777" w:rsidR="007A7FB8" w:rsidRDefault="007A7FB8" w:rsidP="00AD6271">
      <w:pPr>
        <w:spacing w:after="333" w:line="289" w:lineRule="auto"/>
        <w:ind w:right="-15"/>
      </w:pPr>
    </w:p>
    <w:p w14:paraId="553EDC22" w14:textId="77777777" w:rsidR="007A7FB8" w:rsidRDefault="007A7FB8" w:rsidP="00AD6271">
      <w:pPr>
        <w:spacing w:after="333" w:line="289" w:lineRule="auto"/>
        <w:ind w:right="-15"/>
      </w:pPr>
    </w:p>
    <w:p w14:paraId="678FEBC0" w14:textId="77777777" w:rsidR="007A7FB8" w:rsidRDefault="007A7FB8" w:rsidP="00AD6271">
      <w:pPr>
        <w:spacing w:after="333" w:line="289" w:lineRule="auto"/>
        <w:ind w:right="-15"/>
      </w:pPr>
    </w:p>
    <w:p w14:paraId="17541811" w14:textId="77777777" w:rsidR="007A7FB8" w:rsidRDefault="007A7FB8" w:rsidP="00AD6271">
      <w:pPr>
        <w:spacing w:after="333" w:line="289" w:lineRule="auto"/>
        <w:ind w:right="-15"/>
      </w:pPr>
    </w:p>
    <w:p w14:paraId="102C0C8F" w14:textId="77777777" w:rsidR="007A7FB8" w:rsidRDefault="007A7FB8" w:rsidP="00AD6271">
      <w:pPr>
        <w:spacing w:after="333" w:line="289" w:lineRule="auto"/>
        <w:ind w:right="-15"/>
      </w:pPr>
    </w:p>
    <w:p w14:paraId="04EA8F43" w14:textId="77777777" w:rsidR="007A7FB8" w:rsidRDefault="007A7FB8" w:rsidP="00AD6271">
      <w:pPr>
        <w:spacing w:after="333" w:line="289" w:lineRule="auto"/>
        <w:ind w:right="-15"/>
      </w:pPr>
    </w:p>
    <w:p w14:paraId="3586B17E" w14:textId="77777777" w:rsidR="007A7FB8" w:rsidRDefault="007A7FB8" w:rsidP="00AD6271">
      <w:pPr>
        <w:spacing w:after="333" w:line="289" w:lineRule="auto"/>
        <w:ind w:right="-15"/>
      </w:pPr>
    </w:p>
    <w:p w14:paraId="0B53F270" w14:textId="5856180B" w:rsidR="00AD6271" w:rsidRDefault="006818A8" w:rsidP="00AD6271">
      <w:pPr>
        <w:spacing w:after="333" w:line="289" w:lineRule="auto"/>
        <w:ind w:right="-15"/>
        <w:rPr>
          <w:b/>
          <w:sz w:val="28"/>
          <w:szCs w:val="28"/>
        </w:rPr>
      </w:pPr>
      <w:r>
        <w:lastRenderedPageBreak/>
        <w:t xml:space="preserve"> </w:t>
      </w:r>
      <w:r w:rsidR="00AD6271">
        <w:rPr>
          <w:b/>
          <w:sz w:val="28"/>
          <w:szCs w:val="28"/>
        </w:rPr>
        <w:t>4.1.4</w:t>
      </w:r>
      <w:r w:rsidR="00FA1271">
        <w:rPr>
          <w:b/>
          <w:sz w:val="28"/>
          <w:szCs w:val="28"/>
        </w:rPr>
        <w:t xml:space="preserve"> MY ORDERS </w:t>
      </w:r>
      <w:r w:rsidR="007A7FB8">
        <w:rPr>
          <w:b/>
          <w:sz w:val="28"/>
          <w:szCs w:val="28"/>
        </w:rPr>
        <w:t>PAGE</w:t>
      </w:r>
      <w:r w:rsidR="00AD6271" w:rsidRPr="00C63D8B">
        <w:rPr>
          <w:b/>
          <w:sz w:val="28"/>
          <w:szCs w:val="28"/>
        </w:rPr>
        <w:t xml:space="preserve">: </w:t>
      </w:r>
    </w:p>
    <w:p w14:paraId="2E8866FD" w14:textId="0AF018C6" w:rsidR="007A7FB8" w:rsidRPr="0095191F" w:rsidRDefault="007A7FB8" w:rsidP="007A7FB8">
      <w:pPr>
        <w:spacing w:before="100" w:beforeAutospacing="1" w:after="100" w:afterAutospacing="1"/>
        <w:rPr>
          <w:sz w:val="24"/>
          <w:szCs w:val="24"/>
        </w:rPr>
      </w:pPr>
      <w:r>
        <w:rPr>
          <w:b/>
          <w:sz w:val="28"/>
          <w:szCs w:val="28"/>
        </w:rPr>
        <w:t xml:space="preserve">                             </w:t>
      </w:r>
      <w:r w:rsidRPr="0095191F">
        <w:rPr>
          <w:sz w:val="24"/>
          <w:szCs w:val="24"/>
        </w:rPr>
        <w:t xml:space="preserve">The </w:t>
      </w:r>
      <w:r w:rsidR="00FA1271">
        <w:rPr>
          <w:sz w:val="24"/>
          <w:szCs w:val="24"/>
        </w:rPr>
        <w:t>My Orders</w:t>
      </w:r>
      <w:r w:rsidRPr="0095191F">
        <w:rPr>
          <w:sz w:val="24"/>
          <w:szCs w:val="24"/>
        </w:rPr>
        <w:t xml:space="preserve"> page is a key user-centric feature of the eCommerce website, allowing users to save and manage products they are interested in but may not be ready to purchase immediately. This functionality enhances the overall shopping experience by providing convenience, personalization, and improved product discoverability.</w:t>
      </w:r>
    </w:p>
    <w:p w14:paraId="41E3C982" w14:textId="1610D440" w:rsidR="007A7FB8" w:rsidRPr="0095191F" w:rsidRDefault="007A7FB8" w:rsidP="007A7FB8">
      <w:pPr>
        <w:spacing w:before="100" w:beforeAutospacing="1" w:after="100" w:afterAutospacing="1"/>
        <w:rPr>
          <w:sz w:val="24"/>
          <w:szCs w:val="24"/>
        </w:rPr>
      </w:pPr>
      <w:r w:rsidRPr="0095191F">
        <w:rPr>
          <w:sz w:val="24"/>
          <w:szCs w:val="24"/>
        </w:rPr>
        <w:t xml:space="preserve">                                     The </w:t>
      </w:r>
      <w:r w:rsidR="00FA1271">
        <w:rPr>
          <w:sz w:val="24"/>
          <w:szCs w:val="24"/>
        </w:rPr>
        <w:t>My orders</w:t>
      </w:r>
      <w:r w:rsidRPr="0095191F">
        <w:rPr>
          <w:sz w:val="24"/>
          <w:szCs w:val="24"/>
        </w:rPr>
        <w:t xml:space="preserve"> page</w:t>
      </w:r>
      <w:r w:rsidR="00FA1271">
        <w:rPr>
          <w:sz w:val="24"/>
          <w:szCs w:val="24"/>
        </w:rPr>
        <w:t xml:space="preserve"> gives the ordered items and helps in filtering the products using username or product id</w:t>
      </w:r>
      <w:r w:rsidRPr="0095191F">
        <w:rPr>
          <w:sz w:val="24"/>
          <w:szCs w:val="24"/>
        </w:rPr>
        <w:t>.</w:t>
      </w:r>
    </w:p>
    <w:p w14:paraId="5AB652A5" w14:textId="77777777" w:rsidR="007A7FB8" w:rsidRPr="00C63D8B" w:rsidRDefault="007A7FB8" w:rsidP="00AD6271">
      <w:pPr>
        <w:spacing w:after="333" w:line="289" w:lineRule="auto"/>
        <w:ind w:right="-15"/>
        <w:rPr>
          <w:b/>
          <w:sz w:val="28"/>
          <w:szCs w:val="28"/>
        </w:rPr>
      </w:pPr>
    </w:p>
    <w:p w14:paraId="1F8D7CA7" w14:textId="650BC8F6" w:rsidR="00F84EFF" w:rsidRDefault="00FA1271">
      <w:pPr>
        <w:spacing w:after="327" w:line="240" w:lineRule="auto"/>
      </w:pPr>
      <w:r>
        <w:rPr>
          <w:noProof/>
        </w:rPr>
        <w:drawing>
          <wp:inline distT="0" distB="0" distL="0" distR="0" wp14:anchorId="10297C5B" wp14:editId="457B8621">
            <wp:extent cx="5718175" cy="3216275"/>
            <wp:effectExtent l="0" t="0" r="0" b="3175"/>
            <wp:docPr id="962247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7778" name="Picture 9622477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11F3DE0D" w14:textId="77777777" w:rsidR="00041C9B" w:rsidRDefault="006818A8" w:rsidP="00041C9B">
      <w:pPr>
        <w:spacing w:after="0" w:line="240" w:lineRule="auto"/>
        <w:ind w:left="1354"/>
      </w:pPr>
      <w:r>
        <w:t xml:space="preserve"> </w:t>
      </w:r>
      <w:r w:rsidR="00041C9B">
        <w:t xml:space="preserve"> </w:t>
      </w:r>
    </w:p>
    <w:p w14:paraId="16496083" w14:textId="77777777" w:rsidR="00FA1271" w:rsidRDefault="00FA1271" w:rsidP="007A7FB8">
      <w:pPr>
        <w:spacing w:after="333" w:line="289" w:lineRule="auto"/>
        <w:ind w:right="-15"/>
        <w:rPr>
          <w:b/>
          <w:sz w:val="28"/>
          <w:szCs w:val="28"/>
        </w:rPr>
      </w:pPr>
    </w:p>
    <w:p w14:paraId="0D6D0469" w14:textId="77777777" w:rsidR="00FA1271" w:rsidRDefault="00FA1271" w:rsidP="007A7FB8">
      <w:pPr>
        <w:spacing w:after="333" w:line="289" w:lineRule="auto"/>
        <w:ind w:right="-15"/>
        <w:rPr>
          <w:b/>
          <w:sz w:val="28"/>
          <w:szCs w:val="28"/>
        </w:rPr>
      </w:pPr>
    </w:p>
    <w:p w14:paraId="32FD1437" w14:textId="77777777" w:rsidR="00FA1271" w:rsidRDefault="00FA1271" w:rsidP="007A7FB8">
      <w:pPr>
        <w:spacing w:after="333" w:line="289" w:lineRule="auto"/>
        <w:ind w:right="-15"/>
        <w:rPr>
          <w:b/>
          <w:sz w:val="28"/>
          <w:szCs w:val="28"/>
        </w:rPr>
      </w:pPr>
    </w:p>
    <w:p w14:paraId="5D4E54C4" w14:textId="77777777" w:rsidR="00FA1271" w:rsidRDefault="00FA1271" w:rsidP="007A7FB8">
      <w:pPr>
        <w:spacing w:after="333" w:line="289" w:lineRule="auto"/>
        <w:ind w:right="-15"/>
        <w:rPr>
          <w:b/>
          <w:sz w:val="28"/>
          <w:szCs w:val="28"/>
        </w:rPr>
      </w:pPr>
    </w:p>
    <w:p w14:paraId="00DABB1C" w14:textId="77777777" w:rsidR="00FA1271" w:rsidRDefault="00FA1271" w:rsidP="007A7FB8">
      <w:pPr>
        <w:spacing w:after="333" w:line="289" w:lineRule="auto"/>
        <w:ind w:right="-15"/>
        <w:rPr>
          <w:b/>
          <w:sz w:val="28"/>
          <w:szCs w:val="28"/>
        </w:rPr>
      </w:pPr>
    </w:p>
    <w:p w14:paraId="539A41DC" w14:textId="2116C044" w:rsidR="007A7FB8" w:rsidRDefault="007A7FB8" w:rsidP="007A7FB8">
      <w:pPr>
        <w:spacing w:after="333" w:line="289" w:lineRule="auto"/>
        <w:ind w:right="-15"/>
        <w:rPr>
          <w:b/>
          <w:sz w:val="28"/>
          <w:szCs w:val="28"/>
        </w:rPr>
      </w:pPr>
      <w:r>
        <w:rPr>
          <w:b/>
          <w:sz w:val="28"/>
          <w:szCs w:val="28"/>
        </w:rPr>
        <w:lastRenderedPageBreak/>
        <w:t>4.1.5 ADD TO CART PAGE</w:t>
      </w:r>
      <w:r w:rsidRPr="00C63D8B">
        <w:rPr>
          <w:b/>
          <w:sz w:val="28"/>
          <w:szCs w:val="28"/>
        </w:rPr>
        <w:t xml:space="preserve">: </w:t>
      </w:r>
    </w:p>
    <w:p w14:paraId="5FDD640B" w14:textId="77777777" w:rsidR="007A7FB8" w:rsidRPr="0095191F" w:rsidRDefault="007A7FB8" w:rsidP="007A7FB8">
      <w:pPr>
        <w:spacing w:before="100" w:beforeAutospacing="1" w:after="100" w:afterAutospacing="1"/>
        <w:rPr>
          <w:sz w:val="24"/>
          <w:szCs w:val="24"/>
        </w:rPr>
      </w:pPr>
      <w:r w:rsidRPr="0095191F">
        <w:rPr>
          <w:sz w:val="24"/>
          <w:szCs w:val="24"/>
        </w:rPr>
        <w:t xml:space="preserve">                                           The </w:t>
      </w:r>
      <w:r w:rsidRPr="0095191F">
        <w:rPr>
          <w:rStyle w:val="Strong"/>
          <w:sz w:val="24"/>
          <w:szCs w:val="24"/>
        </w:rPr>
        <w:t>Add to Cart</w:t>
      </w:r>
      <w:r w:rsidRPr="0095191F">
        <w:rPr>
          <w:sz w:val="24"/>
          <w:szCs w:val="24"/>
        </w:rPr>
        <w:t xml:space="preserve"> page plays a central role in the user journey on the eCommerce platform, acting as a bridge between product selection and checkout. It allows users to review and manage the gaming accessories they intend to purchase before proceeding to payment.</w:t>
      </w:r>
    </w:p>
    <w:p w14:paraId="4B53F301" w14:textId="77777777" w:rsidR="007A7FB8" w:rsidRPr="0095191F" w:rsidRDefault="007A7FB8" w:rsidP="007A7FB8">
      <w:pPr>
        <w:spacing w:before="100" w:beforeAutospacing="1" w:after="100" w:afterAutospacing="1"/>
        <w:rPr>
          <w:sz w:val="24"/>
          <w:szCs w:val="24"/>
        </w:rPr>
      </w:pPr>
      <w:r w:rsidRPr="0095191F">
        <w:rPr>
          <w:sz w:val="24"/>
          <w:szCs w:val="24"/>
        </w:rPr>
        <w:t xml:space="preserve">                                            The primary purpose of the Add to Cart page is to offer users a clear summary of their selected items and give them full control over quantities, item removal, and navigation to checkout. It contributes directly to the overall conversion rate and user satisfaction.</w:t>
      </w:r>
    </w:p>
    <w:p w14:paraId="6E9E549D" w14:textId="77777777" w:rsidR="007A7FB8" w:rsidRPr="00C63D8B" w:rsidRDefault="007A7FB8" w:rsidP="007A7FB8">
      <w:pPr>
        <w:spacing w:after="333" w:line="289" w:lineRule="auto"/>
        <w:ind w:right="-15"/>
        <w:rPr>
          <w:b/>
          <w:sz w:val="28"/>
          <w:szCs w:val="28"/>
        </w:rPr>
      </w:pPr>
    </w:p>
    <w:p w14:paraId="4B20F06A" w14:textId="0867411C" w:rsidR="00F84EFF" w:rsidRDefault="00FA1271">
      <w:pPr>
        <w:spacing w:after="324" w:line="240" w:lineRule="auto"/>
      </w:pPr>
      <w:r>
        <w:rPr>
          <w:noProof/>
        </w:rPr>
        <w:drawing>
          <wp:inline distT="0" distB="0" distL="0" distR="0" wp14:anchorId="7C39803F" wp14:editId="15F079C0">
            <wp:extent cx="5718175" cy="3216275"/>
            <wp:effectExtent l="0" t="0" r="0" b="3175"/>
            <wp:docPr id="1237861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1576" name="Picture 12378615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49B3E335" w14:textId="77777777" w:rsidR="00F84EFF" w:rsidRDefault="006818A8">
      <w:pPr>
        <w:spacing w:after="329" w:line="240" w:lineRule="auto"/>
      </w:pPr>
      <w:r>
        <w:t xml:space="preserve"> </w:t>
      </w:r>
    </w:p>
    <w:p w14:paraId="5A7F5440" w14:textId="77777777" w:rsidR="00FA1271" w:rsidRDefault="006818A8" w:rsidP="007A7FB8">
      <w:pPr>
        <w:spacing w:after="333" w:line="289" w:lineRule="auto"/>
        <w:ind w:right="-15"/>
      </w:pPr>
      <w:r>
        <w:t xml:space="preserve"> </w:t>
      </w:r>
    </w:p>
    <w:p w14:paraId="04B4C59B" w14:textId="77777777" w:rsidR="00FA1271" w:rsidRDefault="00FA1271" w:rsidP="007A7FB8">
      <w:pPr>
        <w:spacing w:after="333" w:line="289" w:lineRule="auto"/>
        <w:ind w:right="-15"/>
      </w:pPr>
    </w:p>
    <w:p w14:paraId="6E1C1E52" w14:textId="77777777" w:rsidR="00FA1271" w:rsidRDefault="00FA1271" w:rsidP="007A7FB8">
      <w:pPr>
        <w:spacing w:after="333" w:line="289" w:lineRule="auto"/>
        <w:ind w:right="-15"/>
      </w:pPr>
    </w:p>
    <w:p w14:paraId="489241B6" w14:textId="77777777" w:rsidR="00FA1271" w:rsidRDefault="00FA1271" w:rsidP="007A7FB8">
      <w:pPr>
        <w:spacing w:after="333" w:line="289" w:lineRule="auto"/>
        <w:ind w:right="-15"/>
      </w:pPr>
    </w:p>
    <w:p w14:paraId="152033C9" w14:textId="47C41624" w:rsidR="007A7FB8" w:rsidRDefault="007A7FB8" w:rsidP="007A7FB8">
      <w:pPr>
        <w:spacing w:after="333" w:line="289" w:lineRule="auto"/>
        <w:ind w:right="-15"/>
        <w:rPr>
          <w:b/>
          <w:sz w:val="28"/>
          <w:szCs w:val="28"/>
        </w:rPr>
      </w:pPr>
      <w:r>
        <w:rPr>
          <w:b/>
          <w:sz w:val="28"/>
          <w:szCs w:val="28"/>
        </w:rPr>
        <w:lastRenderedPageBreak/>
        <w:t>4.1.6 DATABASE PAGE</w:t>
      </w:r>
      <w:r w:rsidRPr="00C63D8B">
        <w:rPr>
          <w:b/>
          <w:sz w:val="28"/>
          <w:szCs w:val="28"/>
        </w:rPr>
        <w:t xml:space="preserve">: </w:t>
      </w:r>
    </w:p>
    <w:p w14:paraId="0F6F5D18" w14:textId="77777777" w:rsidR="007A7FB8" w:rsidRPr="0095191F" w:rsidRDefault="007A7FB8" w:rsidP="007A7FB8">
      <w:pPr>
        <w:spacing w:before="100" w:beforeAutospacing="1" w:after="100" w:afterAutospacing="1"/>
        <w:rPr>
          <w:sz w:val="24"/>
          <w:szCs w:val="24"/>
        </w:rPr>
      </w:pPr>
      <w:r w:rsidRPr="0095191F">
        <w:rPr>
          <w:sz w:val="24"/>
          <w:szCs w:val="24"/>
        </w:rPr>
        <w:t xml:space="preserve">                                         The database is the backbone of the eCommerce website, responsible for securely storing, retrieving, and managing all data related to users, products, orders, and website functionality. It ensures that the platform runs smoothly, maintains data integrity, and supports real-time transactions and dynamic content delivery.</w:t>
      </w:r>
    </w:p>
    <w:p w14:paraId="3E53289A" w14:textId="77777777" w:rsidR="007A7FB8" w:rsidRPr="0095191F" w:rsidRDefault="007A7FB8" w:rsidP="007A7FB8">
      <w:pPr>
        <w:spacing w:before="100" w:beforeAutospacing="1" w:after="100" w:afterAutospacing="1"/>
        <w:rPr>
          <w:sz w:val="24"/>
          <w:szCs w:val="24"/>
        </w:rPr>
      </w:pPr>
      <w:r w:rsidRPr="0095191F">
        <w:rPr>
          <w:sz w:val="24"/>
          <w:szCs w:val="24"/>
        </w:rPr>
        <w:t xml:space="preserve">                                         The primary role of the database is to provide structured storage and efficient access to all critical information required by the website. It supports both the front-end (user interactions) and the back-end (administrative tasks) of the system.</w:t>
      </w:r>
    </w:p>
    <w:p w14:paraId="17496F58" w14:textId="4B2CAC81" w:rsidR="007A7FB8" w:rsidRDefault="00FA1271" w:rsidP="007A7FB8">
      <w:pPr>
        <w:spacing w:before="100" w:beforeAutospacing="1" w:after="100" w:afterAutospacing="1"/>
      </w:pPr>
      <w:r>
        <w:rPr>
          <w:noProof/>
        </w:rPr>
        <w:drawing>
          <wp:inline distT="0" distB="0" distL="0" distR="0" wp14:anchorId="0BE2A310" wp14:editId="29EA2093">
            <wp:extent cx="5718175" cy="2609850"/>
            <wp:effectExtent l="0" t="0" r="0" b="0"/>
            <wp:docPr id="1575971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71140" name="Picture 15759711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8175" cy="2609850"/>
                    </a:xfrm>
                    <a:prstGeom prst="rect">
                      <a:avLst/>
                    </a:prstGeom>
                  </pic:spPr>
                </pic:pic>
              </a:graphicData>
            </a:graphic>
          </wp:inline>
        </w:drawing>
      </w:r>
    </w:p>
    <w:p w14:paraId="7A3D4154" w14:textId="77777777" w:rsidR="00FA1271" w:rsidRDefault="00FA1271" w:rsidP="00FA1271">
      <w:pPr>
        <w:spacing w:before="100" w:beforeAutospacing="1" w:after="100" w:afterAutospacing="1"/>
      </w:pPr>
      <w:r>
        <w:rPr>
          <w:noProof/>
        </w:rPr>
        <w:drawing>
          <wp:inline distT="0" distB="0" distL="0" distR="0" wp14:anchorId="5A0FA0CE" wp14:editId="1B8A7653">
            <wp:extent cx="5718175" cy="3216275"/>
            <wp:effectExtent l="0" t="0" r="0" b="3175"/>
            <wp:docPr id="648826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26832" name="Picture 6488268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175" cy="3216275"/>
                    </a:xfrm>
                    <a:prstGeom prst="rect">
                      <a:avLst/>
                    </a:prstGeom>
                  </pic:spPr>
                </pic:pic>
              </a:graphicData>
            </a:graphic>
          </wp:inline>
        </w:drawing>
      </w:r>
    </w:p>
    <w:p w14:paraId="3B50D46D" w14:textId="744E486C" w:rsidR="0095191F" w:rsidRPr="00FA1271" w:rsidRDefault="0095191F" w:rsidP="00FA1271">
      <w:pPr>
        <w:spacing w:before="100" w:beforeAutospacing="1" w:after="100" w:afterAutospacing="1"/>
      </w:pPr>
      <w:r>
        <w:lastRenderedPageBreak/>
        <w:t xml:space="preserve">    </w:t>
      </w:r>
      <w:r>
        <w:rPr>
          <w:b/>
          <w:sz w:val="28"/>
          <w:szCs w:val="28"/>
        </w:rPr>
        <w:t>4.1.8 ORDER CONFIRMATION PAGE</w:t>
      </w:r>
      <w:r w:rsidRPr="00C63D8B">
        <w:rPr>
          <w:b/>
          <w:sz w:val="28"/>
          <w:szCs w:val="28"/>
        </w:rPr>
        <w:t xml:space="preserve">: </w:t>
      </w:r>
    </w:p>
    <w:p w14:paraId="26F22AF9" w14:textId="77777777" w:rsidR="0095191F" w:rsidRDefault="00041C9B" w:rsidP="0095191F">
      <w:pPr>
        <w:spacing w:before="100" w:beforeAutospacing="1" w:after="100" w:afterAutospacing="1"/>
        <w:rPr>
          <w:sz w:val="24"/>
          <w:szCs w:val="24"/>
        </w:rPr>
      </w:pPr>
      <w:r>
        <w:t xml:space="preserve">                      </w:t>
      </w:r>
      <w:r w:rsidR="0095191F" w:rsidRPr="0095191F">
        <w:rPr>
          <w:sz w:val="24"/>
          <w:szCs w:val="24"/>
        </w:rPr>
        <w:t xml:space="preserve">The </w:t>
      </w:r>
      <w:r w:rsidR="0095191F" w:rsidRPr="0095191F">
        <w:rPr>
          <w:rStyle w:val="Strong"/>
          <w:sz w:val="24"/>
          <w:szCs w:val="24"/>
        </w:rPr>
        <w:t>Order Confirmation</w:t>
      </w:r>
      <w:r w:rsidR="0095191F" w:rsidRPr="0095191F">
        <w:rPr>
          <w:sz w:val="24"/>
          <w:szCs w:val="24"/>
        </w:rPr>
        <w:t xml:space="preserve"> page is a key step in the eCommerce user journey, presented immediately after a successful transaction. It reassures customers that their order has been placed correctly and provides a summary of essenti</w:t>
      </w:r>
      <w:r w:rsidR="0095191F">
        <w:rPr>
          <w:sz w:val="24"/>
          <w:szCs w:val="24"/>
        </w:rPr>
        <w:t>al details for future reference.</w:t>
      </w:r>
    </w:p>
    <w:p w14:paraId="33674FF9" w14:textId="77777777" w:rsidR="0095191F" w:rsidRPr="0095191F" w:rsidRDefault="0095191F" w:rsidP="0095191F">
      <w:pPr>
        <w:spacing w:before="100" w:beforeAutospacing="1" w:after="100" w:afterAutospacing="1"/>
        <w:rPr>
          <w:sz w:val="24"/>
          <w:szCs w:val="24"/>
        </w:rPr>
      </w:pPr>
      <w:r>
        <w:rPr>
          <w:sz w:val="24"/>
          <w:szCs w:val="24"/>
        </w:rPr>
        <w:t xml:space="preserve">                   </w:t>
      </w:r>
      <w:r w:rsidRPr="0095191F">
        <w:rPr>
          <w:sz w:val="24"/>
          <w:szCs w:val="24"/>
        </w:rPr>
        <w:t>The main purpose of the Order Confirmation page is to confirm that the order has been successfully processed and to provide the customer with a clear summary of their purchase. It acts as both a receipt and a transition point into the post-purchase phase (tracking, delivery, support).</w:t>
      </w:r>
    </w:p>
    <w:p w14:paraId="1D73E22B" w14:textId="07F71E3D" w:rsidR="00F84EFF" w:rsidRPr="0095191F" w:rsidRDefault="00041C9B">
      <w:pPr>
        <w:spacing w:after="321" w:line="240" w:lineRule="auto"/>
        <w:rPr>
          <w:sz w:val="24"/>
          <w:szCs w:val="24"/>
        </w:rPr>
      </w:pPr>
      <w:r w:rsidRPr="0095191F">
        <w:rPr>
          <w:sz w:val="24"/>
          <w:szCs w:val="24"/>
        </w:rPr>
        <w:t xml:space="preserve">                                       </w:t>
      </w:r>
      <w:r w:rsidR="00C63D8B" w:rsidRPr="0095191F">
        <w:rPr>
          <w:sz w:val="24"/>
          <w:szCs w:val="24"/>
        </w:rPr>
        <w:t xml:space="preserve">                            </w:t>
      </w:r>
    </w:p>
    <w:p w14:paraId="01B855E1" w14:textId="77777777" w:rsidR="00F84EFF" w:rsidRDefault="00F84EFF" w:rsidP="0019400B">
      <w:pPr>
        <w:spacing w:after="323" w:line="246" w:lineRule="auto"/>
        <w:ind w:left="10" w:right="-15" w:hanging="10"/>
        <w:jc w:val="center"/>
      </w:pPr>
    </w:p>
    <w:p w14:paraId="17C34C71" w14:textId="77777777" w:rsidR="00041C9B" w:rsidRDefault="00041C9B"/>
    <w:p w14:paraId="3A584B44" w14:textId="77777777" w:rsidR="00041C9B" w:rsidRDefault="00041C9B"/>
    <w:p w14:paraId="684C53BB" w14:textId="77777777" w:rsidR="00041C9B" w:rsidRDefault="00041C9B">
      <w:r>
        <w:t xml:space="preserve">                                                                                                         </w:t>
      </w:r>
    </w:p>
    <w:p w14:paraId="53351994" w14:textId="77777777" w:rsidR="00041C9B" w:rsidRPr="00041C9B" w:rsidRDefault="00041C9B" w:rsidP="00041C9B"/>
    <w:p w14:paraId="37232B24" w14:textId="77777777" w:rsidR="00041C9B" w:rsidRPr="00041C9B" w:rsidRDefault="00041C9B" w:rsidP="00041C9B">
      <w:r>
        <w:t xml:space="preserve">                                                                   </w:t>
      </w:r>
      <w:r w:rsidR="0081145A">
        <w:t xml:space="preserve">                              </w:t>
      </w:r>
    </w:p>
    <w:p w14:paraId="5B3ADEE4" w14:textId="77777777" w:rsidR="00041C9B" w:rsidRDefault="00041C9B" w:rsidP="00041C9B">
      <w:pPr>
        <w:tabs>
          <w:tab w:val="left" w:pos="2782"/>
        </w:tabs>
      </w:pPr>
      <w:r>
        <w:tab/>
      </w:r>
    </w:p>
    <w:p w14:paraId="7C85B05C" w14:textId="77777777" w:rsidR="0095191F" w:rsidRDefault="00C63D8B" w:rsidP="005D1556">
      <w:pPr>
        <w:spacing w:after="350" w:line="293" w:lineRule="auto"/>
        <w:ind w:left="10" w:right="-15" w:hanging="10"/>
        <w:jc w:val="center"/>
        <w:rPr>
          <w:b/>
          <w:sz w:val="26"/>
        </w:rPr>
      </w:pPr>
      <w:r>
        <w:rPr>
          <w:b/>
          <w:sz w:val="26"/>
        </w:rPr>
        <w:t xml:space="preserve">                                                                                                                                                 </w:t>
      </w:r>
      <w:r w:rsidR="0081145A">
        <w:rPr>
          <w:b/>
          <w:sz w:val="26"/>
        </w:rPr>
        <w:t xml:space="preserve">        </w:t>
      </w:r>
    </w:p>
    <w:p w14:paraId="2FCBA9F7" w14:textId="77777777" w:rsidR="0095191F" w:rsidRDefault="0095191F" w:rsidP="005D1556">
      <w:pPr>
        <w:spacing w:after="350" w:line="293" w:lineRule="auto"/>
        <w:ind w:left="10" w:right="-15" w:hanging="10"/>
        <w:jc w:val="center"/>
        <w:rPr>
          <w:b/>
          <w:sz w:val="26"/>
        </w:rPr>
      </w:pPr>
    </w:p>
    <w:p w14:paraId="33443BFA" w14:textId="77777777" w:rsidR="0095191F" w:rsidRDefault="0095191F" w:rsidP="005D1556">
      <w:pPr>
        <w:spacing w:after="350" w:line="293" w:lineRule="auto"/>
        <w:ind w:left="10" w:right="-15" w:hanging="10"/>
        <w:jc w:val="center"/>
        <w:rPr>
          <w:b/>
          <w:sz w:val="26"/>
        </w:rPr>
      </w:pPr>
    </w:p>
    <w:p w14:paraId="5BBDB817" w14:textId="77777777" w:rsidR="0095191F" w:rsidRDefault="0095191F" w:rsidP="005D1556">
      <w:pPr>
        <w:spacing w:after="350" w:line="293" w:lineRule="auto"/>
        <w:ind w:left="10" w:right="-15" w:hanging="10"/>
        <w:jc w:val="center"/>
        <w:rPr>
          <w:b/>
          <w:sz w:val="26"/>
        </w:rPr>
      </w:pPr>
    </w:p>
    <w:p w14:paraId="184C3522" w14:textId="77777777" w:rsidR="0095191F" w:rsidRDefault="0095191F" w:rsidP="005D1556">
      <w:pPr>
        <w:spacing w:after="350" w:line="293" w:lineRule="auto"/>
        <w:ind w:left="10" w:right="-15" w:hanging="10"/>
        <w:jc w:val="center"/>
        <w:rPr>
          <w:b/>
          <w:sz w:val="26"/>
        </w:rPr>
      </w:pPr>
    </w:p>
    <w:p w14:paraId="46E28897" w14:textId="77777777" w:rsidR="00FA1271" w:rsidRDefault="00FA1271" w:rsidP="005D1556">
      <w:pPr>
        <w:spacing w:after="350" w:line="293" w:lineRule="auto"/>
        <w:ind w:left="10" w:right="-15" w:hanging="10"/>
        <w:jc w:val="center"/>
        <w:rPr>
          <w:b/>
          <w:sz w:val="40"/>
          <w:szCs w:val="40"/>
        </w:rPr>
      </w:pPr>
    </w:p>
    <w:p w14:paraId="196018DB" w14:textId="77777777" w:rsidR="00FA1271" w:rsidRDefault="00FA1271" w:rsidP="005D1556">
      <w:pPr>
        <w:spacing w:after="350" w:line="293" w:lineRule="auto"/>
        <w:ind w:left="10" w:right="-15" w:hanging="10"/>
        <w:jc w:val="center"/>
        <w:rPr>
          <w:b/>
          <w:sz w:val="40"/>
          <w:szCs w:val="40"/>
        </w:rPr>
      </w:pPr>
    </w:p>
    <w:p w14:paraId="3E9F069C" w14:textId="16A64D39" w:rsidR="00FC39B4" w:rsidRPr="005D1556" w:rsidRDefault="00FC39B4" w:rsidP="005D1556">
      <w:pPr>
        <w:spacing w:after="350" w:line="293" w:lineRule="auto"/>
        <w:ind w:left="10" w:right="-15" w:hanging="10"/>
        <w:jc w:val="center"/>
        <w:rPr>
          <w:b/>
          <w:sz w:val="26"/>
        </w:rPr>
      </w:pPr>
      <w:r w:rsidRPr="00C63D8B">
        <w:rPr>
          <w:b/>
          <w:sz w:val="40"/>
          <w:szCs w:val="40"/>
        </w:rPr>
        <w:lastRenderedPageBreak/>
        <w:t xml:space="preserve">SKILLS ACQUIRED </w:t>
      </w:r>
    </w:p>
    <w:p w14:paraId="75CD5D6B" w14:textId="77777777" w:rsidR="00FC39B4" w:rsidRPr="00C63D8B" w:rsidRDefault="00FC39B4" w:rsidP="00FC39B4">
      <w:pPr>
        <w:spacing w:after="350" w:line="293" w:lineRule="auto"/>
        <w:ind w:left="10" w:right="-15" w:hanging="10"/>
        <w:rPr>
          <w:b/>
          <w:sz w:val="36"/>
          <w:szCs w:val="36"/>
        </w:rPr>
      </w:pPr>
      <w:r w:rsidRPr="00C63D8B">
        <w:rPr>
          <w:b/>
          <w:sz w:val="36"/>
          <w:szCs w:val="36"/>
        </w:rPr>
        <w:t xml:space="preserve">1. Technical Skills </w:t>
      </w:r>
    </w:p>
    <w:p w14:paraId="6285CE66" w14:textId="77777777" w:rsidR="006B5A41" w:rsidRPr="006B5A41" w:rsidRDefault="006B5A41" w:rsidP="006B5A41">
      <w:pPr>
        <w:spacing w:before="100" w:beforeAutospacing="1" w:after="100" w:afterAutospacing="1"/>
        <w:rPr>
          <w:sz w:val="24"/>
          <w:szCs w:val="24"/>
        </w:rPr>
      </w:pPr>
      <w:r w:rsidRPr="006B5A41">
        <w:rPr>
          <w:sz w:val="24"/>
          <w:szCs w:val="24"/>
        </w:rPr>
        <w:t>Developing a fully functional and responsive website using HTML, CSS, JavaScript, MongoDB, and React.js requires a solid understanding of various technical concepts and tools across both the frontend and backend domains. The following technical skills are essential:</w:t>
      </w:r>
    </w:p>
    <w:p w14:paraId="424C1B10" w14:textId="77777777" w:rsidR="006B5A41" w:rsidRDefault="00000000" w:rsidP="006B5A41">
      <w:pPr>
        <w:spacing w:after="0"/>
      </w:pPr>
      <w:r>
        <w:pict w14:anchorId="597329F4">
          <v:rect id="_x0000_i1026" style="width:0;height:1.5pt" o:hralign="center" o:hrstd="t" o:hr="t" fillcolor="#a0a0a0" stroked="f"/>
        </w:pict>
      </w:r>
    </w:p>
    <w:p w14:paraId="7CB6FFE3"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1. HTML (HyperText Markup Language)</w:t>
      </w:r>
    </w:p>
    <w:p w14:paraId="1383A7D2" w14:textId="77777777" w:rsidR="006B5A41" w:rsidRPr="006B5A41" w:rsidRDefault="006B5A41" w:rsidP="008B7C41">
      <w:pPr>
        <w:numPr>
          <w:ilvl w:val="0"/>
          <w:numId w:val="8"/>
        </w:numPr>
        <w:spacing w:before="100" w:beforeAutospacing="1" w:after="100" w:afterAutospacing="1" w:line="240" w:lineRule="auto"/>
        <w:rPr>
          <w:sz w:val="24"/>
          <w:szCs w:val="24"/>
        </w:rPr>
      </w:pPr>
      <w:r w:rsidRPr="006B5A41">
        <w:rPr>
          <w:sz w:val="24"/>
          <w:szCs w:val="24"/>
        </w:rPr>
        <w:t>Writing semantic HTML5 elements for page structure and accessibility.</w:t>
      </w:r>
    </w:p>
    <w:p w14:paraId="3CC9DC9C" w14:textId="77777777" w:rsidR="006B5A41" w:rsidRPr="006B5A41" w:rsidRDefault="006B5A41" w:rsidP="008B7C41">
      <w:pPr>
        <w:numPr>
          <w:ilvl w:val="0"/>
          <w:numId w:val="8"/>
        </w:numPr>
        <w:spacing w:before="100" w:beforeAutospacing="1" w:after="100" w:afterAutospacing="1" w:line="240" w:lineRule="auto"/>
        <w:rPr>
          <w:sz w:val="24"/>
          <w:szCs w:val="24"/>
        </w:rPr>
      </w:pPr>
      <w:r w:rsidRPr="006B5A41">
        <w:rPr>
          <w:sz w:val="24"/>
          <w:szCs w:val="24"/>
        </w:rPr>
        <w:t>Creating forms, tables, navigation menus, and multimedia content.</w:t>
      </w:r>
    </w:p>
    <w:p w14:paraId="272124CA" w14:textId="77777777" w:rsidR="006B5A41" w:rsidRDefault="006B5A41" w:rsidP="008B7C41">
      <w:pPr>
        <w:numPr>
          <w:ilvl w:val="0"/>
          <w:numId w:val="8"/>
        </w:numPr>
        <w:spacing w:before="100" w:beforeAutospacing="1" w:after="100" w:afterAutospacing="1" w:line="240" w:lineRule="auto"/>
      </w:pPr>
      <w:r w:rsidRPr="006B5A41">
        <w:rPr>
          <w:sz w:val="24"/>
          <w:szCs w:val="24"/>
        </w:rPr>
        <w:t>Organizing content hierarchically for SEO optimization</w:t>
      </w:r>
      <w:r>
        <w:t>.</w:t>
      </w:r>
    </w:p>
    <w:p w14:paraId="3D8D243D" w14:textId="77777777" w:rsidR="006B5A41" w:rsidRDefault="00000000" w:rsidP="006B5A41">
      <w:pPr>
        <w:spacing w:after="0"/>
      </w:pPr>
      <w:r>
        <w:pict w14:anchorId="321D5999">
          <v:rect id="_x0000_i1027" style="width:0;height:1.5pt" o:hralign="center" o:hrstd="t" o:hr="t" fillcolor="#a0a0a0" stroked="f"/>
        </w:pict>
      </w:r>
    </w:p>
    <w:p w14:paraId="6AB3FD3E"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2. CSS (Cascading Style Sheets)</w:t>
      </w:r>
    </w:p>
    <w:p w14:paraId="16071F7F" w14:textId="77777777" w:rsidR="006B5A41" w:rsidRPr="006B5A41" w:rsidRDefault="006B5A41" w:rsidP="008B7C41">
      <w:pPr>
        <w:numPr>
          <w:ilvl w:val="0"/>
          <w:numId w:val="9"/>
        </w:numPr>
        <w:spacing w:before="100" w:beforeAutospacing="1" w:after="100" w:afterAutospacing="1" w:line="240" w:lineRule="auto"/>
        <w:rPr>
          <w:sz w:val="24"/>
          <w:szCs w:val="24"/>
        </w:rPr>
      </w:pPr>
      <w:r w:rsidRPr="006B5A41">
        <w:rPr>
          <w:sz w:val="24"/>
          <w:szCs w:val="24"/>
        </w:rPr>
        <w:t>Styling web pages using selectors, properties, and values.</w:t>
      </w:r>
    </w:p>
    <w:p w14:paraId="2A501B29" w14:textId="77777777" w:rsidR="006B5A41" w:rsidRPr="006B5A41" w:rsidRDefault="006B5A41" w:rsidP="008B7C41">
      <w:pPr>
        <w:numPr>
          <w:ilvl w:val="0"/>
          <w:numId w:val="9"/>
        </w:numPr>
        <w:spacing w:before="100" w:beforeAutospacing="1" w:after="100" w:afterAutospacing="1" w:line="240" w:lineRule="auto"/>
        <w:rPr>
          <w:sz w:val="24"/>
          <w:szCs w:val="24"/>
        </w:rPr>
      </w:pPr>
      <w:r w:rsidRPr="006B5A41">
        <w:rPr>
          <w:sz w:val="24"/>
          <w:szCs w:val="24"/>
        </w:rPr>
        <w:t>Responsive design using Flexbox, Grid Layout, and media queries.</w:t>
      </w:r>
    </w:p>
    <w:p w14:paraId="5E2ECD6F" w14:textId="77777777" w:rsidR="006B5A41" w:rsidRPr="006B5A41" w:rsidRDefault="006B5A41" w:rsidP="008B7C41">
      <w:pPr>
        <w:numPr>
          <w:ilvl w:val="0"/>
          <w:numId w:val="9"/>
        </w:numPr>
        <w:spacing w:before="100" w:beforeAutospacing="1" w:after="100" w:afterAutospacing="1" w:line="240" w:lineRule="auto"/>
        <w:rPr>
          <w:sz w:val="24"/>
          <w:szCs w:val="24"/>
        </w:rPr>
      </w:pPr>
      <w:r w:rsidRPr="006B5A41">
        <w:rPr>
          <w:sz w:val="24"/>
          <w:szCs w:val="24"/>
        </w:rPr>
        <w:t>Creating smooth user interface effects using CSS animations and transitions.</w:t>
      </w:r>
    </w:p>
    <w:p w14:paraId="448BF77C" w14:textId="77777777" w:rsidR="006B5A41" w:rsidRPr="006B5A41" w:rsidRDefault="006B5A41" w:rsidP="008B7C41">
      <w:pPr>
        <w:numPr>
          <w:ilvl w:val="0"/>
          <w:numId w:val="9"/>
        </w:numPr>
        <w:spacing w:before="100" w:beforeAutospacing="1" w:after="100" w:afterAutospacing="1" w:line="240" w:lineRule="auto"/>
        <w:rPr>
          <w:sz w:val="24"/>
          <w:szCs w:val="24"/>
        </w:rPr>
      </w:pPr>
      <w:r w:rsidRPr="006B5A41">
        <w:rPr>
          <w:sz w:val="24"/>
          <w:szCs w:val="24"/>
        </w:rPr>
        <w:t>Familiarity with class-based and ID-based styling for component-based design.</w:t>
      </w:r>
    </w:p>
    <w:p w14:paraId="48A239EC" w14:textId="77777777" w:rsidR="006B5A41" w:rsidRDefault="00000000" w:rsidP="006B5A41">
      <w:pPr>
        <w:spacing w:after="0"/>
      </w:pPr>
      <w:r>
        <w:pict w14:anchorId="2B0301E6">
          <v:rect id="_x0000_i1028" style="width:0;height:1.5pt" o:hralign="center" o:hrstd="t" o:hr="t" fillcolor="#a0a0a0" stroked="f"/>
        </w:pict>
      </w:r>
    </w:p>
    <w:p w14:paraId="1294DF77" w14:textId="77777777" w:rsidR="006B5A41" w:rsidRPr="006B5A41" w:rsidRDefault="006B5A41" w:rsidP="006B5A41">
      <w:pPr>
        <w:pStyle w:val="Heading4"/>
        <w:rPr>
          <w:sz w:val="28"/>
          <w:szCs w:val="28"/>
        </w:rPr>
      </w:pPr>
      <w:r w:rsidRPr="006B5A41">
        <w:rPr>
          <w:rStyle w:val="Strong"/>
          <w:bCs w:val="0"/>
          <w:color w:val="000000" w:themeColor="text1"/>
          <w:sz w:val="28"/>
          <w:szCs w:val="28"/>
        </w:rPr>
        <w:t>3. JavaScript</w:t>
      </w:r>
    </w:p>
    <w:p w14:paraId="744D8BB4" w14:textId="77777777" w:rsidR="006B5A41" w:rsidRPr="006B5A41" w:rsidRDefault="006B5A41" w:rsidP="008B7C41">
      <w:pPr>
        <w:numPr>
          <w:ilvl w:val="0"/>
          <w:numId w:val="10"/>
        </w:numPr>
        <w:spacing w:before="100" w:beforeAutospacing="1" w:after="100" w:afterAutospacing="1" w:line="240" w:lineRule="auto"/>
        <w:rPr>
          <w:sz w:val="24"/>
          <w:szCs w:val="24"/>
        </w:rPr>
      </w:pPr>
      <w:r w:rsidRPr="006B5A41">
        <w:rPr>
          <w:sz w:val="24"/>
          <w:szCs w:val="24"/>
        </w:rPr>
        <w:t>Understanding the core language (variables, data types, loops, functions, objects).</w:t>
      </w:r>
    </w:p>
    <w:p w14:paraId="5DF5706D" w14:textId="77777777" w:rsidR="006B5A41" w:rsidRPr="006B5A41" w:rsidRDefault="006B5A41" w:rsidP="008B7C41">
      <w:pPr>
        <w:numPr>
          <w:ilvl w:val="0"/>
          <w:numId w:val="10"/>
        </w:numPr>
        <w:spacing w:before="100" w:beforeAutospacing="1" w:after="100" w:afterAutospacing="1" w:line="240" w:lineRule="auto"/>
        <w:rPr>
          <w:sz w:val="24"/>
          <w:szCs w:val="24"/>
        </w:rPr>
      </w:pPr>
      <w:r w:rsidRPr="006B5A41">
        <w:rPr>
          <w:sz w:val="24"/>
          <w:szCs w:val="24"/>
        </w:rPr>
        <w:t>DOM manipulation to update and control HTML/CSS dynamically.</w:t>
      </w:r>
    </w:p>
    <w:p w14:paraId="2BE6DF23" w14:textId="77777777" w:rsidR="006B5A41" w:rsidRPr="006B5A41" w:rsidRDefault="006B5A41" w:rsidP="008B7C41">
      <w:pPr>
        <w:numPr>
          <w:ilvl w:val="0"/>
          <w:numId w:val="10"/>
        </w:numPr>
        <w:spacing w:before="100" w:beforeAutospacing="1" w:after="100" w:afterAutospacing="1" w:line="240" w:lineRule="auto"/>
        <w:rPr>
          <w:sz w:val="24"/>
          <w:szCs w:val="24"/>
        </w:rPr>
      </w:pPr>
      <w:r w:rsidRPr="006B5A41">
        <w:rPr>
          <w:sz w:val="24"/>
          <w:szCs w:val="24"/>
        </w:rPr>
        <w:t>Event handling for interactivity (e.g., click, hover, submit).</w:t>
      </w:r>
    </w:p>
    <w:p w14:paraId="530B1DE0" w14:textId="77777777" w:rsidR="006B5A41" w:rsidRPr="006B5A41" w:rsidRDefault="006B5A41" w:rsidP="008B7C41">
      <w:pPr>
        <w:numPr>
          <w:ilvl w:val="0"/>
          <w:numId w:val="10"/>
        </w:numPr>
        <w:spacing w:before="100" w:beforeAutospacing="1" w:after="100" w:afterAutospacing="1" w:line="240" w:lineRule="auto"/>
        <w:rPr>
          <w:sz w:val="24"/>
          <w:szCs w:val="24"/>
        </w:rPr>
      </w:pPr>
      <w:r w:rsidRPr="006B5A41">
        <w:rPr>
          <w:sz w:val="24"/>
          <w:szCs w:val="24"/>
        </w:rPr>
        <w:t>Working with modern JavaScript features (ES6+): arrow functions, template literals, destructuring, etc.</w:t>
      </w:r>
    </w:p>
    <w:p w14:paraId="6C86043F" w14:textId="77777777" w:rsidR="006B5A41" w:rsidRPr="006B5A41" w:rsidRDefault="006B5A41" w:rsidP="008B7C41">
      <w:pPr>
        <w:numPr>
          <w:ilvl w:val="0"/>
          <w:numId w:val="10"/>
        </w:numPr>
        <w:spacing w:before="100" w:beforeAutospacing="1" w:after="100" w:afterAutospacing="1" w:line="240" w:lineRule="auto"/>
        <w:rPr>
          <w:sz w:val="24"/>
          <w:szCs w:val="24"/>
        </w:rPr>
      </w:pPr>
      <w:r w:rsidRPr="006B5A41">
        <w:rPr>
          <w:sz w:val="24"/>
          <w:szCs w:val="24"/>
        </w:rPr>
        <w:t xml:space="preserve">Handling asynchronous operations using Promises, </w:t>
      </w:r>
      <w:r w:rsidRPr="006B5A41">
        <w:rPr>
          <w:rStyle w:val="HTMLCode"/>
          <w:rFonts w:eastAsiaTheme="minorEastAsia"/>
          <w:sz w:val="24"/>
          <w:szCs w:val="24"/>
        </w:rPr>
        <w:t>fetch()</w:t>
      </w:r>
      <w:r w:rsidRPr="006B5A41">
        <w:rPr>
          <w:sz w:val="24"/>
          <w:szCs w:val="24"/>
        </w:rPr>
        <w:t xml:space="preserve">, and </w:t>
      </w:r>
      <w:r w:rsidRPr="006B5A41">
        <w:rPr>
          <w:rStyle w:val="HTMLCode"/>
          <w:rFonts w:eastAsiaTheme="minorEastAsia"/>
          <w:sz w:val="24"/>
          <w:szCs w:val="24"/>
        </w:rPr>
        <w:t>async/await</w:t>
      </w:r>
      <w:r w:rsidRPr="006B5A41">
        <w:rPr>
          <w:sz w:val="24"/>
          <w:szCs w:val="24"/>
        </w:rPr>
        <w:t>.</w:t>
      </w:r>
    </w:p>
    <w:p w14:paraId="6C5DD7F9" w14:textId="77777777" w:rsidR="006B5A41" w:rsidRDefault="00000000" w:rsidP="006B5A41">
      <w:pPr>
        <w:spacing w:after="0"/>
      </w:pPr>
      <w:r>
        <w:pict w14:anchorId="2D6C9AB0">
          <v:rect id="_x0000_i1029" style="width:0;height:1.5pt" o:hralign="center" o:hrstd="t" o:hr="t" fillcolor="#a0a0a0" stroked="f"/>
        </w:pict>
      </w:r>
    </w:p>
    <w:p w14:paraId="67336BA8"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4. React.js</w:t>
      </w:r>
    </w:p>
    <w:p w14:paraId="3AB60424" w14:textId="77777777" w:rsidR="006B5A41" w:rsidRPr="006B5A41" w:rsidRDefault="006B5A41" w:rsidP="008B7C41">
      <w:pPr>
        <w:numPr>
          <w:ilvl w:val="0"/>
          <w:numId w:val="11"/>
        </w:numPr>
        <w:spacing w:before="100" w:beforeAutospacing="1" w:after="100" w:afterAutospacing="1" w:line="240" w:lineRule="auto"/>
        <w:rPr>
          <w:sz w:val="24"/>
          <w:szCs w:val="24"/>
        </w:rPr>
      </w:pPr>
      <w:r w:rsidRPr="006B5A41">
        <w:rPr>
          <w:sz w:val="24"/>
          <w:szCs w:val="24"/>
        </w:rPr>
        <w:t>Creating reusable components using JSX.</w:t>
      </w:r>
    </w:p>
    <w:p w14:paraId="73C9B96F" w14:textId="77777777" w:rsidR="006B5A41" w:rsidRPr="006B5A41" w:rsidRDefault="006B5A41" w:rsidP="008B7C41">
      <w:pPr>
        <w:numPr>
          <w:ilvl w:val="0"/>
          <w:numId w:val="11"/>
        </w:numPr>
        <w:spacing w:before="100" w:beforeAutospacing="1" w:after="100" w:afterAutospacing="1" w:line="240" w:lineRule="auto"/>
        <w:rPr>
          <w:sz w:val="24"/>
          <w:szCs w:val="24"/>
        </w:rPr>
      </w:pPr>
      <w:r w:rsidRPr="006B5A41">
        <w:rPr>
          <w:sz w:val="24"/>
          <w:szCs w:val="24"/>
        </w:rPr>
        <w:t>Managing state and side effects with React Hooks (</w:t>
      </w:r>
      <w:r w:rsidRPr="006B5A41">
        <w:rPr>
          <w:rStyle w:val="HTMLCode"/>
          <w:rFonts w:eastAsiaTheme="minorEastAsia"/>
          <w:sz w:val="24"/>
          <w:szCs w:val="24"/>
        </w:rPr>
        <w:t>useState</w:t>
      </w:r>
      <w:r w:rsidRPr="006B5A41">
        <w:rPr>
          <w:sz w:val="24"/>
          <w:szCs w:val="24"/>
        </w:rPr>
        <w:t xml:space="preserve">, </w:t>
      </w:r>
      <w:r w:rsidRPr="006B5A41">
        <w:rPr>
          <w:rStyle w:val="HTMLCode"/>
          <w:rFonts w:eastAsiaTheme="minorEastAsia"/>
          <w:sz w:val="24"/>
          <w:szCs w:val="24"/>
        </w:rPr>
        <w:t>useEffect</w:t>
      </w:r>
      <w:r w:rsidRPr="006B5A41">
        <w:rPr>
          <w:sz w:val="24"/>
          <w:szCs w:val="24"/>
        </w:rPr>
        <w:t>).</w:t>
      </w:r>
    </w:p>
    <w:p w14:paraId="1CDBC7CB" w14:textId="77777777" w:rsidR="006B5A41" w:rsidRPr="006B5A41" w:rsidRDefault="006B5A41" w:rsidP="008B7C41">
      <w:pPr>
        <w:numPr>
          <w:ilvl w:val="0"/>
          <w:numId w:val="11"/>
        </w:numPr>
        <w:spacing w:before="100" w:beforeAutospacing="1" w:after="100" w:afterAutospacing="1" w:line="240" w:lineRule="auto"/>
        <w:rPr>
          <w:sz w:val="24"/>
          <w:szCs w:val="24"/>
        </w:rPr>
      </w:pPr>
      <w:r w:rsidRPr="006B5A41">
        <w:rPr>
          <w:sz w:val="24"/>
          <w:szCs w:val="24"/>
        </w:rPr>
        <w:t>Using React Router for single-page application navigation.</w:t>
      </w:r>
    </w:p>
    <w:p w14:paraId="368C82F3" w14:textId="77777777" w:rsidR="006B5A41" w:rsidRPr="006B5A41" w:rsidRDefault="006B5A41" w:rsidP="008B7C41">
      <w:pPr>
        <w:numPr>
          <w:ilvl w:val="0"/>
          <w:numId w:val="11"/>
        </w:numPr>
        <w:spacing w:before="100" w:beforeAutospacing="1" w:after="100" w:afterAutospacing="1" w:line="240" w:lineRule="auto"/>
        <w:rPr>
          <w:sz w:val="24"/>
          <w:szCs w:val="24"/>
        </w:rPr>
      </w:pPr>
      <w:r w:rsidRPr="006B5A41">
        <w:rPr>
          <w:sz w:val="24"/>
          <w:szCs w:val="24"/>
        </w:rPr>
        <w:lastRenderedPageBreak/>
        <w:t>Passing data using props and managing component lifecycles.</w:t>
      </w:r>
    </w:p>
    <w:p w14:paraId="478873B4" w14:textId="77777777" w:rsidR="006B5A41" w:rsidRPr="006B5A41" w:rsidRDefault="006B5A41" w:rsidP="008B7C41">
      <w:pPr>
        <w:numPr>
          <w:ilvl w:val="0"/>
          <w:numId w:val="11"/>
        </w:numPr>
        <w:spacing w:before="100" w:beforeAutospacing="1" w:after="100" w:afterAutospacing="1" w:line="240" w:lineRule="auto"/>
        <w:rPr>
          <w:sz w:val="24"/>
          <w:szCs w:val="24"/>
        </w:rPr>
      </w:pPr>
      <w:r w:rsidRPr="006B5A41">
        <w:rPr>
          <w:sz w:val="24"/>
          <w:szCs w:val="24"/>
        </w:rPr>
        <w:t>Implementing dynamic rendering based on user interactions and state changes.</w:t>
      </w:r>
    </w:p>
    <w:p w14:paraId="58CB888C" w14:textId="77777777" w:rsidR="006B5A41" w:rsidRPr="006B5A41" w:rsidRDefault="00000000" w:rsidP="006B5A41">
      <w:pPr>
        <w:spacing w:after="0"/>
        <w:rPr>
          <w:sz w:val="24"/>
          <w:szCs w:val="24"/>
        </w:rPr>
      </w:pPr>
      <w:r>
        <w:rPr>
          <w:sz w:val="24"/>
          <w:szCs w:val="24"/>
        </w:rPr>
        <w:pict w14:anchorId="3A772C60">
          <v:rect id="_x0000_i1030" style="width:0;height:1.5pt" o:hralign="center" o:hrstd="t" o:hr="t" fillcolor="#a0a0a0" stroked="f"/>
        </w:pict>
      </w:r>
    </w:p>
    <w:p w14:paraId="134239A1" w14:textId="77777777" w:rsidR="006B5A41" w:rsidRPr="006B5A41" w:rsidRDefault="006B5A41" w:rsidP="006B5A41">
      <w:pPr>
        <w:pStyle w:val="Heading4"/>
        <w:rPr>
          <w:sz w:val="28"/>
          <w:szCs w:val="28"/>
        </w:rPr>
      </w:pPr>
      <w:r w:rsidRPr="006B5A41">
        <w:rPr>
          <w:rStyle w:val="Strong"/>
          <w:bCs w:val="0"/>
          <w:color w:val="000000" w:themeColor="text1"/>
          <w:sz w:val="28"/>
          <w:szCs w:val="28"/>
        </w:rPr>
        <w:t>5. MongoDB (Database)</w:t>
      </w:r>
    </w:p>
    <w:p w14:paraId="6EA99600" w14:textId="77777777" w:rsidR="006B5A41" w:rsidRPr="006B5A41" w:rsidRDefault="006B5A41" w:rsidP="008B7C41">
      <w:pPr>
        <w:numPr>
          <w:ilvl w:val="0"/>
          <w:numId w:val="12"/>
        </w:numPr>
        <w:spacing w:before="100" w:beforeAutospacing="1" w:after="100" w:afterAutospacing="1" w:line="240" w:lineRule="auto"/>
        <w:rPr>
          <w:sz w:val="24"/>
          <w:szCs w:val="24"/>
        </w:rPr>
      </w:pPr>
      <w:r w:rsidRPr="006B5A41">
        <w:rPr>
          <w:sz w:val="24"/>
          <w:szCs w:val="24"/>
        </w:rPr>
        <w:t>Designing and managing NoSQL databases using collections and documents.</w:t>
      </w:r>
    </w:p>
    <w:p w14:paraId="7AEC66E5" w14:textId="77777777" w:rsidR="006B5A41" w:rsidRPr="006B5A41" w:rsidRDefault="006B5A41" w:rsidP="008B7C41">
      <w:pPr>
        <w:numPr>
          <w:ilvl w:val="0"/>
          <w:numId w:val="12"/>
        </w:numPr>
        <w:spacing w:before="100" w:beforeAutospacing="1" w:after="100" w:afterAutospacing="1" w:line="240" w:lineRule="auto"/>
        <w:rPr>
          <w:sz w:val="24"/>
          <w:szCs w:val="24"/>
        </w:rPr>
      </w:pPr>
      <w:r w:rsidRPr="006B5A41">
        <w:rPr>
          <w:sz w:val="24"/>
          <w:szCs w:val="24"/>
        </w:rPr>
        <w:t>Performing CRUD operations (Create, Read, Update, Delete).</w:t>
      </w:r>
    </w:p>
    <w:p w14:paraId="5A346AC8" w14:textId="77777777" w:rsidR="006B5A41" w:rsidRPr="006B5A41" w:rsidRDefault="006B5A41" w:rsidP="008B7C41">
      <w:pPr>
        <w:numPr>
          <w:ilvl w:val="0"/>
          <w:numId w:val="12"/>
        </w:numPr>
        <w:spacing w:before="100" w:beforeAutospacing="1" w:after="100" w:afterAutospacing="1" w:line="240" w:lineRule="auto"/>
        <w:rPr>
          <w:sz w:val="24"/>
          <w:szCs w:val="24"/>
        </w:rPr>
      </w:pPr>
      <w:r w:rsidRPr="006B5A41">
        <w:rPr>
          <w:sz w:val="24"/>
          <w:szCs w:val="24"/>
        </w:rPr>
        <w:t>Writing MongoDB queries to retrieve and manipulate data.</w:t>
      </w:r>
    </w:p>
    <w:p w14:paraId="27F163C8" w14:textId="77777777" w:rsidR="006B5A41" w:rsidRPr="006B5A41" w:rsidRDefault="006B5A41" w:rsidP="008B7C41">
      <w:pPr>
        <w:numPr>
          <w:ilvl w:val="0"/>
          <w:numId w:val="12"/>
        </w:numPr>
        <w:spacing w:before="100" w:beforeAutospacing="1" w:after="100" w:afterAutospacing="1" w:line="240" w:lineRule="auto"/>
        <w:rPr>
          <w:sz w:val="24"/>
          <w:szCs w:val="24"/>
        </w:rPr>
      </w:pPr>
      <w:r w:rsidRPr="006B5A41">
        <w:rPr>
          <w:sz w:val="24"/>
          <w:szCs w:val="24"/>
        </w:rPr>
        <w:t>Understanding schema design, indexing, and relationships in a NoSQL context.</w:t>
      </w:r>
    </w:p>
    <w:p w14:paraId="728DC36C" w14:textId="77777777" w:rsidR="006B5A41" w:rsidRPr="006B5A41" w:rsidRDefault="006B5A41" w:rsidP="008B7C41">
      <w:pPr>
        <w:numPr>
          <w:ilvl w:val="0"/>
          <w:numId w:val="12"/>
        </w:numPr>
        <w:spacing w:before="100" w:beforeAutospacing="1" w:after="100" w:afterAutospacing="1" w:line="240" w:lineRule="auto"/>
        <w:rPr>
          <w:sz w:val="24"/>
          <w:szCs w:val="24"/>
        </w:rPr>
      </w:pPr>
      <w:r w:rsidRPr="006B5A41">
        <w:rPr>
          <w:sz w:val="24"/>
          <w:szCs w:val="24"/>
        </w:rPr>
        <w:t>(Optional) Using Mongoose to connect MongoDB with Node.js/Express applications.</w:t>
      </w:r>
    </w:p>
    <w:p w14:paraId="438F0949" w14:textId="77777777" w:rsidR="006B5A41" w:rsidRPr="006B5A41" w:rsidRDefault="00000000" w:rsidP="006B5A41">
      <w:pPr>
        <w:spacing w:after="0"/>
        <w:rPr>
          <w:sz w:val="24"/>
          <w:szCs w:val="24"/>
        </w:rPr>
      </w:pPr>
      <w:r>
        <w:rPr>
          <w:sz w:val="24"/>
          <w:szCs w:val="24"/>
        </w:rPr>
        <w:pict w14:anchorId="08EE41EF">
          <v:rect id="_x0000_i1031" style="width:0;height:1.5pt" o:hralign="center" o:hrstd="t" o:hr="t" fillcolor="#a0a0a0" stroked="f"/>
        </w:pict>
      </w:r>
    </w:p>
    <w:p w14:paraId="61640385" w14:textId="77777777" w:rsidR="006B5A41" w:rsidRPr="006B5A41" w:rsidRDefault="006B5A41" w:rsidP="006B5A41">
      <w:pPr>
        <w:pStyle w:val="Heading4"/>
        <w:rPr>
          <w:sz w:val="28"/>
          <w:szCs w:val="28"/>
        </w:rPr>
      </w:pPr>
      <w:r w:rsidRPr="006B5A41">
        <w:rPr>
          <w:rStyle w:val="Strong"/>
          <w:bCs w:val="0"/>
          <w:color w:val="000000" w:themeColor="text1"/>
          <w:sz w:val="28"/>
          <w:szCs w:val="28"/>
        </w:rPr>
        <w:t>6. Additional Technical Tools</w:t>
      </w:r>
    </w:p>
    <w:p w14:paraId="54E7E287" w14:textId="77777777" w:rsidR="006B5A41" w:rsidRPr="006B5A41" w:rsidRDefault="006B5A41" w:rsidP="008B7C41">
      <w:pPr>
        <w:numPr>
          <w:ilvl w:val="0"/>
          <w:numId w:val="13"/>
        </w:numPr>
        <w:spacing w:before="100" w:beforeAutospacing="1" w:after="100" w:afterAutospacing="1" w:line="240" w:lineRule="auto"/>
        <w:rPr>
          <w:sz w:val="24"/>
          <w:szCs w:val="24"/>
        </w:rPr>
      </w:pPr>
      <w:r w:rsidRPr="006B5A41">
        <w:rPr>
          <w:rStyle w:val="Strong"/>
          <w:sz w:val="24"/>
          <w:szCs w:val="24"/>
        </w:rPr>
        <w:t>Git &amp; GitHub:</w:t>
      </w:r>
      <w:r w:rsidRPr="006B5A41">
        <w:rPr>
          <w:sz w:val="24"/>
          <w:szCs w:val="24"/>
        </w:rPr>
        <w:t xml:space="preserve"> Version control for tracking changes and collaborating on code.</w:t>
      </w:r>
    </w:p>
    <w:p w14:paraId="5EEA2D62" w14:textId="77777777" w:rsidR="006B5A41" w:rsidRPr="006B5A41" w:rsidRDefault="006B5A41" w:rsidP="008B7C41">
      <w:pPr>
        <w:numPr>
          <w:ilvl w:val="0"/>
          <w:numId w:val="13"/>
        </w:numPr>
        <w:spacing w:before="100" w:beforeAutospacing="1" w:after="100" w:afterAutospacing="1" w:line="240" w:lineRule="auto"/>
        <w:rPr>
          <w:sz w:val="24"/>
          <w:szCs w:val="24"/>
        </w:rPr>
      </w:pPr>
      <w:r w:rsidRPr="006B5A41">
        <w:rPr>
          <w:rStyle w:val="Strong"/>
          <w:sz w:val="24"/>
          <w:szCs w:val="24"/>
        </w:rPr>
        <w:t>API Integration:</w:t>
      </w:r>
      <w:r w:rsidRPr="006B5A41">
        <w:rPr>
          <w:sz w:val="24"/>
          <w:szCs w:val="24"/>
        </w:rPr>
        <w:t xml:space="preserve"> Fetching data from external or internal APIs and displaying it in the frontend.</w:t>
      </w:r>
    </w:p>
    <w:p w14:paraId="58DBE85C" w14:textId="77777777" w:rsidR="006B5A41" w:rsidRPr="006B5A41" w:rsidRDefault="006B5A41" w:rsidP="008B7C41">
      <w:pPr>
        <w:numPr>
          <w:ilvl w:val="0"/>
          <w:numId w:val="13"/>
        </w:numPr>
        <w:spacing w:before="100" w:beforeAutospacing="1" w:after="100" w:afterAutospacing="1" w:line="240" w:lineRule="auto"/>
        <w:rPr>
          <w:sz w:val="24"/>
          <w:szCs w:val="24"/>
        </w:rPr>
      </w:pPr>
      <w:r w:rsidRPr="006B5A41">
        <w:rPr>
          <w:rStyle w:val="Strong"/>
          <w:sz w:val="24"/>
          <w:szCs w:val="24"/>
        </w:rPr>
        <w:t>Deployment Tools:</w:t>
      </w:r>
      <w:r w:rsidRPr="006B5A41">
        <w:rPr>
          <w:sz w:val="24"/>
          <w:szCs w:val="24"/>
        </w:rPr>
        <w:t xml:space="preserve"> Hosting the website on platforms like Vercel, Netlify, or GitHub Pages.</w:t>
      </w:r>
    </w:p>
    <w:p w14:paraId="076DF082" w14:textId="77777777" w:rsidR="006B5A41" w:rsidRPr="006B5A41" w:rsidRDefault="006B5A41" w:rsidP="008B7C41">
      <w:pPr>
        <w:numPr>
          <w:ilvl w:val="0"/>
          <w:numId w:val="13"/>
        </w:numPr>
        <w:spacing w:before="100" w:beforeAutospacing="1" w:after="100" w:afterAutospacing="1" w:line="240" w:lineRule="auto"/>
        <w:rPr>
          <w:sz w:val="24"/>
          <w:szCs w:val="24"/>
        </w:rPr>
      </w:pPr>
      <w:r w:rsidRPr="006B5A41">
        <w:rPr>
          <w:rStyle w:val="Strong"/>
          <w:sz w:val="24"/>
          <w:szCs w:val="24"/>
        </w:rPr>
        <w:t>Browser Developer Tools:</w:t>
      </w:r>
      <w:r w:rsidRPr="006B5A41">
        <w:rPr>
          <w:sz w:val="24"/>
          <w:szCs w:val="24"/>
        </w:rPr>
        <w:t xml:space="preserve"> Debugging layout and script issues efficiently.</w:t>
      </w:r>
    </w:p>
    <w:p w14:paraId="1FB071F6" w14:textId="77777777" w:rsidR="006B5A41" w:rsidRPr="006B5A41" w:rsidRDefault="00000000" w:rsidP="006B5A41">
      <w:pPr>
        <w:spacing w:after="0"/>
        <w:rPr>
          <w:sz w:val="24"/>
          <w:szCs w:val="24"/>
        </w:rPr>
      </w:pPr>
      <w:r>
        <w:rPr>
          <w:sz w:val="24"/>
          <w:szCs w:val="24"/>
        </w:rPr>
        <w:pict w14:anchorId="3764263F">
          <v:rect id="_x0000_i1032" style="width:0;height:1.5pt" o:hralign="center" o:hrstd="t" o:hr="t" fillcolor="#a0a0a0" stroked="f"/>
        </w:pict>
      </w:r>
    </w:p>
    <w:p w14:paraId="4F10AFD3" w14:textId="77777777" w:rsidR="00FC39B4" w:rsidRDefault="00FC39B4" w:rsidP="00FC39B4">
      <w:pPr>
        <w:spacing w:after="174" w:line="240" w:lineRule="auto"/>
        <w:ind w:left="1354"/>
      </w:pPr>
    </w:p>
    <w:p w14:paraId="4E361A1A" w14:textId="77777777" w:rsidR="006B5A41" w:rsidRDefault="00F67A60" w:rsidP="00F67A60">
      <w:pPr>
        <w:pStyle w:val="NormalWeb"/>
        <w:rPr>
          <w:rFonts w:ascii="Times New Roman" w:eastAsia="Times New Roman" w:hAnsi="Times New Roman" w:cs="Times New Roman"/>
          <w:b/>
          <w:bCs/>
          <w:sz w:val="32"/>
          <w:szCs w:val="32"/>
        </w:rPr>
      </w:pPr>
      <w:r w:rsidRPr="00C63D8B">
        <w:rPr>
          <w:rFonts w:ascii="Times New Roman" w:eastAsia="Times New Roman" w:hAnsi="Times New Roman" w:cs="Times New Roman"/>
          <w:b/>
          <w:bCs/>
          <w:sz w:val="32"/>
          <w:szCs w:val="32"/>
        </w:rPr>
        <w:t xml:space="preserve">Soft skills:    </w:t>
      </w:r>
    </w:p>
    <w:p w14:paraId="0C94393B" w14:textId="77777777" w:rsidR="006B5A41" w:rsidRPr="006B5A41" w:rsidRDefault="006B5A41" w:rsidP="006B5A41">
      <w:pPr>
        <w:spacing w:before="100" w:beforeAutospacing="1" w:after="100" w:afterAutospacing="1"/>
        <w:rPr>
          <w:sz w:val="24"/>
          <w:szCs w:val="24"/>
        </w:rPr>
      </w:pPr>
      <w:r w:rsidRPr="006B5A41">
        <w:rPr>
          <w:rFonts w:ascii="Times New Roman" w:eastAsia="Times New Roman" w:hAnsi="Times New Roman" w:cs="Times New Roman"/>
          <w:b/>
          <w:bCs/>
          <w:sz w:val="24"/>
          <w:szCs w:val="24"/>
        </w:rPr>
        <w:t xml:space="preserve">               </w:t>
      </w:r>
      <w:r w:rsidRPr="006B5A41">
        <w:rPr>
          <w:sz w:val="24"/>
          <w:szCs w:val="24"/>
        </w:rPr>
        <w:t>While technical expertise is crucial in website development, soft skills play an equally important role in ensuring successful project execution, teamwork, and continuous improvement. The following soft skills are essential when working with technologies like HTML, CSS, JavaScript, MongoDB, and React.js:</w:t>
      </w:r>
    </w:p>
    <w:p w14:paraId="2D64417C" w14:textId="77777777" w:rsidR="006B5A41" w:rsidRDefault="00000000" w:rsidP="006B5A41">
      <w:pPr>
        <w:spacing w:after="0"/>
      </w:pPr>
      <w:r>
        <w:pict w14:anchorId="181C101D">
          <v:rect id="_x0000_i1033" style="width:0;height:1.5pt" o:hralign="center" o:hrstd="t" o:hr="t" fillcolor="#a0a0a0" stroked="f"/>
        </w:pict>
      </w:r>
    </w:p>
    <w:p w14:paraId="7A30FC99"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1. Problem-Solving</w:t>
      </w:r>
    </w:p>
    <w:p w14:paraId="44576F85" w14:textId="77777777" w:rsidR="006B5A41" w:rsidRPr="006B5A41" w:rsidRDefault="006B5A41" w:rsidP="008B7C41">
      <w:pPr>
        <w:numPr>
          <w:ilvl w:val="0"/>
          <w:numId w:val="14"/>
        </w:numPr>
        <w:spacing w:before="100" w:beforeAutospacing="1" w:after="100" w:afterAutospacing="1" w:line="240" w:lineRule="auto"/>
        <w:rPr>
          <w:sz w:val="24"/>
          <w:szCs w:val="24"/>
        </w:rPr>
      </w:pPr>
      <w:r w:rsidRPr="006B5A41">
        <w:rPr>
          <w:sz w:val="24"/>
          <w:szCs w:val="24"/>
        </w:rPr>
        <w:t>Ability to troubleshoot bugs, debug code, and find logical solutions efficiently.</w:t>
      </w:r>
    </w:p>
    <w:p w14:paraId="695E178F" w14:textId="77777777" w:rsidR="006B5A41" w:rsidRPr="006B5A41" w:rsidRDefault="006B5A41" w:rsidP="008B7C41">
      <w:pPr>
        <w:numPr>
          <w:ilvl w:val="0"/>
          <w:numId w:val="14"/>
        </w:numPr>
        <w:spacing w:before="100" w:beforeAutospacing="1" w:after="100" w:afterAutospacing="1" w:line="240" w:lineRule="auto"/>
        <w:rPr>
          <w:sz w:val="24"/>
          <w:szCs w:val="24"/>
        </w:rPr>
      </w:pPr>
      <w:r w:rsidRPr="006B5A41">
        <w:rPr>
          <w:sz w:val="24"/>
          <w:szCs w:val="24"/>
        </w:rPr>
        <w:t>Applying analytical thinking to optimize design and code performance.</w:t>
      </w:r>
    </w:p>
    <w:p w14:paraId="59BAA569" w14:textId="77777777" w:rsidR="006B5A41" w:rsidRDefault="00000000" w:rsidP="006B5A41">
      <w:pPr>
        <w:spacing w:after="0"/>
      </w:pPr>
      <w:r>
        <w:rPr>
          <w:sz w:val="24"/>
          <w:szCs w:val="24"/>
        </w:rPr>
        <w:pict w14:anchorId="07A2D81E">
          <v:rect id="_x0000_i1034" style="width:0;height:1.5pt" o:hralign="center" o:hrstd="t" o:hr="t" fillcolor="#a0a0a0" stroked="f"/>
        </w:pict>
      </w:r>
    </w:p>
    <w:p w14:paraId="68688C87"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lastRenderedPageBreak/>
        <w:t>2. Attention to Detail</w:t>
      </w:r>
    </w:p>
    <w:p w14:paraId="0DE3F9A7" w14:textId="77777777" w:rsidR="006B5A41" w:rsidRPr="006B5A41" w:rsidRDefault="006B5A41" w:rsidP="008B7C41">
      <w:pPr>
        <w:numPr>
          <w:ilvl w:val="0"/>
          <w:numId w:val="15"/>
        </w:numPr>
        <w:spacing w:before="100" w:beforeAutospacing="1" w:after="100" w:afterAutospacing="1" w:line="240" w:lineRule="auto"/>
        <w:rPr>
          <w:sz w:val="24"/>
          <w:szCs w:val="24"/>
        </w:rPr>
      </w:pPr>
      <w:r w:rsidRPr="006B5A41">
        <w:rPr>
          <w:sz w:val="24"/>
          <w:szCs w:val="24"/>
        </w:rPr>
        <w:t>Ensuring clean, well-structured code and visually consistent layouts.</w:t>
      </w:r>
    </w:p>
    <w:p w14:paraId="7DED30A4" w14:textId="77777777" w:rsidR="006B5A41" w:rsidRDefault="006B5A41" w:rsidP="008B7C41">
      <w:pPr>
        <w:numPr>
          <w:ilvl w:val="0"/>
          <w:numId w:val="15"/>
        </w:numPr>
        <w:spacing w:before="100" w:beforeAutospacing="1" w:after="100" w:afterAutospacing="1" w:line="240" w:lineRule="auto"/>
      </w:pPr>
      <w:r w:rsidRPr="006B5A41">
        <w:rPr>
          <w:sz w:val="24"/>
          <w:szCs w:val="24"/>
        </w:rPr>
        <w:t>Avoiding small errors that can lead to larger issues in design or functionality</w:t>
      </w:r>
      <w:r>
        <w:t>.</w:t>
      </w:r>
    </w:p>
    <w:p w14:paraId="0F6FED88" w14:textId="77777777" w:rsidR="006B5A41" w:rsidRDefault="00000000" w:rsidP="006B5A41">
      <w:pPr>
        <w:spacing w:after="0"/>
      </w:pPr>
      <w:r>
        <w:pict w14:anchorId="0D49B77D">
          <v:rect id="_x0000_i1035" style="width:0;height:1.5pt" o:hralign="center" o:hrstd="t" o:hr="t" fillcolor="#a0a0a0" stroked="f"/>
        </w:pict>
      </w:r>
    </w:p>
    <w:p w14:paraId="53F827E3"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3. Communication</w:t>
      </w:r>
    </w:p>
    <w:p w14:paraId="721F131E" w14:textId="77777777" w:rsidR="006B5A41" w:rsidRPr="006B5A41" w:rsidRDefault="006B5A41" w:rsidP="008B7C41">
      <w:pPr>
        <w:numPr>
          <w:ilvl w:val="0"/>
          <w:numId w:val="16"/>
        </w:numPr>
        <w:spacing w:before="100" w:beforeAutospacing="1" w:after="100" w:afterAutospacing="1" w:line="240" w:lineRule="auto"/>
        <w:rPr>
          <w:sz w:val="24"/>
          <w:szCs w:val="24"/>
        </w:rPr>
      </w:pPr>
      <w:r w:rsidRPr="006B5A41">
        <w:rPr>
          <w:sz w:val="24"/>
          <w:szCs w:val="24"/>
        </w:rPr>
        <w:t>Explaining technical ideas clearly to team members, clients, or non-technical stakeholders.</w:t>
      </w:r>
    </w:p>
    <w:p w14:paraId="2D2D5611" w14:textId="77777777" w:rsidR="006B5A41" w:rsidRPr="006B5A41" w:rsidRDefault="006B5A41" w:rsidP="008B7C41">
      <w:pPr>
        <w:numPr>
          <w:ilvl w:val="0"/>
          <w:numId w:val="16"/>
        </w:numPr>
        <w:spacing w:before="100" w:beforeAutospacing="1" w:after="100" w:afterAutospacing="1" w:line="240" w:lineRule="auto"/>
        <w:rPr>
          <w:sz w:val="24"/>
          <w:szCs w:val="24"/>
        </w:rPr>
      </w:pPr>
      <w:r w:rsidRPr="006B5A41">
        <w:rPr>
          <w:sz w:val="24"/>
          <w:szCs w:val="24"/>
        </w:rPr>
        <w:t>Collaborating effectively in teams, whether in-person or remote.</w:t>
      </w:r>
    </w:p>
    <w:p w14:paraId="3F4BA0DE" w14:textId="77777777" w:rsidR="006B5A41" w:rsidRDefault="00000000" w:rsidP="006B5A41">
      <w:pPr>
        <w:spacing w:after="0"/>
      </w:pPr>
      <w:r>
        <w:pict w14:anchorId="6010FFEA">
          <v:rect id="_x0000_i1036" style="width:0;height:1.5pt" o:hralign="center" o:hrstd="t" o:hr="t" fillcolor="#a0a0a0" stroked="f"/>
        </w:pict>
      </w:r>
    </w:p>
    <w:p w14:paraId="5367448E"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4. Time Management</w:t>
      </w:r>
    </w:p>
    <w:p w14:paraId="3BBDE89B" w14:textId="77777777" w:rsidR="006B5A41" w:rsidRPr="006B5A41" w:rsidRDefault="006B5A41" w:rsidP="008B7C41">
      <w:pPr>
        <w:numPr>
          <w:ilvl w:val="0"/>
          <w:numId w:val="17"/>
        </w:numPr>
        <w:spacing w:before="100" w:beforeAutospacing="1" w:after="100" w:afterAutospacing="1" w:line="240" w:lineRule="auto"/>
        <w:rPr>
          <w:sz w:val="24"/>
          <w:szCs w:val="24"/>
        </w:rPr>
      </w:pPr>
      <w:r w:rsidRPr="006B5A41">
        <w:rPr>
          <w:sz w:val="24"/>
          <w:szCs w:val="24"/>
        </w:rPr>
        <w:t>Prioritizing tasks effectively to meet deadlines and project milestones.</w:t>
      </w:r>
    </w:p>
    <w:p w14:paraId="7F916729" w14:textId="77777777" w:rsidR="006B5A41" w:rsidRDefault="006B5A41" w:rsidP="008B7C41">
      <w:pPr>
        <w:numPr>
          <w:ilvl w:val="0"/>
          <w:numId w:val="17"/>
        </w:numPr>
        <w:spacing w:before="100" w:beforeAutospacing="1" w:after="100" w:afterAutospacing="1" w:line="240" w:lineRule="auto"/>
      </w:pPr>
      <w:r w:rsidRPr="006B5A41">
        <w:rPr>
          <w:sz w:val="24"/>
          <w:szCs w:val="24"/>
        </w:rPr>
        <w:t>Balancing development, testing, and documentation phases within set timelines</w:t>
      </w:r>
      <w:r>
        <w:t>.</w:t>
      </w:r>
    </w:p>
    <w:p w14:paraId="082F7C78" w14:textId="77777777" w:rsidR="006B5A41" w:rsidRDefault="00000000" w:rsidP="006B5A41">
      <w:pPr>
        <w:spacing w:after="0"/>
      </w:pPr>
      <w:r>
        <w:pict w14:anchorId="0736951E">
          <v:rect id="_x0000_i1037" style="width:0;height:1.5pt" o:hralign="center" o:hrstd="t" o:hr="t" fillcolor="#a0a0a0" stroked="f"/>
        </w:pict>
      </w:r>
    </w:p>
    <w:p w14:paraId="20C6C2B7"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5. Creativity and Design Thinking</w:t>
      </w:r>
    </w:p>
    <w:p w14:paraId="0428A606" w14:textId="77777777" w:rsidR="006B5A41" w:rsidRPr="006B5A41" w:rsidRDefault="006B5A41" w:rsidP="008B7C41">
      <w:pPr>
        <w:numPr>
          <w:ilvl w:val="0"/>
          <w:numId w:val="18"/>
        </w:numPr>
        <w:spacing w:before="100" w:beforeAutospacing="1" w:after="100" w:afterAutospacing="1" w:line="240" w:lineRule="auto"/>
        <w:rPr>
          <w:sz w:val="24"/>
          <w:szCs w:val="24"/>
        </w:rPr>
      </w:pPr>
      <w:r w:rsidRPr="006B5A41">
        <w:rPr>
          <w:sz w:val="24"/>
          <w:szCs w:val="24"/>
        </w:rPr>
        <w:t>Applying innovative thinking to create user-friendly and engaging interfaces.</w:t>
      </w:r>
    </w:p>
    <w:p w14:paraId="2675E8DB" w14:textId="77777777" w:rsidR="006B5A41" w:rsidRPr="006B5A41" w:rsidRDefault="006B5A41" w:rsidP="008B7C41">
      <w:pPr>
        <w:numPr>
          <w:ilvl w:val="0"/>
          <w:numId w:val="18"/>
        </w:numPr>
        <w:spacing w:before="100" w:beforeAutospacing="1" w:after="100" w:afterAutospacing="1" w:line="240" w:lineRule="auto"/>
        <w:rPr>
          <w:sz w:val="24"/>
          <w:szCs w:val="24"/>
        </w:rPr>
      </w:pPr>
      <w:r w:rsidRPr="006B5A41">
        <w:rPr>
          <w:sz w:val="24"/>
          <w:szCs w:val="24"/>
        </w:rPr>
        <w:t>Designing intuitive layouts that enhance user experience (UX) and functionality.</w:t>
      </w:r>
    </w:p>
    <w:p w14:paraId="1472E7A3" w14:textId="77777777" w:rsidR="006B5A41" w:rsidRDefault="00000000" w:rsidP="006B5A41">
      <w:pPr>
        <w:spacing w:after="0"/>
      </w:pPr>
      <w:r>
        <w:pict w14:anchorId="540362F5">
          <v:rect id="_x0000_i1038" style="width:0;height:1.5pt" o:hralign="center" o:hrstd="t" o:hr="t" fillcolor="#a0a0a0" stroked="f"/>
        </w:pict>
      </w:r>
    </w:p>
    <w:p w14:paraId="172D1609"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6. Adaptability and Willingness to Learn</w:t>
      </w:r>
    </w:p>
    <w:p w14:paraId="37B30520" w14:textId="77777777" w:rsidR="006B5A41" w:rsidRPr="006B5A41" w:rsidRDefault="006B5A41" w:rsidP="008B7C41">
      <w:pPr>
        <w:numPr>
          <w:ilvl w:val="0"/>
          <w:numId w:val="19"/>
        </w:numPr>
        <w:spacing w:before="100" w:beforeAutospacing="1" w:after="100" w:afterAutospacing="1" w:line="240" w:lineRule="auto"/>
        <w:rPr>
          <w:sz w:val="24"/>
          <w:szCs w:val="24"/>
        </w:rPr>
      </w:pPr>
      <w:r w:rsidRPr="006B5A41">
        <w:rPr>
          <w:sz w:val="24"/>
          <w:szCs w:val="24"/>
        </w:rPr>
        <w:t>Keeping up with rapidly evolving tools, libraries, and best practices in web development.</w:t>
      </w:r>
    </w:p>
    <w:p w14:paraId="69D87CC1" w14:textId="77777777" w:rsidR="006B5A41" w:rsidRPr="006B5A41" w:rsidRDefault="006B5A41" w:rsidP="008B7C41">
      <w:pPr>
        <w:numPr>
          <w:ilvl w:val="0"/>
          <w:numId w:val="19"/>
        </w:numPr>
        <w:spacing w:before="100" w:beforeAutospacing="1" w:after="100" w:afterAutospacing="1" w:line="240" w:lineRule="auto"/>
        <w:rPr>
          <w:sz w:val="24"/>
          <w:szCs w:val="24"/>
        </w:rPr>
      </w:pPr>
      <w:r w:rsidRPr="006B5A41">
        <w:rPr>
          <w:sz w:val="24"/>
          <w:szCs w:val="24"/>
        </w:rPr>
        <w:t>Adjusting quickly to new challenges, feedback, or changing project requirements.</w:t>
      </w:r>
    </w:p>
    <w:p w14:paraId="3136FA0A" w14:textId="77777777" w:rsidR="006B5A41" w:rsidRDefault="00000000" w:rsidP="006B5A41">
      <w:pPr>
        <w:spacing w:after="0"/>
      </w:pPr>
      <w:r>
        <w:pict w14:anchorId="20F840A6">
          <v:rect id="_x0000_i1039" style="width:0;height:1.5pt" o:hralign="center" o:hrstd="t" o:hr="t" fillcolor="#a0a0a0" stroked="f"/>
        </w:pict>
      </w:r>
    </w:p>
    <w:p w14:paraId="25232A20" w14:textId="77777777" w:rsidR="006B5A41" w:rsidRPr="006B5A41" w:rsidRDefault="006B5A41" w:rsidP="006B5A41">
      <w:pPr>
        <w:pStyle w:val="Heading4"/>
        <w:tabs>
          <w:tab w:val="left" w:pos="5388"/>
        </w:tabs>
        <w:rPr>
          <w:color w:val="000000" w:themeColor="text1"/>
          <w:sz w:val="28"/>
          <w:szCs w:val="28"/>
        </w:rPr>
      </w:pPr>
      <w:r w:rsidRPr="006B5A41">
        <w:rPr>
          <w:rStyle w:val="Strong"/>
          <w:bCs w:val="0"/>
          <w:color w:val="000000" w:themeColor="text1"/>
          <w:sz w:val="28"/>
          <w:szCs w:val="28"/>
        </w:rPr>
        <w:t>7. Teamwork and Collaboration</w:t>
      </w:r>
      <w:r>
        <w:rPr>
          <w:rStyle w:val="Strong"/>
          <w:bCs w:val="0"/>
          <w:color w:val="000000" w:themeColor="text1"/>
          <w:sz w:val="28"/>
          <w:szCs w:val="28"/>
        </w:rPr>
        <w:tab/>
      </w:r>
    </w:p>
    <w:p w14:paraId="5113D4F5" w14:textId="77777777" w:rsidR="006B5A41" w:rsidRPr="006B5A41" w:rsidRDefault="006B5A41" w:rsidP="008B7C41">
      <w:pPr>
        <w:numPr>
          <w:ilvl w:val="0"/>
          <w:numId w:val="20"/>
        </w:numPr>
        <w:spacing w:before="100" w:beforeAutospacing="1" w:after="100" w:afterAutospacing="1" w:line="240" w:lineRule="auto"/>
        <w:rPr>
          <w:sz w:val="24"/>
          <w:szCs w:val="24"/>
        </w:rPr>
      </w:pPr>
      <w:r w:rsidRPr="006B5A41">
        <w:rPr>
          <w:sz w:val="24"/>
          <w:szCs w:val="24"/>
        </w:rPr>
        <w:t>Working collaboratively on shared codebases using Git or version control tools.</w:t>
      </w:r>
    </w:p>
    <w:p w14:paraId="00DD91DA" w14:textId="77777777" w:rsidR="006B5A41" w:rsidRPr="006B5A41" w:rsidRDefault="006B5A41" w:rsidP="008B7C41">
      <w:pPr>
        <w:numPr>
          <w:ilvl w:val="0"/>
          <w:numId w:val="20"/>
        </w:numPr>
        <w:spacing w:before="100" w:beforeAutospacing="1" w:after="100" w:afterAutospacing="1" w:line="240" w:lineRule="auto"/>
        <w:rPr>
          <w:sz w:val="24"/>
          <w:szCs w:val="24"/>
        </w:rPr>
      </w:pPr>
      <w:r w:rsidRPr="006B5A41">
        <w:rPr>
          <w:sz w:val="24"/>
          <w:szCs w:val="24"/>
        </w:rPr>
        <w:t>Participating in code reviews, brainstorming sessions, and project discussions.</w:t>
      </w:r>
    </w:p>
    <w:p w14:paraId="4F30F950" w14:textId="77777777" w:rsidR="006B5A41" w:rsidRPr="006B5A41" w:rsidRDefault="00000000" w:rsidP="006B5A41">
      <w:pPr>
        <w:spacing w:after="0"/>
        <w:rPr>
          <w:sz w:val="24"/>
          <w:szCs w:val="24"/>
        </w:rPr>
      </w:pPr>
      <w:r>
        <w:rPr>
          <w:sz w:val="24"/>
          <w:szCs w:val="24"/>
        </w:rPr>
        <w:pict w14:anchorId="6ED4EC81">
          <v:rect id="_x0000_i1040" style="width:0;height:1.5pt" o:hralign="center" o:hrstd="t" o:hr="t" fillcolor="#a0a0a0" stroked="f"/>
        </w:pict>
      </w:r>
    </w:p>
    <w:p w14:paraId="24D956D8" w14:textId="77777777" w:rsidR="0046389A" w:rsidRDefault="0046389A" w:rsidP="006B5A41">
      <w:pPr>
        <w:pStyle w:val="Heading4"/>
        <w:rPr>
          <w:rStyle w:val="Strong"/>
          <w:bCs w:val="0"/>
          <w:color w:val="000000" w:themeColor="text1"/>
          <w:sz w:val="28"/>
          <w:szCs w:val="28"/>
        </w:rPr>
      </w:pPr>
    </w:p>
    <w:p w14:paraId="40E5672C" w14:textId="77777777" w:rsidR="006B5A41" w:rsidRPr="006B5A41" w:rsidRDefault="006B5A41" w:rsidP="006B5A41">
      <w:pPr>
        <w:pStyle w:val="Heading4"/>
        <w:rPr>
          <w:color w:val="000000" w:themeColor="text1"/>
          <w:sz w:val="28"/>
          <w:szCs w:val="28"/>
        </w:rPr>
      </w:pPr>
      <w:r w:rsidRPr="006B5A41">
        <w:rPr>
          <w:rStyle w:val="Strong"/>
          <w:bCs w:val="0"/>
          <w:color w:val="000000" w:themeColor="text1"/>
          <w:sz w:val="28"/>
          <w:szCs w:val="28"/>
        </w:rPr>
        <w:t>8. Critical Thinking</w:t>
      </w:r>
    </w:p>
    <w:p w14:paraId="3BB3E07F" w14:textId="77777777" w:rsidR="006B5A41" w:rsidRPr="0046389A" w:rsidRDefault="006B5A41" w:rsidP="008B7C41">
      <w:pPr>
        <w:numPr>
          <w:ilvl w:val="0"/>
          <w:numId w:val="21"/>
        </w:numPr>
        <w:spacing w:before="100" w:beforeAutospacing="1" w:after="100" w:afterAutospacing="1" w:line="240" w:lineRule="auto"/>
        <w:rPr>
          <w:sz w:val="24"/>
          <w:szCs w:val="24"/>
        </w:rPr>
      </w:pPr>
      <w:r w:rsidRPr="0046389A">
        <w:rPr>
          <w:sz w:val="24"/>
          <w:szCs w:val="24"/>
        </w:rPr>
        <w:t>Evaluating multiple solutions and choosing the most efficient or scalable approach.</w:t>
      </w:r>
    </w:p>
    <w:p w14:paraId="7EB835FC" w14:textId="77777777" w:rsidR="006B5A41" w:rsidRPr="0046389A" w:rsidRDefault="006B5A41" w:rsidP="008B7C41">
      <w:pPr>
        <w:numPr>
          <w:ilvl w:val="0"/>
          <w:numId w:val="21"/>
        </w:numPr>
        <w:spacing w:before="100" w:beforeAutospacing="1" w:after="100" w:afterAutospacing="1" w:line="240" w:lineRule="auto"/>
        <w:rPr>
          <w:sz w:val="24"/>
          <w:szCs w:val="24"/>
        </w:rPr>
      </w:pPr>
      <w:r w:rsidRPr="0046389A">
        <w:rPr>
          <w:sz w:val="24"/>
          <w:szCs w:val="24"/>
        </w:rPr>
        <w:t>Anticipating potential issues and proactively designing for reliability and security.</w:t>
      </w:r>
    </w:p>
    <w:p w14:paraId="7BFBFA2E" w14:textId="77777777" w:rsidR="00F67A60" w:rsidRPr="00C63D8B" w:rsidRDefault="00F67A60" w:rsidP="00F67A60">
      <w:pPr>
        <w:pStyle w:val="NormalWeb"/>
        <w:rPr>
          <w:rFonts w:ascii="Times New Roman" w:eastAsia="Times New Roman" w:hAnsi="Times New Roman" w:cs="Times New Roman"/>
          <w:b/>
          <w:bCs/>
          <w:sz w:val="32"/>
          <w:szCs w:val="32"/>
        </w:rPr>
      </w:pPr>
      <w:r w:rsidRPr="00C63D8B">
        <w:rPr>
          <w:rFonts w:ascii="Times New Roman" w:eastAsia="Times New Roman" w:hAnsi="Times New Roman" w:cs="Times New Roman"/>
          <w:b/>
          <w:bCs/>
          <w:sz w:val="32"/>
          <w:szCs w:val="32"/>
        </w:rPr>
        <w:t xml:space="preserve">                                                                                                                                          </w:t>
      </w:r>
    </w:p>
    <w:p w14:paraId="0CB9BDCF" w14:textId="77777777" w:rsidR="00F67A60" w:rsidRDefault="00F67A60" w:rsidP="00F67A60">
      <w:pPr>
        <w:spacing w:after="0" w:line="240" w:lineRule="auto"/>
        <w:jc w:val="center"/>
      </w:pPr>
    </w:p>
    <w:p w14:paraId="4CB374DB" w14:textId="77777777" w:rsidR="00F67A60" w:rsidRPr="00F67A60" w:rsidRDefault="00F67A60" w:rsidP="00F67A60">
      <w:pPr>
        <w:spacing w:after="348" w:line="246" w:lineRule="auto"/>
        <w:ind w:right="-15"/>
        <w:rPr>
          <w:b/>
        </w:rPr>
      </w:pPr>
      <w:r w:rsidRPr="00F67A60">
        <w:rPr>
          <w:b/>
          <w:sz w:val="26"/>
        </w:rPr>
        <w:t xml:space="preserve">CONCLUSION: </w:t>
      </w:r>
    </w:p>
    <w:p w14:paraId="1B96DA6A" w14:textId="77777777" w:rsidR="00F67A60" w:rsidRDefault="00F67A60" w:rsidP="00F67A60">
      <w:pPr>
        <w:spacing w:after="321" w:line="346" w:lineRule="auto"/>
        <w:jc w:val="both"/>
      </w:pPr>
      <w:r>
        <w:t>The internship at</w:t>
      </w:r>
      <w:r w:rsidR="0046389A">
        <w:t xml:space="preserve"> WORKCO</w:t>
      </w:r>
      <w:r>
        <w:t xml:space="preserve"> Solutions was a pivotal experience in my career development. My internship experience has been both rewarding and educational, offering me valuable insights into the development of an e-commerce website and the dynamics of a professional work environment. Working closely with a team of skilled professionals, I gained hands-on experience in various aspects of website development, including front-end design, back-end programming, and user experience optimization. This practical exposure has significantly enhanced my technical skills and deepened my understanding of the ecommerce industry. </w:t>
      </w:r>
    </w:p>
    <w:p w14:paraId="0545DAB8" w14:textId="77777777" w:rsidR="00F67A60" w:rsidRDefault="00F67A60" w:rsidP="00F67A60">
      <w:pPr>
        <w:spacing w:after="321" w:line="346" w:lineRule="auto"/>
        <w:jc w:val="both"/>
      </w:pPr>
      <w:r>
        <w:t xml:space="preserve">One of the most impactful aspects of my internship was the company’s friendly and collaborative environment. From day one, I was welcomed as part of the team and encouraged to contribute my ideas. The culture of continuous learning and support allowed me to ask questions, seek guidance, and take on tasks that challenged me to grow. This environment not only made my internship enjoyable but also enriched my learning experience, as I was able to engage with complex problems and see projects through from start to finish. </w:t>
      </w:r>
    </w:p>
    <w:p w14:paraId="63E47FE3" w14:textId="77777777" w:rsidR="00F67A60" w:rsidRDefault="00F67A60" w:rsidP="00F67A60">
      <w:pPr>
        <w:spacing w:after="321" w:line="346" w:lineRule="auto"/>
        <w:jc w:val="both"/>
      </w:pPr>
      <w:r>
        <w:t xml:space="preserve">Overall, this internship has been a pivotal step in my professional development. I have gained practical skills, learned to navigate a real-world work environment, and experienced firsthand the importance of a positive company culture. The knowledge and experience I have acquired will undoubtedly serve as a strong foundation for my future career in the industry. </w:t>
      </w:r>
    </w:p>
    <w:p w14:paraId="500B0666" w14:textId="77777777" w:rsidR="00F84EFF" w:rsidRDefault="00F84EFF">
      <w:pPr>
        <w:spacing w:after="271" w:line="240" w:lineRule="auto"/>
        <w:ind w:right="85"/>
        <w:jc w:val="right"/>
      </w:pPr>
    </w:p>
    <w:p w14:paraId="52015636" w14:textId="77777777" w:rsidR="00F84EFF" w:rsidRDefault="006818A8">
      <w:pPr>
        <w:spacing w:after="323" w:line="240" w:lineRule="auto"/>
      </w:pPr>
      <w:r>
        <w:tab/>
        <w:t xml:space="preserve"> </w:t>
      </w:r>
    </w:p>
    <w:p w14:paraId="185549AF" w14:textId="77777777" w:rsidR="00F84EFF" w:rsidRDefault="00F84EFF">
      <w:pPr>
        <w:spacing w:after="321" w:line="240" w:lineRule="auto"/>
      </w:pPr>
    </w:p>
    <w:p w14:paraId="1AF87FEA" w14:textId="77777777" w:rsidR="00F84EFF" w:rsidRDefault="006818A8">
      <w:pPr>
        <w:spacing w:after="0" w:line="240" w:lineRule="auto"/>
      </w:pPr>
      <w:r>
        <w:t xml:space="preserve"> </w:t>
      </w:r>
      <w:r w:rsidR="00F67A60">
        <w:t xml:space="preserve">                                                                </w:t>
      </w:r>
      <w:r w:rsidR="0081145A">
        <w:t xml:space="preserve">                             </w:t>
      </w:r>
    </w:p>
    <w:p w14:paraId="4A4FF678" w14:textId="77777777" w:rsidR="00F84EFF" w:rsidRDefault="006818A8" w:rsidP="0091429E">
      <w:pPr>
        <w:spacing w:after="326" w:line="240" w:lineRule="auto"/>
      </w:pPr>
      <w:r>
        <w:t xml:space="preserve"> </w:t>
      </w:r>
    </w:p>
    <w:sectPr w:rsidR="00F84EFF">
      <w:footerReference w:type="even" r:id="rId14"/>
      <w:footerReference w:type="default" r:id="rId15"/>
      <w:footerReference w:type="first" r:id="rId16"/>
      <w:pgSz w:w="12240" w:h="15840"/>
      <w:pgMar w:top="1394" w:right="1795" w:bottom="33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25AEF" w14:textId="77777777" w:rsidR="009A53AF" w:rsidRDefault="009A53AF">
      <w:pPr>
        <w:spacing w:after="0" w:line="240" w:lineRule="auto"/>
      </w:pPr>
      <w:r>
        <w:separator/>
      </w:r>
    </w:p>
  </w:endnote>
  <w:endnote w:type="continuationSeparator" w:id="0">
    <w:p w14:paraId="7DE70E8F" w14:textId="77777777" w:rsidR="009A53AF" w:rsidRDefault="009A5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85885" w14:textId="77777777" w:rsidR="00B55202" w:rsidRDefault="00B55202">
    <w:pPr>
      <w:spacing w:after="0" w:line="276"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A9467" w14:textId="77777777" w:rsidR="00B55202" w:rsidRDefault="00B55202">
    <w:pP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97FA" w14:textId="77777777" w:rsidR="00B55202" w:rsidRDefault="00B55202">
    <w:pP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1126F" w14:textId="77777777" w:rsidR="009A53AF" w:rsidRDefault="009A53AF">
      <w:pPr>
        <w:spacing w:after="0" w:line="240" w:lineRule="auto"/>
      </w:pPr>
      <w:r>
        <w:separator/>
      </w:r>
    </w:p>
  </w:footnote>
  <w:footnote w:type="continuationSeparator" w:id="0">
    <w:p w14:paraId="304B7DA0" w14:textId="77777777" w:rsidR="009A53AF" w:rsidRDefault="009A5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20A7"/>
    <w:multiLevelType w:val="multilevel"/>
    <w:tmpl w:val="B858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81532"/>
    <w:multiLevelType w:val="multilevel"/>
    <w:tmpl w:val="A04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754DF"/>
    <w:multiLevelType w:val="multilevel"/>
    <w:tmpl w:val="91F6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70921"/>
    <w:multiLevelType w:val="multilevel"/>
    <w:tmpl w:val="A9D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161B"/>
    <w:multiLevelType w:val="multilevel"/>
    <w:tmpl w:val="5B5A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D6337"/>
    <w:multiLevelType w:val="multilevel"/>
    <w:tmpl w:val="15AC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9B3C8C"/>
    <w:multiLevelType w:val="multilevel"/>
    <w:tmpl w:val="2D64D9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B1A4374"/>
    <w:multiLevelType w:val="multilevel"/>
    <w:tmpl w:val="100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D3742"/>
    <w:multiLevelType w:val="multilevel"/>
    <w:tmpl w:val="19B8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113FE"/>
    <w:multiLevelType w:val="multilevel"/>
    <w:tmpl w:val="6472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A344A"/>
    <w:multiLevelType w:val="multilevel"/>
    <w:tmpl w:val="686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32E2F"/>
    <w:multiLevelType w:val="multilevel"/>
    <w:tmpl w:val="EB54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74864"/>
    <w:multiLevelType w:val="multilevel"/>
    <w:tmpl w:val="B37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18085E"/>
    <w:multiLevelType w:val="multilevel"/>
    <w:tmpl w:val="3E8C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3501C"/>
    <w:multiLevelType w:val="multilevel"/>
    <w:tmpl w:val="F972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66700A"/>
    <w:multiLevelType w:val="multilevel"/>
    <w:tmpl w:val="05E0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15BEA"/>
    <w:multiLevelType w:val="multilevel"/>
    <w:tmpl w:val="B282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424542"/>
    <w:multiLevelType w:val="multilevel"/>
    <w:tmpl w:val="4EF2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C4EA6"/>
    <w:multiLevelType w:val="multilevel"/>
    <w:tmpl w:val="D73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81B68"/>
    <w:multiLevelType w:val="multilevel"/>
    <w:tmpl w:val="5228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8E7BE7"/>
    <w:multiLevelType w:val="multilevel"/>
    <w:tmpl w:val="60CC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3814242">
    <w:abstractNumId w:val="4"/>
  </w:num>
  <w:num w:numId="2" w16cid:durableId="208079212">
    <w:abstractNumId w:val="18"/>
  </w:num>
  <w:num w:numId="3" w16cid:durableId="641229560">
    <w:abstractNumId w:val="0"/>
  </w:num>
  <w:num w:numId="4" w16cid:durableId="538860875">
    <w:abstractNumId w:val="1"/>
  </w:num>
  <w:num w:numId="5" w16cid:durableId="2064870520">
    <w:abstractNumId w:val="6"/>
  </w:num>
  <w:num w:numId="6" w16cid:durableId="2107190826">
    <w:abstractNumId w:val="20"/>
  </w:num>
  <w:num w:numId="7" w16cid:durableId="2021004851">
    <w:abstractNumId w:val="5"/>
  </w:num>
  <w:num w:numId="8" w16cid:durableId="1996493733">
    <w:abstractNumId w:val="17"/>
  </w:num>
  <w:num w:numId="9" w16cid:durableId="261492764">
    <w:abstractNumId w:val="3"/>
  </w:num>
  <w:num w:numId="10" w16cid:durableId="1769160027">
    <w:abstractNumId w:val="7"/>
  </w:num>
  <w:num w:numId="11" w16cid:durableId="2000379136">
    <w:abstractNumId w:val="11"/>
  </w:num>
  <w:num w:numId="12" w16cid:durableId="97063517">
    <w:abstractNumId w:val="16"/>
  </w:num>
  <w:num w:numId="13" w16cid:durableId="1827671647">
    <w:abstractNumId w:val="14"/>
  </w:num>
  <w:num w:numId="14" w16cid:durableId="1328747968">
    <w:abstractNumId w:val="13"/>
  </w:num>
  <w:num w:numId="15" w16cid:durableId="1766342715">
    <w:abstractNumId w:val="10"/>
  </w:num>
  <w:num w:numId="16" w16cid:durableId="1196893087">
    <w:abstractNumId w:val="19"/>
  </w:num>
  <w:num w:numId="17" w16cid:durableId="1360666047">
    <w:abstractNumId w:val="15"/>
  </w:num>
  <w:num w:numId="18" w16cid:durableId="97260662">
    <w:abstractNumId w:val="9"/>
  </w:num>
  <w:num w:numId="19" w16cid:durableId="1680085396">
    <w:abstractNumId w:val="2"/>
  </w:num>
  <w:num w:numId="20" w16cid:durableId="455368169">
    <w:abstractNumId w:val="12"/>
  </w:num>
  <w:num w:numId="21" w16cid:durableId="1128429602">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EFF"/>
    <w:rsid w:val="00041C9B"/>
    <w:rsid w:val="0019400B"/>
    <w:rsid w:val="002B33CC"/>
    <w:rsid w:val="0038647F"/>
    <w:rsid w:val="00432E6C"/>
    <w:rsid w:val="004508CE"/>
    <w:rsid w:val="0046389A"/>
    <w:rsid w:val="00493D35"/>
    <w:rsid w:val="004D5F6E"/>
    <w:rsid w:val="00551E07"/>
    <w:rsid w:val="005D1556"/>
    <w:rsid w:val="00655636"/>
    <w:rsid w:val="006818A8"/>
    <w:rsid w:val="006B5A41"/>
    <w:rsid w:val="006F4EF0"/>
    <w:rsid w:val="00763354"/>
    <w:rsid w:val="007A7FB8"/>
    <w:rsid w:val="007C6BBC"/>
    <w:rsid w:val="007E5748"/>
    <w:rsid w:val="007E739D"/>
    <w:rsid w:val="007F3A35"/>
    <w:rsid w:val="0081145A"/>
    <w:rsid w:val="008B7C41"/>
    <w:rsid w:val="008C1D02"/>
    <w:rsid w:val="0091429E"/>
    <w:rsid w:val="0095191F"/>
    <w:rsid w:val="009A53AF"/>
    <w:rsid w:val="00AD6271"/>
    <w:rsid w:val="00B27AFB"/>
    <w:rsid w:val="00B55202"/>
    <w:rsid w:val="00B80D8C"/>
    <w:rsid w:val="00B9326D"/>
    <w:rsid w:val="00C63D8B"/>
    <w:rsid w:val="00CE56E6"/>
    <w:rsid w:val="00D91EAD"/>
    <w:rsid w:val="00E27F89"/>
    <w:rsid w:val="00EB08B3"/>
    <w:rsid w:val="00F17A84"/>
    <w:rsid w:val="00F47DA5"/>
    <w:rsid w:val="00F67A60"/>
    <w:rsid w:val="00F84EFF"/>
    <w:rsid w:val="00FA1271"/>
    <w:rsid w:val="00FC3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AD36F"/>
  <w15:docId w15:val="{CB31F949-F266-424A-91DF-659F5A29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26D"/>
  </w:style>
  <w:style w:type="paragraph" w:styleId="Heading1">
    <w:name w:val="heading 1"/>
    <w:basedOn w:val="Normal"/>
    <w:next w:val="Normal"/>
    <w:link w:val="Heading1Char"/>
    <w:uiPriority w:val="9"/>
    <w:qFormat/>
    <w:rsid w:val="00B932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B932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B932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B932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932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9326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9326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932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932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B9326D"/>
    <w:rPr>
      <w:b/>
      <w:bCs/>
    </w:rPr>
  </w:style>
  <w:style w:type="paragraph" w:styleId="NormalWeb">
    <w:name w:val="Normal (Web)"/>
    <w:basedOn w:val="Normal"/>
    <w:uiPriority w:val="99"/>
    <w:semiHidden/>
    <w:unhideWhenUsed/>
    <w:rsid w:val="00B27AFB"/>
    <w:pPr>
      <w:spacing w:before="100" w:beforeAutospacing="1" w:after="100" w:afterAutospacing="1" w:line="240" w:lineRule="auto"/>
    </w:pPr>
    <w:rPr>
      <w:sz w:val="24"/>
      <w:szCs w:val="24"/>
    </w:rPr>
  </w:style>
  <w:style w:type="character" w:customStyle="1" w:styleId="Heading1Char">
    <w:name w:val="Heading 1 Char"/>
    <w:basedOn w:val="DefaultParagraphFont"/>
    <w:link w:val="Heading1"/>
    <w:uiPriority w:val="9"/>
    <w:rsid w:val="00B9326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B9326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B9326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B9326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9326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9326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9326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9326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9326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9326D"/>
    <w:pPr>
      <w:spacing w:line="240" w:lineRule="auto"/>
    </w:pPr>
    <w:rPr>
      <w:b/>
      <w:bCs/>
      <w:smallCaps/>
      <w:color w:val="595959" w:themeColor="text1" w:themeTint="A6"/>
    </w:rPr>
  </w:style>
  <w:style w:type="paragraph" w:styleId="Title">
    <w:name w:val="Title"/>
    <w:basedOn w:val="Normal"/>
    <w:next w:val="Normal"/>
    <w:link w:val="TitleChar"/>
    <w:uiPriority w:val="10"/>
    <w:qFormat/>
    <w:rsid w:val="00B932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9326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9326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9326D"/>
    <w:rPr>
      <w:rFonts w:asciiTheme="majorHAnsi" w:eastAsiaTheme="majorEastAsia" w:hAnsiTheme="majorHAnsi" w:cstheme="majorBidi"/>
      <w:sz w:val="30"/>
      <w:szCs w:val="30"/>
    </w:rPr>
  </w:style>
  <w:style w:type="character" w:styleId="Emphasis">
    <w:name w:val="Emphasis"/>
    <w:basedOn w:val="DefaultParagraphFont"/>
    <w:uiPriority w:val="20"/>
    <w:qFormat/>
    <w:rsid w:val="00B9326D"/>
    <w:rPr>
      <w:i/>
      <w:iCs/>
      <w:color w:val="70AD47" w:themeColor="accent6"/>
    </w:rPr>
  </w:style>
  <w:style w:type="paragraph" w:styleId="NoSpacing">
    <w:name w:val="No Spacing"/>
    <w:uiPriority w:val="1"/>
    <w:qFormat/>
    <w:rsid w:val="00B9326D"/>
    <w:pPr>
      <w:spacing w:after="0" w:line="240" w:lineRule="auto"/>
    </w:pPr>
  </w:style>
  <w:style w:type="paragraph" w:styleId="Quote">
    <w:name w:val="Quote"/>
    <w:basedOn w:val="Normal"/>
    <w:next w:val="Normal"/>
    <w:link w:val="QuoteChar"/>
    <w:uiPriority w:val="29"/>
    <w:qFormat/>
    <w:rsid w:val="00B9326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9326D"/>
    <w:rPr>
      <w:i/>
      <w:iCs/>
      <w:color w:val="262626" w:themeColor="text1" w:themeTint="D9"/>
    </w:rPr>
  </w:style>
  <w:style w:type="paragraph" w:styleId="IntenseQuote">
    <w:name w:val="Intense Quote"/>
    <w:basedOn w:val="Normal"/>
    <w:next w:val="Normal"/>
    <w:link w:val="IntenseQuoteChar"/>
    <w:uiPriority w:val="30"/>
    <w:qFormat/>
    <w:rsid w:val="00B932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9326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9326D"/>
    <w:rPr>
      <w:i/>
      <w:iCs/>
    </w:rPr>
  </w:style>
  <w:style w:type="character" w:styleId="IntenseEmphasis">
    <w:name w:val="Intense Emphasis"/>
    <w:basedOn w:val="DefaultParagraphFont"/>
    <w:uiPriority w:val="21"/>
    <w:qFormat/>
    <w:rsid w:val="00B9326D"/>
    <w:rPr>
      <w:b/>
      <w:bCs/>
      <w:i/>
      <w:iCs/>
    </w:rPr>
  </w:style>
  <w:style w:type="character" w:styleId="SubtleReference">
    <w:name w:val="Subtle Reference"/>
    <w:basedOn w:val="DefaultParagraphFont"/>
    <w:uiPriority w:val="31"/>
    <w:qFormat/>
    <w:rsid w:val="00B9326D"/>
    <w:rPr>
      <w:smallCaps/>
      <w:color w:val="595959" w:themeColor="text1" w:themeTint="A6"/>
    </w:rPr>
  </w:style>
  <w:style w:type="character" w:styleId="IntenseReference">
    <w:name w:val="Intense Reference"/>
    <w:basedOn w:val="DefaultParagraphFont"/>
    <w:uiPriority w:val="32"/>
    <w:qFormat/>
    <w:rsid w:val="00B9326D"/>
    <w:rPr>
      <w:b/>
      <w:bCs/>
      <w:smallCaps/>
      <w:color w:val="70AD47" w:themeColor="accent6"/>
    </w:rPr>
  </w:style>
  <w:style w:type="character" w:styleId="BookTitle">
    <w:name w:val="Book Title"/>
    <w:basedOn w:val="DefaultParagraphFont"/>
    <w:uiPriority w:val="33"/>
    <w:qFormat/>
    <w:rsid w:val="00B9326D"/>
    <w:rPr>
      <w:b/>
      <w:bCs/>
      <w:caps w:val="0"/>
      <w:smallCaps/>
      <w:spacing w:val="7"/>
      <w:sz w:val="21"/>
      <w:szCs w:val="21"/>
    </w:rPr>
  </w:style>
  <w:style w:type="paragraph" w:styleId="TOCHeading">
    <w:name w:val="TOC Heading"/>
    <w:basedOn w:val="Heading1"/>
    <w:next w:val="Normal"/>
    <w:uiPriority w:val="39"/>
    <w:semiHidden/>
    <w:unhideWhenUsed/>
    <w:qFormat/>
    <w:rsid w:val="00B9326D"/>
    <w:pPr>
      <w:outlineLvl w:val="9"/>
    </w:pPr>
  </w:style>
  <w:style w:type="paragraph" w:styleId="ListParagraph">
    <w:name w:val="List Paragraph"/>
    <w:basedOn w:val="Normal"/>
    <w:uiPriority w:val="34"/>
    <w:qFormat/>
    <w:rsid w:val="00CE56E6"/>
    <w:pPr>
      <w:ind w:left="720"/>
      <w:contextualSpacing/>
    </w:pPr>
  </w:style>
  <w:style w:type="paragraph" w:styleId="Header">
    <w:name w:val="header"/>
    <w:basedOn w:val="Normal"/>
    <w:link w:val="HeaderChar"/>
    <w:uiPriority w:val="99"/>
    <w:unhideWhenUsed/>
    <w:rsid w:val="00450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8CE"/>
  </w:style>
  <w:style w:type="character" w:styleId="HTMLCode">
    <w:name w:val="HTML Code"/>
    <w:basedOn w:val="DefaultParagraphFont"/>
    <w:uiPriority w:val="99"/>
    <w:semiHidden/>
    <w:unhideWhenUsed/>
    <w:rsid w:val="006B5A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25537">
      <w:bodyDiv w:val="1"/>
      <w:marLeft w:val="0"/>
      <w:marRight w:val="0"/>
      <w:marTop w:val="0"/>
      <w:marBottom w:val="0"/>
      <w:divBdr>
        <w:top w:val="none" w:sz="0" w:space="0" w:color="auto"/>
        <w:left w:val="none" w:sz="0" w:space="0" w:color="auto"/>
        <w:bottom w:val="none" w:sz="0" w:space="0" w:color="auto"/>
        <w:right w:val="none" w:sz="0" w:space="0" w:color="auto"/>
      </w:divBdr>
    </w:div>
    <w:div w:id="224033224">
      <w:bodyDiv w:val="1"/>
      <w:marLeft w:val="0"/>
      <w:marRight w:val="0"/>
      <w:marTop w:val="0"/>
      <w:marBottom w:val="0"/>
      <w:divBdr>
        <w:top w:val="none" w:sz="0" w:space="0" w:color="auto"/>
        <w:left w:val="none" w:sz="0" w:space="0" w:color="auto"/>
        <w:bottom w:val="none" w:sz="0" w:space="0" w:color="auto"/>
        <w:right w:val="none" w:sz="0" w:space="0" w:color="auto"/>
      </w:divBdr>
    </w:div>
    <w:div w:id="276719987">
      <w:bodyDiv w:val="1"/>
      <w:marLeft w:val="0"/>
      <w:marRight w:val="0"/>
      <w:marTop w:val="0"/>
      <w:marBottom w:val="0"/>
      <w:divBdr>
        <w:top w:val="none" w:sz="0" w:space="0" w:color="auto"/>
        <w:left w:val="none" w:sz="0" w:space="0" w:color="auto"/>
        <w:bottom w:val="none" w:sz="0" w:space="0" w:color="auto"/>
        <w:right w:val="none" w:sz="0" w:space="0" w:color="auto"/>
      </w:divBdr>
    </w:div>
    <w:div w:id="326135278">
      <w:bodyDiv w:val="1"/>
      <w:marLeft w:val="0"/>
      <w:marRight w:val="0"/>
      <w:marTop w:val="0"/>
      <w:marBottom w:val="0"/>
      <w:divBdr>
        <w:top w:val="none" w:sz="0" w:space="0" w:color="auto"/>
        <w:left w:val="none" w:sz="0" w:space="0" w:color="auto"/>
        <w:bottom w:val="none" w:sz="0" w:space="0" w:color="auto"/>
        <w:right w:val="none" w:sz="0" w:space="0" w:color="auto"/>
      </w:divBdr>
    </w:div>
    <w:div w:id="398409122">
      <w:bodyDiv w:val="1"/>
      <w:marLeft w:val="0"/>
      <w:marRight w:val="0"/>
      <w:marTop w:val="0"/>
      <w:marBottom w:val="0"/>
      <w:divBdr>
        <w:top w:val="none" w:sz="0" w:space="0" w:color="auto"/>
        <w:left w:val="none" w:sz="0" w:space="0" w:color="auto"/>
        <w:bottom w:val="none" w:sz="0" w:space="0" w:color="auto"/>
        <w:right w:val="none" w:sz="0" w:space="0" w:color="auto"/>
      </w:divBdr>
    </w:div>
    <w:div w:id="444691943">
      <w:bodyDiv w:val="1"/>
      <w:marLeft w:val="0"/>
      <w:marRight w:val="0"/>
      <w:marTop w:val="0"/>
      <w:marBottom w:val="0"/>
      <w:divBdr>
        <w:top w:val="none" w:sz="0" w:space="0" w:color="auto"/>
        <w:left w:val="none" w:sz="0" w:space="0" w:color="auto"/>
        <w:bottom w:val="none" w:sz="0" w:space="0" w:color="auto"/>
        <w:right w:val="none" w:sz="0" w:space="0" w:color="auto"/>
      </w:divBdr>
    </w:div>
    <w:div w:id="459149603">
      <w:bodyDiv w:val="1"/>
      <w:marLeft w:val="0"/>
      <w:marRight w:val="0"/>
      <w:marTop w:val="0"/>
      <w:marBottom w:val="0"/>
      <w:divBdr>
        <w:top w:val="none" w:sz="0" w:space="0" w:color="auto"/>
        <w:left w:val="none" w:sz="0" w:space="0" w:color="auto"/>
        <w:bottom w:val="none" w:sz="0" w:space="0" w:color="auto"/>
        <w:right w:val="none" w:sz="0" w:space="0" w:color="auto"/>
      </w:divBdr>
    </w:div>
    <w:div w:id="465509013">
      <w:bodyDiv w:val="1"/>
      <w:marLeft w:val="0"/>
      <w:marRight w:val="0"/>
      <w:marTop w:val="0"/>
      <w:marBottom w:val="0"/>
      <w:divBdr>
        <w:top w:val="none" w:sz="0" w:space="0" w:color="auto"/>
        <w:left w:val="none" w:sz="0" w:space="0" w:color="auto"/>
        <w:bottom w:val="none" w:sz="0" w:space="0" w:color="auto"/>
        <w:right w:val="none" w:sz="0" w:space="0" w:color="auto"/>
      </w:divBdr>
    </w:div>
    <w:div w:id="507865774">
      <w:bodyDiv w:val="1"/>
      <w:marLeft w:val="0"/>
      <w:marRight w:val="0"/>
      <w:marTop w:val="0"/>
      <w:marBottom w:val="0"/>
      <w:divBdr>
        <w:top w:val="none" w:sz="0" w:space="0" w:color="auto"/>
        <w:left w:val="none" w:sz="0" w:space="0" w:color="auto"/>
        <w:bottom w:val="none" w:sz="0" w:space="0" w:color="auto"/>
        <w:right w:val="none" w:sz="0" w:space="0" w:color="auto"/>
      </w:divBdr>
    </w:div>
    <w:div w:id="539249938">
      <w:bodyDiv w:val="1"/>
      <w:marLeft w:val="0"/>
      <w:marRight w:val="0"/>
      <w:marTop w:val="0"/>
      <w:marBottom w:val="0"/>
      <w:divBdr>
        <w:top w:val="none" w:sz="0" w:space="0" w:color="auto"/>
        <w:left w:val="none" w:sz="0" w:space="0" w:color="auto"/>
        <w:bottom w:val="none" w:sz="0" w:space="0" w:color="auto"/>
        <w:right w:val="none" w:sz="0" w:space="0" w:color="auto"/>
      </w:divBdr>
    </w:div>
    <w:div w:id="603416919">
      <w:bodyDiv w:val="1"/>
      <w:marLeft w:val="0"/>
      <w:marRight w:val="0"/>
      <w:marTop w:val="0"/>
      <w:marBottom w:val="0"/>
      <w:divBdr>
        <w:top w:val="none" w:sz="0" w:space="0" w:color="auto"/>
        <w:left w:val="none" w:sz="0" w:space="0" w:color="auto"/>
        <w:bottom w:val="none" w:sz="0" w:space="0" w:color="auto"/>
        <w:right w:val="none" w:sz="0" w:space="0" w:color="auto"/>
      </w:divBdr>
    </w:div>
    <w:div w:id="687222144">
      <w:bodyDiv w:val="1"/>
      <w:marLeft w:val="0"/>
      <w:marRight w:val="0"/>
      <w:marTop w:val="0"/>
      <w:marBottom w:val="0"/>
      <w:divBdr>
        <w:top w:val="none" w:sz="0" w:space="0" w:color="auto"/>
        <w:left w:val="none" w:sz="0" w:space="0" w:color="auto"/>
        <w:bottom w:val="none" w:sz="0" w:space="0" w:color="auto"/>
        <w:right w:val="none" w:sz="0" w:space="0" w:color="auto"/>
      </w:divBdr>
    </w:div>
    <w:div w:id="704670173">
      <w:bodyDiv w:val="1"/>
      <w:marLeft w:val="0"/>
      <w:marRight w:val="0"/>
      <w:marTop w:val="0"/>
      <w:marBottom w:val="0"/>
      <w:divBdr>
        <w:top w:val="none" w:sz="0" w:space="0" w:color="auto"/>
        <w:left w:val="none" w:sz="0" w:space="0" w:color="auto"/>
        <w:bottom w:val="none" w:sz="0" w:space="0" w:color="auto"/>
        <w:right w:val="none" w:sz="0" w:space="0" w:color="auto"/>
      </w:divBdr>
    </w:div>
    <w:div w:id="794643213">
      <w:bodyDiv w:val="1"/>
      <w:marLeft w:val="0"/>
      <w:marRight w:val="0"/>
      <w:marTop w:val="0"/>
      <w:marBottom w:val="0"/>
      <w:divBdr>
        <w:top w:val="none" w:sz="0" w:space="0" w:color="auto"/>
        <w:left w:val="none" w:sz="0" w:space="0" w:color="auto"/>
        <w:bottom w:val="none" w:sz="0" w:space="0" w:color="auto"/>
        <w:right w:val="none" w:sz="0" w:space="0" w:color="auto"/>
      </w:divBdr>
    </w:div>
    <w:div w:id="1020856097">
      <w:bodyDiv w:val="1"/>
      <w:marLeft w:val="0"/>
      <w:marRight w:val="0"/>
      <w:marTop w:val="0"/>
      <w:marBottom w:val="0"/>
      <w:divBdr>
        <w:top w:val="none" w:sz="0" w:space="0" w:color="auto"/>
        <w:left w:val="none" w:sz="0" w:space="0" w:color="auto"/>
        <w:bottom w:val="none" w:sz="0" w:space="0" w:color="auto"/>
        <w:right w:val="none" w:sz="0" w:space="0" w:color="auto"/>
      </w:divBdr>
      <w:divsChild>
        <w:div w:id="1947158277">
          <w:marLeft w:val="0"/>
          <w:marRight w:val="0"/>
          <w:marTop w:val="0"/>
          <w:marBottom w:val="0"/>
          <w:divBdr>
            <w:top w:val="none" w:sz="0" w:space="0" w:color="auto"/>
            <w:left w:val="none" w:sz="0" w:space="0" w:color="auto"/>
            <w:bottom w:val="none" w:sz="0" w:space="0" w:color="auto"/>
            <w:right w:val="none" w:sz="0" w:space="0" w:color="auto"/>
          </w:divBdr>
          <w:divsChild>
            <w:div w:id="1057169076">
              <w:marLeft w:val="0"/>
              <w:marRight w:val="0"/>
              <w:marTop w:val="0"/>
              <w:marBottom w:val="0"/>
              <w:divBdr>
                <w:top w:val="none" w:sz="0" w:space="0" w:color="auto"/>
                <w:left w:val="none" w:sz="0" w:space="0" w:color="auto"/>
                <w:bottom w:val="none" w:sz="0" w:space="0" w:color="auto"/>
                <w:right w:val="none" w:sz="0" w:space="0" w:color="auto"/>
              </w:divBdr>
            </w:div>
          </w:divsChild>
        </w:div>
        <w:div w:id="602878924">
          <w:marLeft w:val="0"/>
          <w:marRight w:val="0"/>
          <w:marTop w:val="0"/>
          <w:marBottom w:val="0"/>
          <w:divBdr>
            <w:top w:val="none" w:sz="0" w:space="0" w:color="auto"/>
            <w:left w:val="none" w:sz="0" w:space="0" w:color="auto"/>
            <w:bottom w:val="none" w:sz="0" w:space="0" w:color="auto"/>
            <w:right w:val="none" w:sz="0" w:space="0" w:color="auto"/>
          </w:divBdr>
          <w:divsChild>
            <w:div w:id="1110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0025">
      <w:bodyDiv w:val="1"/>
      <w:marLeft w:val="0"/>
      <w:marRight w:val="0"/>
      <w:marTop w:val="0"/>
      <w:marBottom w:val="0"/>
      <w:divBdr>
        <w:top w:val="none" w:sz="0" w:space="0" w:color="auto"/>
        <w:left w:val="none" w:sz="0" w:space="0" w:color="auto"/>
        <w:bottom w:val="none" w:sz="0" w:space="0" w:color="auto"/>
        <w:right w:val="none" w:sz="0" w:space="0" w:color="auto"/>
      </w:divBdr>
      <w:divsChild>
        <w:div w:id="1777826201">
          <w:marLeft w:val="0"/>
          <w:marRight w:val="0"/>
          <w:marTop w:val="0"/>
          <w:marBottom w:val="0"/>
          <w:divBdr>
            <w:top w:val="none" w:sz="0" w:space="0" w:color="auto"/>
            <w:left w:val="none" w:sz="0" w:space="0" w:color="auto"/>
            <w:bottom w:val="none" w:sz="0" w:space="0" w:color="auto"/>
            <w:right w:val="none" w:sz="0" w:space="0" w:color="auto"/>
          </w:divBdr>
          <w:divsChild>
            <w:div w:id="341277157">
              <w:marLeft w:val="0"/>
              <w:marRight w:val="0"/>
              <w:marTop w:val="0"/>
              <w:marBottom w:val="0"/>
              <w:divBdr>
                <w:top w:val="none" w:sz="0" w:space="0" w:color="auto"/>
                <w:left w:val="none" w:sz="0" w:space="0" w:color="auto"/>
                <w:bottom w:val="none" w:sz="0" w:space="0" w:color="auto"/>
                <w:right w:val="none" w:sz="0" w:space="0" w:color="auto"/>
              </w:divBdr>
              <w:divsChild>
                <w:div w:id="1214079664">
                  <w:marLeft w:val="0"/>
                  <w:marRight w:val="0"/>
                  <w:marTop w:val="0"/>
                  <w:marBottom w:val="0"/>
                  <w:divBdr>
                    <w:top w:val="none" w:sz="0" w:space="0" w:color="auto"/>
                    <w:left w:val="none" w:sz="0" w:space="0" w:color="auto"/>
                    <w:bottom w:val="none" w:sz="0" w:space="0" w:color="auto"/>
                    <w:right w:val="none" w:sz="0" w:space="0" w:color="auto"/>
                  </w:divBdr>
                  <w:divsChild>
                    <w:div w:id="7493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46251">
          <w:marLeft w:val="0"/>
          <w:marRight w:val="0"/>
          <w:marTop w:val="0"/>
          <w:marBottom w:val="0"/>
          <w:divBdr>
            <w:top w:val="none" w:sz="0" w:space="0" w:color="auto"/>
            <w:left w:val="none" w:sz="0" w:space="0" w:color="auto"/>
            <w:bottom w:val="none" w:sz="0" w:space="0" w:color="auto"/>
            <w:right w:val="none" w:sz="0" w:space="0" w:color="auto"/>
          </w:divBdr>
          <w:divsChild>
            <w:div w:id="548805596">
              <w:marLeft w:val="0"/>
              <w:marRight w:val="0"/>
              <w:marTop w:val="0"/>
              <w:marBottom w:val="0"/>
              <w:divBdr>
                <w:top w:val="none" w:sz="0" w:space="0" w:color="auto"/>
                <w:left w:val="none" w:sz="0" w:space="0" w:color="auto"/>
                <w:bottom w:val="none" w:sz="0" w:space="0" w:color="auto"/>
                <w:right w:val="none" w:sz="0" w:space="0" w:color="auto"/>
              </w:divBdr>
              <w:divsChild>
                <w:div w:id="362370595">
                  <w:marLeft w:val="0"/>
                  <w:marRight w:val="0"/>
                  <w:marTop w:val="0"/>
                  <w:marBottom w:val="0"/>
                  <w:divBdr>
                    <w:top w:val="none" w:sz="0" w:space="0" w:color="auto"/>
                    <w:left w:val="none" w:sz="0" w:space="0" w:color="auto"/>
                    <w:bottom w:val="none" w:sz="0" w:space="0" w:color="auto"/>
                    <w:right w:val="none" w:sz="0" w:space="0" w:color="auto"/>
                  </w:divBdr>
                  <w:divsChild>
                    <w:div w:id="3911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98967">
      <w:bodyDiv w:val="1"/>
      <w:marLeft w:val="0"/>
      <w:marRight w:val="0"/>
      <w:marTop w:val="0"/>
      <w:marBottom w:val="0"/>
      <w:divBdr>
        <w:top w:val="none" w:sz="0" w:space="0" w:color="auto"/>
        <w:left w:val="none" w:sz="0" w:space="0" w:color="auto"/>
        <w:bottom w:val="none" w:sz="0" w:space="0" w:color="auto"/>
        <w:right w:val="none" w:sz="0" w:space="0" w:color="auto"/>
      </w:divBdr>
    </w:div>
    <w:div w:id="1516073679">
      <w:bodyDiv w:val="1"/>
      <w:marLeft w:val="0"/>
      <w:marRight w:val="0"/>
      <w:marTop w:val="0"/>
      <w:marBottom w:val="0"/>
      <w:divBdr>
        <w:top w:val="none" w:sz="0" w:space="0" w:color="auto"/>
        <w:left w:val="none" w:sz="0" w:space="0" w:color="auto"/>
        <w:bottom w:val="none" w:sz="0" w:space="0" w:color="auto"/>
        <w:right w:val="none" w:sz="0" w:space="0" w:color="auto"/>
      </w:divBdr>
    </w:div>
    <w:div w:id="1539004512">
      <w:bodyDiv w:val="1"/>
      <w:marLeft w:val="0"/>
      <w:marRight w:val="0"/>
      <w:marTop w:val="0"/>
      <w:marBottom w:val="0"/>
      <w:divBdr>
        <w:top w:val="none" w:sz="0" w:space="0" w:color="auto"/>
        <w:left w:val="none" w:sz="0" w:space="0" w:color="auto"/>
        <w:bottom w:val="none" w:sz="0" w:space="0" w:color="auto"/>
        <w:right w:val="none" w:sz="0" w:space="0" w:color="auto"/>
      </w:divBdr>
    </w:div>
    <w:div w:id="1627084683">
      <w:bodyDiv w:val="1"/>
      <w:marLeft w:val="0"/>
      <w:marRight w:val="0"/>
      <w:marTop w:val="0"/>
      <w:marBottom w:val="0"/>
      <w:divBdr>
        <w:top w:val="none" w:sz="0" w:space="0" w:color="auto"/>
        <w:left w:val="none" w:sz="0" w:space="0" w:color="auto"/>
        <w:bottom w:val="none" w:sz="0" w:space="0" w:color="auto"/>
        <w:right w:val="none" w:sz="0" w:space="0" w:color="auto"/>
      </w:divBdr>
    </w:div>
    <w:div w:id="1632514999">
      <w:bodyDiv w:val="1"/>
      <w:marLeft w:val="0"/>
      <w:marRight w:val="0"/>
      <w:marTop w:val="0"/>
      <w:marBottom w:val="0"/>
      <w:divBdr>
        <w:top w:val="none" w:sz="0" w:space="0" w:color="auto"/>
        <w:left w:val="none" w:sz="0" w:space="0" w:color="auto"/>
        <w:bottom w:val="none" w:sz="0" w:space="0" w:color="auto"/>
        <w:right w:val="none" w:sz="0" w:space="0" w:color="auto"/>
      </w:divBdr>
    </w:div>
    <w:div w:id="1670670251">
      <w:bodyDiv w:val="1"/>
      <w:marLeft w:val="0"/>
      <w:marRight w:val="0"/>
      <w:marTop w:val="0"/>
      <w:marBottom w:val="0"/>
      <w:divBdr>
        <w:top w:val="none" w:sz="0" w:space="0" w:color="auto"/>
        <w:left w:val="none" w:sz="0" w:space="0" w:color="auto"/>
        <w:bottom w:val="none" w:sz="0" w:space="0" w:color="auto"/>
        <w:right w:val="none" w:sz="0" w:space="0" w:color="auto"/>
      </w:divBdr>
    </w:div>
    <w:div w:id="1777872811">
      <w:bodyDiv w:val="1"/>
      <w:marLeft w:val="0"/>
      <w:marRight w:val="0"/>
      <w:marTop w:val="0"/>
      <w:marBottom w:val="0"/>
      <w:divBdr>
        <w:top w:val="none" w:sz="0" w:space="0" w:color="auto"/>
        <w:left w:val="none" w:sz="0" w:space="0" w:color="auto"/>
        <w:bottom w:val="none" w:sz="0" w:space="0" w:color="auto"/>
        <w:right w:val="none" w:sz="0" w:space="0" w:color="auto"/>
      </w:divBdr>
    </w:div>
    <w:div w:id="1904170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20</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Microsoft Word - Internship Report</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 Report</dc:title>
  <dc:subject/>
  <dc:creator>hey</dc:creator>
  <cp:keywords/>
  <cp:lastModifiedBy>R.T Monika</cp:lastModifiedBy>
  <cp:revision>10</cp:revision>
  <dcterms:created xsi:type="dcterms:W3CDTF">2024-12-01T08:17:00Z</dcterms:created>
  <dcterms:modified xsi:type="dcterms:W3CDTF">2025-04-11T18:28:00Z</dcterms:modified>
</cp:coreProperties>
</file>