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C8A4" w14:textId="1B04A2D5" w:rsidR="00F25569" w:rsidRPr="0065158A" w:rsidRDefault="00F25569" w:rsidP="00F2556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65158A">
        <w:rPr>
          <w:rFonts w:ascii="Times New Roman" w:eastAsia="宋体" w:hAnsi="Times New Roman" w:cs="Times New Roman"/>
          <w:sz w:val="24"/>
          <w:szCs w:val="28"/>
        </w:rPr>
        <w:t>兰州大学</w:t>
      </w:r>
      <w:r w:rsidRPr="0065158A">
        <w:rPr>
          <w:rFonts w:ascii="Times New Roman" w:eastAsia="宋体" w:hAnsi="Times New Roman" w:cs="Times New Roman"/>
          <w:sz w:val="24"/>
          <w:szCs w:val="28"/>
        </w:rPr>
        <w:t xml:space="preserve"> 202</w:t>
      </w:r>
      <w:r w:rsidR="00D25E19" w:rsidRPr="0065158A">
        <w:rPr>
          <w:rFonts w:ascii="Times New Roman" w:eastAsia="宋体" w:hAnsi="Times New Roman" w:cs="Times New Roman"/>
          <w:sz w:val="24"/>
          <w:szCs w:val="28"/>
        </w:rPr>
        <w:t>1</w:t>
      </w:r>
      <w:r w:rsidRPr="0065158A">
        <w:rPr>
          <w:rFonts w:ascii="Times New Roman" w:eastAsia="宋体" w:hAnsi="Times New Roman" w:cs="Times New Roman"/>
          <w:sz w:val="24"/>
          <w:szCs w:val="28"/>
        </w:rPr>
        <w:t>～</w:t>
      </w:r>
      <w:r w:rsidRPr="0065158A">
        <w:rPr>
          <w:rFonts w:ascii="Times New Roman" w:eastAsia="宋体" w:hAnsi="Times New Roman" w:cs="Times New Roman"/>
          <w:sz w:val="24"/>
          <w:szCs w:val="28"/>
        </w:rPr>
        <w:t>202</w:t>
      </w:r>
      <w:r w:rsidR="00D25E19" w:rsidRPr="0065158A">
        <w:rPr>
          <w:rFonts w:ascii="Times New Roman" w:eastAsia="宋体" w:hAnsi="Times New Roman" w:cs="Times New Roman"/>
          <w:sz w:val="24"/>
          <w:szCs w:val="28"/>
        </w:rPr>
        <w:t>2</w:t>
      </w:r>
      <w:r w:rsidRPr="0065158A">
        <w:rPr>
          <w:rFonts w:ascii="Times New Roman" w:eastAsia="宋体" w:hAnsi="Times New Roman" w:cs="Times New Roman"/>
          <w:sz w:val="24"/>
          <w:szCs w:val="28"/>
        </w:rPr>
        <w:t xml:space="preserve"> </w:t>
      </w:r>
      <w:proofErr w:type="gramStart"/>
      <w:r w:rsidRPr="0065158A">
        <w:rPr>
          <w:rFonts w:ascii="Times New Roman" w:eastAsia="宋体" w:hAnsi="Times New Roman" w:cs="Times New Roman"/>
          <w:sz w:val="24"/>
          <w:szCs w:val="28"/>
        </w:rPr>
        <w:t>学年第</w:t>
      </w:r>
      <w:proofErr w:type="gramEnd"/>
      <w:r w:rsidRPr="0065158A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3D02DC" w:rsidRPr="0065158A">
        <w:rPr>
          <w:rFonts w:ascii="Times New Roman" w:eastAsia="宋体" w:hAnsi="Times New Roman" w:cs="Times New Roman"/>
          <w:sz w:val="24"/>
          <w:szCs w:val="28"/>
        </w:rPr>
        <w:t>二</w:t>
      </w:r>
      <w:r w:rsidRPr="0065158A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65158A">
        <w:rPr>
          <w:rFonts w:ascii="Times New Roman" w:eastAsia="宋体" w:hAnsi="Times New Roman" w:cs="Times New Roman"/>
          <w:sz w:val="24"/>
          <w:szCs w:val="28"/>
        </w:rPr>
        <w:t>学期</w:t>
      </w:r>
      <w:r w:rsidRPr="0065158A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270D022A" w14:textId="77777777" w:rsidR="00F25569" w:rsidRPr="0065158A" w:rsidRDefault="00F25569" w:rsidP="00F2556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65158A">
        <w:rPr>
          <w:rFonts w:ascii="Times New Roman" w:eastAsia="宋体" w:hAnsi="Times New Roman" w:cs="Times New Roman"/>
          <w:sz w:val="24"/>
          <w:szCs w:val="28"/>
        </w:rPr>
        <w:t>期末考试试卷（</w:t>
      </w:r>
      <w:r w:rsidRPr="0065158A">
        <w:rPr>
          <w:rFonts w:ascii="Times New Roman" w:eastAsia="宋体" w:hAnsi="Times New Roman" w:cs="Times New Roman"/>
          <w:sz w:val="24"/>
          <w:szCs w:val="28"/>
        </w:rPr>
        <w:t xml:space="preserve">A </w:t>
      </w:r>
      <w:r w:rsidRPr="0065158A">
        <w:rPr>
          <w:rFonts w:ascii="Times New Roman" w:eastAsia="宋体" w:hAnsi="Times New Roman" w:cs="Times New Roman"/>
          <w:sz w:val="24"/>
          <w:szCs w:val="28"/>
        </w:rPr>
        <w:t>卷）</w:t>
      </w:r>
    </w:p>
    <w:p w14:paraId="3918C848" w14:textId="5F4C05B9" w:rsidR="00F25569" w:rsidRPr="0065158A" w:rsidRDefault="00F25569" w:rsidP="00F25569">
      <w:pPr>
        <w:spacing w:line="276" w:lineRule="auto"/>
        <w:rPr>
          <w:rFonts w:ascii="Times New Roman" w:eastAsia="宋体" w:hAnsi="Times New Roman" w:cs="Times New Roman"/>
          <w:sz w:val="20"/>
          <w:szCs w:val="21"/>
          <w:u w:val="single"/>
        </w:rPr>
      </w:pPr>
      <w:r w:rsidRPr="0065158A">
        <w:rPr>
          <w:rFonts w:ascii="Times New Roman" w:eastAsia="宋体" w:hAnsi="Times New Roman" w:cs="Times New Roman"/>
          <w:sz w:val="20"/>
          <w:szCs w:val="21"/>
        </w:rPr>
        <w:t>课程名称：</w:t>
      </w:r>
      <w:r w:rsidRPr="0065158A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</w:t>
      </w:r>
      <w:r w:rsidR="00B627FC">
        <w:rPr>
          <w:rFonts w:ascii="Times New Roman" w:eastAsia="宋体" w:hAnsi="Times New Roman" w:cs="Times New Roman" w:hint="eastAsia"/>
          <w:sz w:val="20"/>
          <w:szCs w:val="21"/>
          <w:u w:val="single"/>
        </w:rPr>
        <w:t>光学基础</w:t>
      </w:r>
      <w:r w:rsidR="00B627FC">
        <w:rPr>
          <w:rFonts w:ascii="Times New Roman" w:eastAsia="宋体" w:hAnsi="Times New Roman" w:cs="Times New Roman" w:hint="eastAsia"/>
          <w:sz w:val="20"/>
          <w:szCs w:val="21"/>
          <w:u w:val="single"/>
        </w:rPr>
        <w:t>I</w:t>
      </w:r>
      <w:r w:rsidR="00B627FC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</w:t>
      </w:r>
      <w:r w:rsidR="003D02DC" w:rsidRPr="0065158A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</w:t>
      </w:r>
      <w:r w:rsidRPr="0065158A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</w:t>
      </w:r>
      <w:r w:rsidRPr="0065158A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65158A">
        <w:rPr>
          <w:rFonts w:ascii="Times New Roman" w:eastAsia="宋体" w:hAnsi="Times New Roman" w:cs="Times New Roman"/>
          <w:sz w:val="20"/>
          <w:szCs w:val="21"/>
        </w:rPr>
        <w:t>任课教师：</w:t>
      </w:r>
      <w:r w:rsidRPr="0065158A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                  </w:t>
      </w:r>
    </w:p>
    <w:p w14:paraId="06C84B23" w14:textId="77777777" w:rsidR="00F25569" w:rsidRPr="0065158A" w:rsidRDefault="00F25569" w:rsidP="00F25569">
      <w:pPr>
        <w:spacing w:line="276" w:lineRule="auto"/>
        <w:rPr>
          <w:rFonts w:ascii="Times New Roman" w:eastAsia="宋体" w:hAnsi="Times New Roman" w:cs="Times New Roman"/>
          <w:sz w:val="20"/>
          <w:szCs w:val="21"/>
          <w:u w:val="single"/>
        </w:rPr>
      </w:pPr>
      <w:r w:rsidRPr="0065158A">
        <w:rPr>
          <w:rFonts w:ascii="Times New Roman" w:eastAsia="宋体" w:hAnsi="Times New Roman" w:cs="Times New Roman"/>
          <w:sz w:val="20"/>
          <w:szCs w:val="21"/>
        </w:rPr>
        <w:t>学院：</w:t>
      </w:r>
      <w:r w:rsidRPr="0065158A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  </w:t>
      </w:r>
      <w:r w:rsidRPr="0065158A">
        <w:rPr>
          <w:rFonts w:ascii="Times New Roman" w:eastAsia="宋体" w:hAnsi="Times New Roman" w:cs="Times New Roman"/>
          <w:sz w:val="20"/>
          <w:szCs w:val="21"/>
        </w:rPr>
        <w:t>专业：</w:t>
      </w:r>
      <w:r w:rsidRPr="0065158A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 </w:t>
      </w:r>
      <w:r w:rsidRPr="0065158A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65158A">
        <w:rPr>
          <w:rFonts w:ascii="Times New Roman" w:eastAsia="宋体" w:hAnsi="Times New Roman" w:cs="Times New Roman"/>
          <w:sz w:val="20"/>
          <w:szCs w:val="21"/>
        </w:rPr>
        <w:t>年级：</w:t>
      </w:r>
      <w:r w:rsidRPr="0065158A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65158A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                </w:t>
      </w:r>
    </w:p>
    <w:p w14:paraId="4CF738C2" w14:textId="77777777" w:rsidR="00F25569" w:rsidRPr="0065158A" w:rsidRDefault="00F25569" w:rsidP="00F25569">
      <w:pPr>
        <w:spacing w:line="276" w:lineRule="auto"/>
        <w:rPr>
          <w:rFonts w:ascii="Times New Roman" w:eastAsia="宋体" w:hAnsi="Times New Roman" w:cs="Times New Roman"/>
          <w:sz w:val="20"/>
          <w:szCs w:val="21"/>
          <w:u w:val="single"/>
        </w:rPr>
      </w:pPr>
      <w:r w:rsidRPr="0065158A">
        <w:rPr>
          <w:rFonts w:ascii="Times New Roman" w:eastAsia="宋体" w:hAnsi="Times New Roman" w:cs="Times New Roman"/>
          <w:sz w:val="20"/>
          <w:szCs w:val="21"/>
        </w:rPr>
        <w:t>姓名：</w:t>
      </w:r>
      <w:r w:rsidRPr="0065158A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          </w:t>
      </w:r>
      <w:r w:rsidRPr="0065158A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65158A">
        <w:rPr>
          <w:rFonts w:ascii="Times New Roman" w:eastAsia="宋体" w:hAnsi="Times New Roman" w:cs="Times New Roman"/>
          <w:sz w:val="20"/>
          <w:szCs w:val="21"/>
        </w:rPr>
        <w:t>校园卡号：</w:t>
      </w:r>
      <w:r w:rsidRPr="0065158A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65158A">
        <w:rPr>
          <w:rFonts w:ascii="Times New Roman" w:eastAsia="宋体" w:hAnsi="Times New Roman" w:cs="Times New Roman"/>
          <w:sz w:val="20"/>
          <w:szCs w:val="21"/>
          <w:u w:val="single"/>
        </w:rPr>
        <w:t xml:space="preserve">                                     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9"/>
        <w:gridCol w:w="799"/>
        <w:gridCol w:w="799"/>
        <w:gridCol w:w="799"/>
        <w:gridCol w:w="800"/>
        <w:gridCol w:w="800"/>
        <w:gridCol w:w="800"/>
      </w:tblGrid>
      <w:tr w:rsidR="003D02DC" w:rsidRPr="0065158A" w14:paraId="60FF6086" w14:textId="77777777" w:rsidTr="00385A45">
        <w:trPr>
          <w:jc w:val="center"/>
        </w:trPr>
        <w:tc>
          <w:tcPr>
            <w:tcW w:w="799" w:type="dxa"/>
          </w:tcPr>
          <w:p w14:paraId="43494969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65158A">
              <w:rPr>
                <w:rFonts w:ascii="Times New Roman" w:eastAsia="宋体" w:hAnsi="Times New Roman" w:cs="Times New Roman"/>
                <w:sz w:val="20"/>
                <w:szCs w:val="21"/>
              </w:rPr>
              <w:t>题号</w:t>
            </w:r>
          </w:p>
        </w:tc>
        <w:tc>
          <w:tcPr>
            <w:tcW w:w="799" w:type="dxa"/>
          </w:tcPr>
          <w:p w14:paraId="6D92204D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65158A">
              <w:rPr>
                <w:rFonts w:ascii="Times New Roman" w:eastAsia="宋体" w:hAnsi="Times New Roman" w:cs="Times New Roman"/>
                <w:sz w:val="20"/>
                <w:szCs w:val="21"/>
              </w:rPr>
              <w:t>一</w:t>
            </w:r>
            <w:proofErr w:type="gramEnd"/>
          </w:p>
        </w:tc>
        <w:tc>
          <w:tcPr>
            <w:tcW w:w="799" w:type="dxa"/>
          </w:tcPr>
          <w:p w14:paraId="19EE1E0A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65158A">
              <w:rPr>
                <w:rFonts w:ascii="Times New Roman" w:eastAsia="宋体" w:hAnsi="Times New Roman" w:cs="Times New Roman"/>
                <w:sz w:val="20"/>
                <w:szCs w:val="21"/>
              </w:rPr>
              <w:t>二</w:t>
            </w:r>
          </w:p>
        </w:tc>
        <w:tc>
          <w:tcPr>
            <w:tcW w:w="799" w:type="dxa"/>
          </w:tcPr>
          <w:p w14:paraId="5F03270B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65158A">
              <w:rPr>
                <w:rFonts w:ascii="Times New Roman" w:eastAsia="宋体" w:hAnsi="Times New Roman" w:cs="Times New Roman"/>
                <w:sz w:val="20"/>
                <w:szCs w:val="21"/>
              </w:rPr>
              <w:t>三</w:t>
            </w:r>
          </w:p>
        </w:tc>
        <w:tc>
          <w:tcPr>
            <w:tcW w:w="800" w:type="dxa"/>
          </w:tcPr>
          <w:p w14:paraId="16FDC0CB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65158A">
              <w:rPr>
                <w:rFonts w:ascii="Times New Roman" w:eastAsia="宋体" w:hAnsi="Times New Roman" w:cs="Times New Roman"/>
                <w:sz w:val="20"/>
                <w:szCs w:val="21"/>
              </w:rPr>
              <w:t>四</w:t>
            </w:r>
          </w:p>
        </w:tc>
        <w:tc>
          <w:tcPr>
            <w:tcW w:w="800" w:type="dxa"/>
          </w:tcPr>
          <w:p w14:paraId="1FD9DF86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65158A">
              <w:rPr>
                <w:rFonts w:ascii="Times New Roman" w:eastAsia="宋体" w:hAnsi="Times New Roman" w:cs="Times New Roman"/>
                <w:sz w:val="20"/>
                <w:szCs w:val="21"/>
              </w:rPr>
              <w:t>五</w:t>
            </w:r>
          </w:p>
        </w:tc>
        <w:tc>
          <w:tcPr>
            <w:tcW w:w="800" w:type="dxa"/>
          </w:tcPr>
          <w:p w14:paraId="13528D32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65158A">
              <w:rPr>
                <w:rFonts w:ascii="Times New Roman" w:eastAsia="宋体" w:hAnsi="Times New Roman" w:cs="Times New Roman"/>
                <w:sz w:val="20"/>
                <w:szCs w:val="21"/>
              </w:rPr>
              <w:t>总分</w:t>
            </w:r>
          </w:p>
        </w:tc>
      </w:tr>
      <w:tr w:rsidR="003D02DC" w:rsidRPr="0065158A" w14:paraId="5D49F292" w14:textId="77777777" w:rsidTr="00385A45">
        <w:trPr>
          <w:jc w:val="center"/>
        </w:trPr>
        <w:tc>
          <w:tcPr>
            <w:tcW w:w="799" w:type="dxa"/>
          </w:tcPr>
          <w:p w14:paraId="4026D8B6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65158A">
              <w:rPr>
                <w:rFonts w:ascii="Times New Roman" w:eastAsia="宋体" w:hAnsi="Times New Roman" w:cs="Times New Roman"/>
                <w:sz w:val="20"/>
                <w:szCs w:val="21"/>
              </w:rPr>
              <w:t>分数</w:t>
            </w:r>
          </w:p>
        </w:tc>
        <w:tc>
          <w:tcPr>
            <w:tcW w:w="799" w:type="dxa"/>
          </w:tcPr>
          <w:p w14:paraId="2D548467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799" w:type="dxa"/>
          </w:tcPr>
          <w:p w14:paraId="1E68256F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799" w:type="dxa"/>
          </w:tcPr>
          <w:p w14:paraId="1C70C7C7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00" w:type="dxa"/>
          </w:tcPr>
          <w:p w14:paraId="2DACD677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00" w:type="dxa"/>
          </w:tcPr>
          <w:p w14:paraId="5AAC5D68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  <w:tc>
          <w:tcPr>
            <w:tcW w:w="800" w:type="dxa"/>
          </w:tcPr>
          <w:p w14:paraId="06AE06DD" w14:textId="77777777" w:rsidR="003D02DC" w:rsidRPr="0065158A" w:rsidRDefault="003D02DC" w:rsidP="00385A45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</w:p>
        </w:tc>
      </w:tr>
    </w:tbl>
    <w:p w14:paraId="0250F163" w14:textId="081F6AFC" w:rsidR="00B627FC" w:rsidRPr="00B627FC" w:rsidRDefault="00B627FC" w:rsidP="00B627FC">
      <w:pPr>
        <w:spacing w:line="360" w:lineRule="auto"/>
        <w:rPr>
          <w:rFonts w:ascii="Times New Roman" w:eastAsia="宋体" w:hAnsi="Times New Roman" w:cs="Times New Roman"/>
          <w:sz w:val="20"/>
          <w:szCs w:val="21"/>
          <w:u w:val="single"/>
        </w:rPr>
      </w:pPr>
      <w:r w:rsidRPr="00B627FC">
        <w:rPr>
          <w:rFonts w:ascii="Times New Roman" w:eastAsia="宋体" w:hAnsi="Times New Roman" w:cs="Times New Roman" w:hint="eastAsia"/>
          <w:sz w:val="20"/>
          <w:szCs w:val="21"/>
          <w:u w:val="single"/>
        </w:rPr>
        <w:t>注：解答请写出必要的说明及公式</w:t>
      </w:r>
    </w:p>
    <w:p w14:paraId="07D5873A" w14:textId="1C7AD0E1" w:rsidR="00F25569" w:rsidRPr="0065158A" w:rsidRDefault="00F25569" w:rsidP="00A62E37">
      <w:pPr>
        <w:rPr>
          <w:rFonts w:ascii="Times New Roman" w:eastAsia="宋体" w:hAnsi="Times New Roman" w:cs="Times New Roman"/>
          <w:b/>
          <w:bCs/>
          <w:sz w:val="20"/>
          <w:szCs w:val="21"/>
        </w:rPr>
      </w:pPr>
      <w:r w:rsidRPr="0065158A">
        <w:rPr>
          <w:rFonts w:ascii="Times New Roman" w:eastAsia="宋体" w:hAnsi="Times New Roman" w:cs="Times New Roman"/>
          <w:b/>
          <w:bCs/>
          <w:sz w:val="20"/>
          <w:szCs w:val="21"/>
        </w:rPr>
        <w:t>一、</w:t>
      </w:r>
      <w:r w:rsidR="00B627FC">
        <w:rPr>
          <w:rFonts w:ascii="Times New Roman" w:eastAsia="宋体" w:hAnsi="Times New Roman" w:cs="Times New Roman" w:hint="eastAsia"/>
          <w:b/>
          <w:bCs/>
          <w:sz w:val="20"/>
          <w:szCs w:val="21"/>
        </w:rPr>
        <w:t>作图题</w:t>
      </w:r>
      <w:r w:rsidRPr="0065158A">
        <w:rPr>
          <w:rFonts w:ascii="Times New Roman" w:eastAsia="宋体" w:hAnsi="Times New Roman" w:cs="Times New Roman"/>
          <w:b/>
          <w:bCs/>
          <w:sz w:val="20"/>
          <w:szCs w:val="21"/>
        </w:rPr>
        <w:t>（</w:t>
      </w:r>
      <w:r w:rsidR="00B627FC">
        <w:rPr>
          <w:rFonts w:ascii="Times New Roman" w:eastAsia="宋体" w:hAnsi="Times New Roman" w:cs="Times New Roman"/>
          <w:b/>
          <w:bCs/>
          <w:sz w:val="20"/>
          <w:szCs w:val="21"/>
        </w:rPr>
        <w:t>10</w:t>
      </w:r>
      <w:r w:rsidRPr="0065158A">
        <w:rPr>
          <w:rFonts w:ascii="Times New Roman" w:eastAsia="宋体" w:hAnsi="Times New Roman" w:cs="Times New Roman"/>
          <w:b/>
          <w:bCs/>
          <w:sz w:val="20"/>
          <w:szCs w:val="21"/>
        </w:rPr>
        <w:t>分）</w:t>
      </w:r>
    </w:p>
    <w:p w14:paraId="12F8EAF5" w14:textId="45D79ACE" w:rsidR="00897E98" w:rsidRDefault="00465265" w:rsidP="0009700F">
      <w:pPr>
        <w:spacing w:line="360" w:lineRule="auto"/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1</w:t>
      </w:r>
      <w:r>
        <w:rPr>
          <w:rFonts w:ascii="Times New Roman" w:eastAsia="宋体" w:hAnsi="Times New Roman" w:cs="Times New Roman"/>
          <w:sz w:val="20"/>
          <w:szCs w:val="20"/>
        </w:rPr>
        <w:t>.</w:t>
      </w:r>
      <w:r w:rsidR="005A22CA">
        <w:rPr>
          <w:rFonts w:ascii="Times New Roman" w:eastAsia="宋体" w:hAnsi="Times New Roman" w:cs="Times New Roman" w:hint="eastAsia"/>
          <w:sz w:val="20"/>
          <w:szCs w:val="20"/>
        </w:rPr>
        <w:t>某衍射屏如图所示，用矢量图解法求解振幅与光强</w:t>
      </w:r>
    </w:p>
    <w:p w14:paraId="7E5D1DD7" w14:textId="5AEDDB79" w:rsidR="005A22CA" w:rsidRPr="005A22CA" w:rsidRDefault="005A22CA" w:rsidP="005A22C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A22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D379C2" wp14:editId="262CB03B">
            <wp:extent cx="1066800" cy="6553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792" cy="68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AFE5" w14:textId="379A6637" w:rsidR="00465265" w:rsidRDefault="00465265" w:rsidP="0009700F">
      <w:pPr>
        <w:spacing w:line="360" w:lineRule="auto"/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2</w:t>
      </w:r>
      <w:r>
        <w:rPr>
          <w:rFonts w:ascii="Times New Roman" w:eastAsia="宋体" w:hAnsi="Times New Roman" w:cs="Times New Roman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sz w:val="20"/>
          <w:szCs w:val="20"/>
        </w:rPr>
        <w:t>某单色光入射负晶体，画出光路图</w:t>
      </w:r>
    </w:p>
    <w:p w14:paraId="67EFB979" w14:textId="7B5A9D2F" w:rsidR="00465265" w:rsidRDefault="00465265" w:rsidP="00465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2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9F7247" wp14:editId="3C8BD16B">
            <wp:extent cx="1325880" cy="622975"/>
            <wp:effectExtent l="0" t="0" r="762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24" cy="63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17CC" w14:textId="7F13C57C" w:rsidR="005A22CA" w:rsidRPr="005A22CA" w:rsidRDefault="005A22CA" w:rsidP="00465265">
      <w:pPr>
        <w:widowControl/>
        <w:jc w:val="left"/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</w:pPr>
      <w:r w:rsidRPr="005A22CA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二、简答题</w:t>
      </w:r>
      <w:r w:rsidRPr="005A22CA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（</w:t>
      </w:r>
      <w:r w:rsidRPr="005A22CA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6</w:t>
      </w:r>
      <w:r w:rsidRPr="005A22CA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0</w:t>
      </w:r>
      <w:r w:rsidRPr="005A22CA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分）</w:t>
      </w:r>
    </w:p>
    <w:p w14:paraId="200F0014" w14:textId="01AC4AE1" w:rsidR="005A22CA" w:rsidRDefault="005A22CA" w:rsidP="004652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A22CA">
        <w:rPr>
          <w:rFonts w:ascii="Times New Roman" w:eastAsia="宋体" w:hAnsi="Times New Roman" w:cs="Times New Roman"/>
          <w:kern w:val="0"/>
          <w:sz w:val="20"/>
          <w:szCs w:val="20"/>
        </w:rPr>
        <w:t>1.</w:t>
      </w:r>
      <w:r w:rsidR="00110FCF">
        <w:rPr>
          <w:rFonts w:ascii="Times New Roman" w:eastAsia="宋体" w:hAnsi="Times New Roman" w:cs="Times New Roman" w:hint="eastAsia"/>
          <w:kern w:val="0"/>
          <w:sz w:val="20"/>
          <w:szCs w:val="20"/>
        </w:rPr>
        <w:t>简述费马原理与惠更斯原理。</w:t>
      </w:r>
    </w:p>
    <w:p w14:paraId="49C15588" w14:textId="5C6CF378" w:rsidR="00110FCF" w:rsidRDefault="00110FCF" w:rsidP="004652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proofErr w:type="gramStart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简述巴比涅</w:t>
      </w:r>
      <w:proofErr w:type="gramEnd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原理与马吕斯定律。</w:t>
      </w:r>
    </w:p>
    <w:p w14:paraId="5AC5189C" w14:textId="2FA08AD0" w:rsidR="00110FCF" w:rsidRDefault="00110FCF" w:rsidP="004652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说明哪种仪器符合光的时间相干性？哪种符合空间相干性？</w:t>
      </w:r>
    </w:p>
    <w:p w14:paraId="3CFA2634" w14:textId="14E2B101" w:rsidR="00110FCF" w:rsidRDefault="00110FCF" w:rsidP="004652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4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简述两束光相干的条件，为使其干涉现象明显应满足什么条件？</w:t>
      </w:r>
    </w:p>
    <w:p w14:paraId="57AD29AF" w14:textId="0B576D39" w:rsidR="00110FCF" w:rsidRDefault="00110FCF" w:rsidP="004652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5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写出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5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种生活中常见的干涉、衍射、偏振现象。</w:t>
      </w:r>
    </w:p>
    <w:p w14:paraId="3405D264" w14:textId="5B188FE9" w:rsidR="00110FCF" w:rsidRDefault="00110FCF" w:rsidP="004652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6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请利用光学原理给天文台一些提高方案（方式）。</w:t>
      </w:r>
    </w:p>
    <w:p w14:paraId="5855D228" w14:textId="7900CBA7" w:rsidR="00110FCF" w:rsidRPr="00E723A9" w:rsidRDefault="005C3D58" w:rsidP="00465265">
      <w:pPr>
        <w:widowControl/>
        <w:jc w:val="left"/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</w:pPr>
      <w:r w:rsidRPr="00E723A9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三、计算题（</w:t>
      </w:r>
      <w:r w:rsidRPr="00E723A9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4</w:t>
      </w:r>
      <w:r w:rsidRPr="00E723A9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0</w:t>
      </w:r>
      <w:r w:rsidRPr="00E723A9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分）</w:t>
      </w:r>
    </w:p>
    <w:p w14:paraId="7D71DCAA" w14:textId="1D7018D5" w:rsidR="008448BF" w:rsidRPr="005C3D58" w:rsidRDefault="008448BF" w:rsidP="005C3D58">
      <w:pPr>
        <w:widowControl/>
        <w:jc w:val="left"/>
        <w:rPr>
          <w:rFonts w:ascii="Times New Roman" w:eastAsia="宋体" w:hAnsi="Times New Roman" w:cs="Times New Roman" w:hint="eastAsia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如图所示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w:proofErr w:type="gramStart"/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一</w:t>
      </w:r>
      <w:proofErr w:type="gramEnd"/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点源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S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发出球面波，经透镜聚焦于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S</w:t>
      </w:r>
      <w:proofErr w:type="gramStart"/>
      <w:r w:rsidR="005C3D58">
        <w:rPr>
          <w:rFonts w:ascii="Times New Roman" w:eastAsia="宋体" w:hAnsi="Times New Roman" w:cs="Times New Roman"/>
          <w:kern w:val="0"/>
          <w:sz w:val="20"/>
          <w:szCs w:val="20"/>
        </w:rPr>
        <w:t>’</w:t>
      </w:r>
      <w:proofErr w:type="gramEnd"/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点。</w:t>
      </w:r>
      <w:proofErr w:type="gramStart"/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一</w:t>
      </w:r>
      <w:proofErr w:type="gramEnd"/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光阑插入</w:t>
      </w:r>
      <w:proofErr w:type="gramStart"/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此光场</w:t>
      </w:r>
      <w:proofErr w:type="gramEnd"/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，光阑上开有两个小孔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O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和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Q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，它们作为次波源发出次波而到达像面，距离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OS</w:t>
      </w:r>
      <w:proofErr w:type="gramStart"/>
      <w:r w:rsidR="005C3D58">
        <w:rPr>
          <w:rFonts w:ascii="Times New Roman" w:eastAsia="宋体" w:hAnsi="Times New Roman" w:cs="Times New Roman"/>
          <w:kern w:val="0"/>
          <w:sz w:val="20"/>
          <w:szCs w:val="20"/>
        </w:rPr>
        <w:t>’</w:t>
      </w:r>
      <w:proofErr w:type="gramEnd"/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，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QS</w:t>
      </w:r>
      <w:proofErr w:type="gramStart"/>
      <w:r w:rsidR="005C3D58">
        <w:rPr>
          <w:rFonts w:ascii="Times New Roman" w:eastAsia="宋体" w:hAnsi="Times New Roman" w:cs="Times New Roman"/>
          <w:kern w:val="0"/>
          <w:sz w:val="20"/>
          <w:szCs w:val="20"/>
        </w:rPr>
        <w:t>’</w:t>
      </w:r>
      <w:proofErr w:type="gramEnd"/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分别表示为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z</w:t>
      </w:r>
      <w:r w:rsidR="005C3D58">
        <w:rPr>
          <w:rFonts w:ascii="Times New Roman" w:eastAsia="宋体" w:hAnsi="Times New Roman" w:cs="Times New Roman"/>
          <w:kern w:val="0"/>
          <w:sz w:val="20"/>
          <w:szCs w:val="20"/>
          <w:vertAlign w:val="subscript"/>
        </w:rPr>
        <w:t>0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和</w:t>
      </w:r>
      <w:r w:rsidR="005C3D58">
        <w:rPr>
          <w:rFonts w:ascii="Times New Roman" w:eastAsia="宋体" w:hAnsi="Times New Roman" w:cs="Times New Roman"/>
          <w:kern w:val="0"/>
          <w:sz w:val="20"/>
          <w:szCs w:val="20"/>
        </w:rPr>
        <w:t>z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，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距离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O</w:t>
      </w:r>
      <w:r w:rsidR="006B16F4">
        <w:rPr>
          <w:rFonts w:ascii="Times New Roman" w:eastAsia="宋体" w:hAnsi="Times New Roman" w:cs="Times New Roman"/>
          <w:kern w:val="0"/>
          <w:sz w:val="20"/>
          <w:szCs w:val="20"/>
        </w:rPr>
        <w:t>P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，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Q</w:t>
      </w:r>
      <w:r w:rsidR="006B16F4">
        <w:rPr>
          <w:rFonts w:ascii="Times New Roman" w:eastAsia="宋体" w:hAnsi="Times New Roman" w:cs="Times New Roman" w:hint="eastAsia"/>
          <w:kern w:val="0"/>
          <w:sz w:val="20"/>
          <w:szCs w:val="20"/>
        </w:rPr>
        <w:t>P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分别表示</w:t>
      </w:r>
      <w:r w:rsidR="006B16F4">
        <w:rPr>
          <w:rFonts w:ascii="Times New Roman" w:eastAsia="宋体" w:hAnsi="Times New Roman" w:cs="Times New Roman" w:hint="eastAsia"/>
          <w:kern w:val="0"/>
          <w:sz w:val="20"/>
          <w:szCs w:val="20"/>
        </w:rPr>
        <w:t>r</w:t>
      </w:r>
      <w:r w:rsidR="005C3D58">
        <w:rPr>
          <w:rFonts w:ascii="Times New Roman" w:eastAsia="宋体" w:hAnsi="Times New Roman" w:cs="Times New Roman"/>
          <w:kern w:val="0"/>
          <w:sz w:val="20"/>
          <w:szCs w:val="20"/>
          <w:vertAlign w:val="subscript"/>
        </w:rPr>
        <w:t>0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和</w:t>
      </w:r>
      <w:r w:rsidR="006B16F4">
        <w:rPr>
          <w:rFonts w:ascii="Times New Roman" w:eastAsia="宋体" w:hAnsi="Times New Roman" w:cs="Times New Roman" w:hint="eastAsia"/>
          <w:kern w:val="0"/>
          <w:sz w:val="20"/>
          <w:szCs w:val="20"/>
        </w:rPr>
        <w:t>r</w:t>
      </w:r>
      <w:r w:rsidR="005C3D58">
        <w:rPr>
          <w:rFonts w:ascii="Times New Roman" w:eastAsia="宋体" w:hAnsi="Times New Roman" w:cs="Times New Roman" w:hint="eastAsia"/>
          <w:kern w:val="0"/>
          <w:sz w:val="20"/>
          <w:szCs w:val="20"/>
        </w:rPr>
        <w:t>，</w:t>
      </w:r>
      <w:r w:rsidR="006B16F4">
        <w:rPr>
          <w:rFonts w:ascii="Times New Roman" w:eastAsia="宋体" w:hAnsi="Times New Roman" w:cs="Times New Roman" w:hint="eastAsia"/>
          <w:kern w:val="0"/>
          <w:sz w:val="20"/>
          <w:szCs w:val="20"/>
        </w:rPr>
        <w:t>设光程差</w:t>
      </w:r>
      <w:r w:rsidR="006B16F4">
        <w:rPr>
          <w:rFonts w:ascii="Times New Roman" w:eastAsia="宋体" w:hAnsi="Times New Roman" w:cs="Times New Roman" w:hint="eastAsia"/>
          <w:kern w:val="0"/>
          <w:sz w:val="20"/>
          <w:szCs w:val="20"/>
        </w:rPr>
        <w:t>(</w:t>
      </w:r>
      <w:r w:rsidR="006B16F4">
        <w:rPr>
          <w:rFonts w:ascii="Times New Roman" w:eastAsia="宋体" w:hAnsi="Times New Roman" w:cs="Times New Roman"/>
          <w:kern w:val="0"/>
          <w:sz w:val="20"/>
          <w:szCs w:val="20"/>
        </w:rPr>
        <w:t>z</w:t>
      </w:r>
      <w:r w:rsidR="006B16F4">
        <w:rPr>
          <w:rFonts w:ascii="Times New Roman" w:eastAsia="宋体" w:hAnsi="Times New Roman" w:cs="Times New Roman" w:hint="eastAsia"/>
          <w:kern w:val="0"/>
          <w:sz w:val="20"/>
          <w:szCs w:val="20"/>
        </w:rPr>
        <w:t>-</w:t>
      </w:r>
      <w:r w:rsidR="006B16F4">
        <w:rPr>
          <w:rFonts w:ascii="Times New Roman" w:eastAsia="宋体" w:hAnsi="Times New Roman" w:cs="Times New Roman" w:hint="eastAsia"/>
          <w:kern w:val="0"/>
          <w:sz w:val="20"/>
          <w:szCs w:val="20"/>
        </w:rPr>
        <w:t>z</w:t>
      </w:r>
      <w:r w:rsidR="006B16F4">
        <w:rPr>
          <w:rFonts w:ascii="Times New Roman" w:eastAsia="宋体" w:hAnsi="Times New Roman" w:cs="Times New Roman"/>
          <w:kern w:val="0"/>
          <w:sz w:val="20"/>
          <w:szCs w:val="20"/>
          <w:vertAlign w:val="subscript"/>
        </w:rPr>
        <w:t>0</w:t>
      </w:r>
      <w:r w:rsidR="006B16F4">
        <w:rPr>
          <w:rFonts w:ascii="Times New Roman" w:eastAsia="宋体" w:hAnsi="Times New Roman" w:cs="Times New Roman"/>
          <w:kern w:val="0"/>
          <w:sz w:val="20"/>
          <w:szCs w:val="20"/>
        </w:rPr>
        <w:t>)=λ/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，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设光程差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(r</w:t>
      </w:r>
      <w:r>
        <w:rPr>
          <w:rFonts w:ascii="Times New Roman" w:eastAsia="宋体" w:hAnsi="Times New Roman" w:cs="Times New Roman"/>
          <w:kern w:val="0"/>
          <w:sz w:val="20"/>
          <w:szCs w:val="20"/>
          <w:vertAlign w:val="subscript"/>
        </w:rPr>
        <w:t>0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-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r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)=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10.5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λ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。（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）两个次波源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O,Q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之间是否有相位差？如是，试求之；（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）到达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P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点的两个次级扰动之间是否有相位差？如是，试求之。</w:t>
      </w:r>
    </w:p>
    <w:p w14:paraId="6FDE4557" w14:textId="0753EEF1" w:rsidR="005C3D58" w:rsidRPr="00465265" w:rsidRDefault="005C3D58" w:rsidP="00E723A9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90A7C0D" w14:textId="55F78236" w:rsidR="005A22CA" w:rsidRDefault="008448BF" w:rsidP="004652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考虑</w:t>
      </w:r>
      <w:proofErr w:type="gramStart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一</w:t>
      </w:r>
      <w:proofErr w:type="gramEnd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平面波与球面波的干涉场，如图所示，设平面波的振幅为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A</w:t>
      </w:r>
      <w:r>
        <w:rPr>
          <w:rFonts w:ascii="Times New Roman" w:eastAsia="宋体" w:hAnsi="Times New Roman" w:cs="Times New Roman"/>
          <w:kern w:val="0"/>
          <w:sz w:val="20"/>
          <w:szCs w:val="20"/>
          <w:vertAlign w:val="subscript"/>
        </w:rPr>
        <w:t>1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，</w:t>
      </w:r>
      <w:proofErr w:type="gramStart"/>
      <w:r w:rsidR="00E844FE">
        <w:rPr>
          <w:rFonts w:ascii="Times New Roman" w:eastAsia="宋体" w:hAnsi="Times New Roman" w:cs="Times New Roman" w:hint="eastAsia"/>
          <w:kern w:val="0"/>
          <w:sz w:val="20"/>
          <w:szCs w:val="20"/>
        </w:rPr>
        <w:t>傍轴球面波</w:t>
      </w:r>
      <w:proofErr w:type="gramEnd"/>
      <w:r w:rsidR="00E844FE">
        <w:rPr>
          <w:rFonts w:ascii="Times New Roman" w:eastAsia="宋体" w:hAnsi="Times New Roman" w:cs="Times New Roman" w:hint="eastAsia"/>
          <w:kern w:val="0"/>
          <w:sz w:val="20"/>
          <w:szCs w:val="20"/>
        </w:rPr>
        <w:t>到达记录介质平面</w:t>
      </w:r>
      <w:r w:rsidR="00E844FE">
        <w:rPr>
          <w:rFonts w:ascii="Times New Roman" w:eastAsia="宋体" w:hAnsi="Times New Roman" w:cs="Times New Roman" w:hint="eastAsia"/>
          <w:kern w:val="0"/>
          <w:sz w:val="20"/>
          <w:szCs w:val="20"/>
        </w:rPr>
        <w:t>(</w:t>
      </w:r>
      <w:proofErr w:type="spellStart"/>
      <w:r w:rsidR="00E844FE">
        <w:rPr>
          <w:rFonts w:ascii="Times New Roman" w:eastAsia="宋体" w:hAnsi="Times New Roman" w:cs="Times New Roman"/>
          <w:kern w:val="0"/>
          <w:sz w:val="20"/>
          <w:szCs w:val="20"/>
        </w:rPr>
        <w:t>x,y</w:t>
      </w:r>
      <w:proofErr w:type="spellEnd"/>
      <w:r w:rsidR="00E844FE">
        <w:rPr>
          <w:rFonts w:ascii="Times New Roman" w:eastAsia="宋体" w:hAnsi="Times New Roman" w:cs="Times New Roman"/>
          <w:kern w:val="0"/>
          <w:sz w:val="20"/>
          <w:szCs w:val="20"/>
        </w:rPr>
        <w:t>)</w:t>
      </w:r>
      <w:r w:rsidR="00E844FE">
        <w:rPr>
          <w:rFonts w:ascii="Times New Roman" w:eastAsia="宋体" w:hAnsi="Times New Roman" w:cs="Times New Roman" w:hint="eastAsia"/>
          <w:kern w:val="0"/>
          <w:sz w:val="20"/>
          <w:szCs w:val="20"/>
        </w:rPr>
        <w:t>的振幅为</w:t>
      </w:r>
      <w:r w:rsidR="00E844FE">
        <w:rPr>
          <w:rFonts w:ascii="Times New Roman" w:eastAsia="宋体" w:hAnsi="Times New Roman" w:cs="Times New Roman" w:hint="eastAsia"/>
          <w:kern w:val="0"/>
          <w:sz w:val="20"/>
          <w:szCs w:val="20"/>
        </w:rPr>
        <w:t>A</w:t>
      </w:r>
      <w:r w:rsidR="00E844FE">
        <w:rPr>
          <w:rFonts w:ascii="Times New Roman" w:eastAsia="宋体" w:hAnsi="Times New Roman" w:cs="Times New Roman"/>
          <w:kern w:val="0"/>
          <w:sz w:val="20"/>
          <w:szCs w:val="20"/>
          <w:vertAlign w:val="subscript"/>
        </w:rPr>
        <w:t>2</w:t>
      </w:r>
      <w:r w:rsidR="00E844FE">
        <w:rPr>
          <w:rFonts w:ascii="Times New Roman" w:eastAsia="宋体" w:hAnsi="Times New Roman" w:cs="Times New Roman" w:hint="eastAsia"/>
          <w:kern w:val="0"/>
          <w:sz w:val="20"/>
          <w:szCs w:val="20"/>
        </w:rPr>
        <w:t>，其发散中心到记录介质平面的距离为</w:t>
      </w:r>
      <w:r w:rsidR="00E844FE">
        <w:rPr>
          <w:rFonts w:ascii="Times New Roman" w:eastAsia="宋体" w:hAnsi="Times New Roman" w:cs="Times New Roman" w:hint="eastAsia"/>
          <w:kern w:val="0"/>
          <w:sz w:val="20"/>
          <w:szCs w:val="20"/>
        </w:rPr>
        <w:t>a</w:t>
      </w:r>
      <w:r w:rsidR="00E844FE">
        <w:rPr>
          <w:rFonts w:ascii="Times New Roman" w:eastAsia="宋体" w:hAnsi="Times New Roman" w:cs="Times New Roman" w:hint="eastAsia"/>
          <w:kern w:val="0"/>
          <w:sz w:val="20"/>
          <w:szCs w:val="20"/>
        </w:rPr>
        <w:t>。</w:t>
      </w:r>
    </w:p>
    <w:p w14:paraId="59DC68C0" w14:textId="58275F1C" w:rsidR="00E844FE" w:rsidRPr="00E844FE" w:rsidRDefault="00E844FE" w:rsidP="00465265">
      <w:pPr>
        <w:widowControl/>
        <w:jc w:val="left"/>
        <w:rPr>
          <w:rFonts w:ascii="Times New Roman" w:eastAsia="宋体" w:hAnsi="Times New Roman" w:cs="Times New Roman" w:hint="eastAsia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（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）试导出干涉场的波前函数和光强分布（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）说明干涉图样的特征。</w:t>
      </w:r>
    </w:p>
    <w:p w14:paraId="09982042" w14:textId="3A5DD725" w:rsidR="005A22CA" w:rsidRPr="00E723A9" w:rsidRDefault="005A22CA" w:rsidP="00E723A9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5F4D08A" w14:textId="64AA3B51" w:rsidR="00230959" w:rsidRDefault="00E844FE" w:rsidP="004652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．</w:t>
      </w:r>
      <w:r w:rsidR="00181F0D">
        <w:rPr>
          <w:rFonts w:ascii="Times New Roman" w:eastAsia="宋体" w:hAnsi="Times New Roman" w:cs="Times New Roman" w:hint="eastAsia"/>
          <w:kern w:val="0"/>
          <w:sz w:val="20"/>
          <w:szCs w:val="20"/>
        </w:rPr>
        <w:t>让一束椭圆偏振光，先后通过</w:t>
      </w:r>
      <w:proofErr w:type="gramStart"/>
      <w:r w:rsidR="00181F0D">
        <w:rPr>
          <w:rFonts w:ascii="Times New Roman" w:eastAsia="宋体" w:hAnsi="Times New Roman" w:cs="Times New Roman" w:hint="eastAsia"/>
          <w:kern w:val="0"/>
          <w:sz w:val="20"/>
          <w:szCs w:val="20"/>
        </w:rPr>
        <w:t>一</w:t>
      </w:r>
      <w:proofErr w:type="gramEnd"/>
      <w:r w:rsidR="00230959">
        <w:rPr>
          <w:rFonts w:ascii="Times New Roman" w:eastAsia="宋体" w:hAnsi="Times New Roman" w:cs="Times New Roman"/>
          <w:kern w:val="0"/>
          <w:sz w:val="20"/>
          <w:szCs w:val="20"/>
        </w:rPr>
        <w:t>λ/4</w:t>
      </w:r>
      <w:r w:rsidR="00230959">
        <w:rPr>
          <w:rFonts w:ascii="Times New Roman" w:eastAsia="宋体" w:hAnsi="Times New Roman" w:cs="Times New Roman" w:hint="eastAsia"/>
          <w:kern w:val="0"/>
          <w:sz w:val="20"/>
          <w:szCs w:val="20"/>
        </w:rPr>
        <w:t>片</w:t>
      </w:r>
      <w:r w:rsidR="00181F0D">
        <w:rPr>
          <w:rFonts w:ascii="Times New Roman" w:eastAsia="宋体" w:hAnsi="Times New Roman" w:cs="Times New Roman" w:hint="eastAsia"/>
          <w:kern w:val="0"/>
          <w:sz w:val="20"/>
          <w:szCs w:val="20"/>
        </w:rPr>
        <w:t>和一张偏振片</w:t>
      </w:r>
      <w:r w:rsidR="00181F0D">
        <w:rPr>
          <w:rFonts w:ascii="Times New Roman" w:eastAsia="宋体" w:hAnsi="Times New Roman" w:cs="Times New Roman" w:hint="eastAsia"/>
          <w:kern w:val="0"/>
          <w:sz w:val="20"/>
          <w:szCs w:val="20"/>
        </w:rPr>
        <w:t>P</w:t>
      </w:r>
      <w:r w:rsidR="00181F0D">
        <w:rPr>
          <w:rFonts w:ascii="Times New Roman" w:eastAsia="宋体" w:hAnsi="Times New Roman" w:cs="Times New Roman" w:hint="eastAsia"/>
          <w:kern w:val="0"/>
          <w:sz w:val="20"/>
          <w:szCs w:val="20"/>
        </w:rPr>
        <w:t>。在转动</w:t>
      </w:r>
      <w:r w:rsidR="00181F0D">
        <w:rPr>
          <w:rFonts w:ascii="Times New Roman" w:eastAsia="宋体" w:hAnsi="Times New Roman" w:cs="Times New Roman" w:hint="eastAsia"/>
          <w:kern w:val="0"/>
          <w:sz w:val="20"/>
          <w:szCs w:val="20"/>
        </w:rPr>
        <w:t>P</w:t>
      </w:r>
      <w:r w:rsidR="00181F0D">
        <w:rPr>
          <w:rFonts w:ascii="Times New Roman" w:eastAsia="宋体" w:hAnsi="Times New Roman" w:cs="Times New Roman" w:hint="eastAsia"/>
          <w:kern w:val="0"/>
          <w:sz w:val="20"/>
          <w:szCs w:val="20"/>
        </w:rPr>
        <w:t>的过程中出现了消光</w:t>
      </w:r>
      <w:r w:rsidR="00230959">
        <w:rPr>
          <w:rFonts w:ascii="Times New Roman" w:eastAsia="宋体" w:hAnsi="Times New Roman" w:cs="Times New Roman" w:hint="eastAsia"/>
          <w:kern w:val="0"/>
          <w:sz w:val="20"/>
          <w:szCs w:val="20"/>
        </w:rPr>
        <w:t>，此时</w:t>
      </w:r>
      <w:r w:rsidR="00230959">
        <w:rPr>
          <w:rFonts w:ascii="Times New Roman" w:eastAsia="宋体" w:hAnsi="Times New Roman" w:cs="Times New Roman"/>
          <w:kern w:val="0"/>
          <w:sz w:val="20"/>
          <w:szCs w:val="20"/>
        </w:rPr>
        <w:t>λ/4</w:t>
      </w:r>
      <w:r w:rsidR="00230959">
        <w:rPr>
          <w:rFonts w:ascii="Times New Roman" w:eastAsia="宋体" w:hAnsi="Times New Roman" w:cs="Times New Roman" w:hint="eastAsia"/>
          <w:kern w:val="0"/>
          <w:sz w:val="20"/>
          <w:szCs w:val="20"/>
        </w:rPr>
        <w:t>片的光轴与</w:t>
      </w:r>
      <w:r w:rsidR="00230959">
        <w:rPr>
          <w:rFonts w:ascii="Times New Roman" w:eastAsia="宋体" w:hAnsi="Times New Roman" w:cs="Times New Roman" w:hint="eastAsia"/>
          <w:kern w:val="0"/>
          <w:sz w:val="20"/>
          <w:szCs w:val="20"/>
        </w:rPr>
        <w:t>P</w:t>
      </w:r>
      <w:r w:rsidR="00230959">
        <w:rPr>
          <w:rFonts w:ascii="Times New Roman" w:eastAsia="宋体" w:hAnsi="Times New Roman" w:cs="Times New Roman" w:hint="eastAsia"/>
          <w:kern w:val="0"/>
          <w:sz w:val="20"/>
          <w:szCs w:val="20"/>
        </w:rPr>
        <w:t>片</w:t>
      </w:r>
      <w:proofErr w:type="gramStart"/>
      <w:r w:rsidR="00230959">
        <w:rPr>
          <w:rFonts w:ascii="Times New Roman" w:eastAsia="宋体" w:hAnsi="Times New Roman" w:cs="Times New Roman" w:hint="eastAsia"/>
          <w:kern w:val="0"/>
          <w:sz w:val="20"/>
          <w:szCs w:val="20"/>
        </w:rPr>
        <w:t>的透振方向</w:t>
      </w:r>
      <w:proofErr w:type="gramEnd"/>
      <w:r w:rsidR="00230959">
        <w:rPr>
          <w:rFonts w:ascii="Times New Roman" w:eastAsia="宋体" w:hAnsi="Times New Roman" w:cs="Times New Roman" w:hint="eastAsia"/>
          <w:kern w:val="0"/>
          <w:sz w:val="20"/>
          <w:szCs w:val="20"/>
        </w:rPr>
        <w:t>的夹角为</w:t>
      </w:r>
      <w:r w:rsidR="00230959">
        <w:rPr>
          <w:rFonts w:ascii="Times New Roman" w:eastAsia="宋体" w:hAnsi="Times New Roman" w:cs="Times New Roman" w:hint="eastAsia"/>
          <w:kern w:val="0"/>
          <w:sz w:val="20"/>
          <w:szCs w:val="20"/>
        </w:rPr>
        <w:t>2</w:t>
      </w:r>
      <w:r w:rsidR="00230959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="00230959">
        <w:rPr>
          <w:rFonts w:ascii="Times New Roman" w:eastAsia="宋体" w:hAnsi="Times New Roman" w:cs="Times New Roman"/>
          <w:kern w:val="0"/>
          <w:sz w:val="20"/>
          <w:szCs w:val="20"/>
          <w:vertAlign w:val="superscript"/>
        </w:rPr>
        <w:t>o</w:t>
      </w:r>
      <w:r w:rsidR="00230959"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</w:p>
    <w:p w14:paraId="3F144E6E" w14:textId="1156069B" w:rsidR="00230959" w:rsidRDefault="00230959" w:rsidP="004652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（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）求入射的椭圆光长短轴的比值（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）是否可以凭借这个实验对入射椭圆光的左右旋性</w:t>
      </w:r>
      <w:proofErr w:type="gramStart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作出</w:t>
      </w:r>
      <w:proofErr w:type="gramEnd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判断。设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λ/4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片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提供的附加相位差为</w:t>
      </w:r>
      <w:r w:rsidRPr="00230959">
        <w:rPr>
          <w:rFonts w:ascii="Times New Roman" w:eastAsia="宋体" w:hAnsi="Times New Roman" w:cs="Times New Roman"/>
          <w:kern w:val="0"/>
          <w:sz w:val="20"/>
          <w:szCs w:val="20"/>
        </w:rPr>
        <w:t>±π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/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。</w:t>
      </w:r>
    </w:p>
    <w:p w14:paraId="2C4828F9" w14:textId="77777777" w:rsidR="00AE30D6" w:rsidRDefault="00AE30D6" w:rsidP="00465265">
      <w:pPr>
        <w:widowControl/>
        <w:jc w:val="left"/>
        <w:rPr>
          <w:rFonts w:ascii="Times New Roman" w:eastAsia="宋体" w:hAnsi="Times New Roman" w:cs="Times New Roman" w:hint="eastAsia"/>
          <w:kern w:val="0"/>
          <w:sz w:val="20"/>
          <w:szCs w:val="20"/>
        </w:rPr>
      </w:pPr>
    </w:p>
    <w:p w14:paraId="1D313A45" w14:textId="1DE87CB3" w:rsidR="00E723A9" w:rsidRPr="00E723A9" w:rsidRDefault="00230959" w:rsidP="00E723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4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如图所示，有三条平行狭缝，宽度均为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a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，</w:t>
      </w:r>
      <w:proofErr w:type="gramStart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缝距分别</w:t>
      </w:r>
      <w:proofErr w:type="gramEnd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为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d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和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d</w:t>
      </w:r>
      <w:r w:rsidR="00E723A9">
        <w:rPr>
          <w:rFonts w:ascii="Times New Roman" w:eastAsia="宋体" w:hAnsi="Times New Roman" w:cs="Times New Roman" w:hint="eastAsia"/>
          <w:kern w:val="0"/>
          <w:sz w:val="20"/>
          <w:szCs w:val="20"/>
        </w:rPr>
        <w:t>，求平行光正入射时期夫琅禾费衍射强度。</w:t>
      </w:r>
    </w:p>
    <w:p w14:paraId="069F61A6" w14:textId="082B0148" w:rsidR="00230959" w:rsidRDefault="00E723A9" w:rsidP="00465265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E723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85D322" wp14:editId="1D0171DB">
            <wp:extent cx="2072640" cy="782694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767" cy="79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3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B19608" wp14:editId="63D56FD8">
            <wp:extent cx="1706880" cy="9145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61" cy="92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3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CE8AE6" wp14:editId="0AB35A72">
            <wp:extent cx="526599" cy="1043712"/>
            <wp:effectExtent l="0" t="0" r="698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76" cy="109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CEDA9" w14:textId="4DDDC4FF" w:rsidR="00E723A9" w:rsidRDefault="00E723A9" w:rsidP="00465265">
      <w:pPr>
        <w:widowControl/>
        <w:jc w:val="left"/>
        <w:rPr>
          <w:rFonts w:ascii="宋体" w:eastAsia="宋体" w:hAnsi="宋体" w:cs="宋体"/>
          <w:noProof/>
          <w:kern w:val="0"/>
          <w:sz w:val="20"/>
          <w:szCs w:val="20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 xml:space="preserve">       </w:t>
      </w:r>
      <w:r w:rsidRPr="00E723A9">
        <w:rPr>
          <w:rFonts w:ascii="宋体" w:eastAsia="宋体" w:hAnsi="宋体" w:cs="宋体"/>
          <w:noProof/>
          <w:kern w:val="0"/>
          <w:sz w:val="20"/>
          <w:szCs w:val="20"/>
        </w:rPr>
        <w:t>1</w:t>
      </w:r>
      <w:r w:rsidRPr="00E723A9">
        <w:rPr>
          <w:rFonts w:ascii="宋体" w:eastAsia="宋体" w:hAnsi="宋体" w:cs="宋体" w:hint="eastAsia"/>
          <w:noProof/>
          <w:kern w:val="0"/>
          <w:sz w:val="20"/>
          <w:szCs w:val="20"/>
        </w:rPr>
        <w:t xml:space="preserve">题图 </w:t>
      </w:r>
      <w:r w:rsidRPr="00E723A9">
        <w:rPr>
          <w:rFonts w:ascii="宋体" w:eastAsia="宋体" w:hAnsi="宋体" w:cs="宋体"/>
          <w:noProof/>
          <w:kern w:val="0"/>
          <w:sz w:val="20"/>
          <w:szCs w:val="20"/>
        </w:rPr>
        <w:t xml:space="preserve">                  </w:t>
      </w:r>
      <w:r>
        <w:rPr>
          <w:rFonts w:ascii="宋体" w:eastAsia="宋体" w:hAnsi="宋体" w:cs="宋体"/>
          <w:noProof/>
          <w:kern w:val="0"/>
          <w:sz w:val="20"/>
          <w:szCs w:val="20"/>
        </w:rPr>
        <w:t xml:space="preserve">    </w:t>
      </w:r>
      <w:r w:rsidRPr="00E723A9">
        <w:rPr>
          <w:rFonts w:ascii="宋体" w:eastAsia="宋体" w:hAnsi="宋体" w:cs="宋体"/>
          <w:noProof/>
          <w:kern w:val="0"/>
          <w:sz w:val="20"/>
          <w:szCs w:val="20"/>
        </w:rPr>
        <w:t xml:space="preserve">  2</w:t>
      </w:r>
      <w:r w:rsidRPr="00E723A9">
        <w:rPr>
          <w:rFonts w:ascii="宋体" w:eastAsia="宋体" w:hAnsi="宋体" w:cs="宋体" w:hint="eastAsia"/>
          <w:noProof/>
          <w:kern w:val="0"/>
          <w:sz w:val="20"/>
          <w:szCs w:val="20"/>
        </w:rPr>
        <w:t xml:space="preserve">题图 </w:t>
      </w:r>
      <w:r w:rsidRPr="00E723A9">
        <w:rPr>
          <w:rFonts w:ascii="宋体" w:eastAsia="宋体" w:hAnsi="宋体" w:cs="宋体"/>
          <w:noProof/>
          <w:kern w:val="0"/>
          <w:sz w:val="20"/>
          <w:szCs w:val="20"/>
        </w:rPr>
        <w:t xml:space="preserve">         </w:t>
      </w:r>
      <w:r>
        <w:rPr>
          <w:rFonts w:ascii="宋体" w:eastAsia="宋体" w:hAnsi="宋体" w:cs="宋体"/>
          <w:noProof/>
          <w:kern w:val="0"/>
          <w:sz w:val="20"/>
          <w:szCs w:val="20"/>
        </w:rPr>
        <w:t xml:space="preserve">     </w:t>
      </w:r>
      <w:r w:rsidRPr="00E723A9">
        <w:rPr>
          <w:rFonts w:ascii="宋体" w:eastAsia="宋体" w:hAnsi="宋体" w:cs="宋体"/>
          <w:noProof/>
          <w:kern w:val="0"/>
          <w:sz w:val="20"/>
          <w:szCs w:val="20"/>
        </w:rPr>
        <w:t xml:space="preserve"> 4</w:t>
      </w:r>
      <w:r w:rsidRPr="00E723A9">
        <w:rPr>
          <w:rFonts w:ascii="宋体" w:eastAsia="宋体" w:hAnsi="宋体" w:cs="宋体" w:hint="eastAsia"/>
          <w:noProof/>
          <w:kern w:val="0"/>
          <w:sz w:val="20"/>
          <w:szCs w:val="20"/>
        </w:rPr>
        <w:t>题图</w:t>
      </w:r>
    </w:p>
    <w:p w14:paraId="4FDB54E2" w14:textId="1C19278F" w:rsidR="00AE30D6" w:rsidRPr="00465265" w:rsidRDefault="00AE30D6" w:rsidP="00465265">
      <w:pPr>
        <w:widowControl/>
        <w:jc w:val="left"/>
        <w:rPr>
          <w:rFonts w:ascii="Times New Roman" w:eastAsia="宋体" w:hAnsi="Times New Roman" w:cs="Times New Roman"/>
          <w:noProof/>
          <w:kern w:val="0"/>
          <w:sz w:val="20"/>
          <w:szCs w:val="20"/>
        </w:rPr>
      </w:pP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（参考：作图：习题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2-18a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，图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8.20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；计算：习题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1-7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、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2-13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、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8-19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、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5-3</w:t>
      </w:r>
      <w:r w:rsidRPr="00AE30D6">
        <w:rPr>
          <w:rFonts w:ascii="Times New Roman" w:eastAsia="宋体" w:hAnsi="Times New Roman" w:cs="Times New Roman"/>
          <w:noProof/>
          <w:kern w:val="0"/>
          <w:sz w:val="20"/>
          <w:szCs w:val="20"/>
        </w:rPr>
        <w:t>）</w:t>
      </w:r>
    </w:p>
    <w:sectPr w:rsidR="00AE30D6" w:rsidRPr="00465265" w:rsidSect="00246AC9">
      <w:pgSz w:w="16838" w:h="11906" w:orient="landscape" w:code="9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BABA6" w14:textId="77777777" w:rsidR="00692524" w:rsidRDefault="00692524" w:rsidP="003D02DC">
      <w:r>
        <w:separator/>
      </w:r>
    </w:p>
  </w:endnote>
  <w:endnote w:type="continuationSeparator" w:id="0">
    <w:p w14:paraId="5B6283D9" w14:textId="77777777" w:rsidR="00692524" w:rsidRDefault="00692524" w:rsidP="003D0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4BAAB" w14:textId="77777777" w:rsidR="00692524" w:rsidRDefault="00692524" w:rsidP="003D02DC">
      <w:r>
        <w:separator/>
      </w:r>
    </w:p>
  </w:footnote>
  <w:footnote w:type="continuationSeparator" w:id="0">
    <w:p w14:paraId="33B97E47" w14:textId="77777777" w:rsidR="00692524" w:rsidRDefault="00692524" w:rsidP="003D0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EE4"/>
    <w:multiLevelType w:val="hybridMultilevel"/>
    <w:tmpl w:val="B2E0CDFA"/>
    <w:lvl w:ilvl="0" w:tplc="50509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FD115D"/>
    <w:multiLevelType w:val="hybridMultilevel"/>
    <w:tmpl w:val="F5A8B0C2"/>
    <w:lvl w:ilvl="0" w:tplc="ED3E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3C3960"/>
    <w:multiLevelType w:val="hybridMultilevel"/>
    <w:tmpl w:val="B986E884"/>
    <w:lvl w:ilvl="0" w:tplc="35149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791B36"/>
    <w:multiLevelType w:val="hybridMultilevel"/>
    <w:tmpl w:val="16AC39B2"/>
    <w:lvl w:ilvl="0" w:tplc="35E29680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F47F31"/>
    <w:multiLevelType w:val="hybridMultilevel"/>
    <w:tmpl w:val="53D468BA"/>
    <w:lvl w:ilvl="0" w:tplc="C7A0C364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E4775E"/>
    <w:multiLevelType w:val="hybridMultilevel"/>
    <w:tmpl w:val="2D1CD6D8"/>
    <w:lvl w:ilvl="0" w:tplc="172AE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78862873">
    <w:abstractNumId w:val="4"/>
  </w:num>
  <w:num w:numId="2" w16cid:durableId="1607421941">
    <w:abstractNumId w:val="3"/>
  </w:num>
  <w:num w:numId="3" w16cid:durableId="353507439">
    <w:abstractNumId w:val="1"/>
  </w:num>
  <w:num w:numId="4" w16cid:durableId="421683109">
    <w:abstractNumId w:val="5"/>
  </w:num>
  <w:num w:numId="5" w16cid:durableId="386496754">
    <w:abstractNumId w:val="0"/>
  </w:num>
  <w:num w:numId="6" w16cid:durableId="1519201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D5"/>
    <w:rsid w:val="000310F6"/>
    <w:rsid w:val="00034C2D"/>
    <w:rsid w:val="000431E2"/>
    <w:rsid w:val="00070F2C"/>
    <w:rsid w:val="000871C3"/>
    <w:rsid w:val="0009700F"/>
    <w:rsid w:val="000C4EAA"/>
    <w:rsid w:val="000E0B4F"/>
    <w:rsid w:val="00110FCF"/>
    <w:rsid w:val="00114CAC"/>
    <w:rsid w:val="00116127"/>
    <w:rsid w:val="0012009E"/>
    <w:rsid w:val="00134437"/>
    <w:rsid w:val="00181F0D"/>
    <w:rsid w:val="00195BB1"/>
    <w:rsid w:val="001D0003"/>
    <w:rsid w:val="001E7668"/>
    <w:rsid w:val="00217E08"/>
    <w:rsid w:val="00230959"/>
    <w:rsid w:val="00237DA0"/>
    <w:rsid w:val="00241BCE"/>
    <w:rsid w:val="00245FC0"/>
    <w:rsid w:val="00246AC9"/>
    <w:rsid w:val="0026247E"/>
    <w:rsid w:val="0028400B"/>
    <w:rsid w:val="002866E1"/>
    <w:rsid w:val="002E769C"/>
    <w:rsid w:val="0031747C"/>
    <w:rsid w:val="00373D6D"/>
    <w:rsid w:val="003758C1"/>
    <w:rsid w:val="003A6C65"/>
    <w:rsid w:val="003B0414"/>
    <w:rsid w:val="003B7D71"/>
    <w:rsid w:val="003D02DC"/>
    <w:rsid w:val="003D45CF"/>
    <w:rsid w:val="003E274D"/>
    <w:rsid w:val="00433048"/>
    <w:rsid w:val="00440808"/>
    <w:rsid w:val="00465265"/>
    <w:rsid w:val="004A0FDE"/>
    <w:rsid w:val="004C138E"/>
    <w:rsid w:val="00511DA2"/>
    <w:rsid w:val="00543327"/>
    <w:rsid w:val="00553860"/>
    <w:rsid w:val="00574F7F"/>
    <w:rsid w:val="00595A3D"/>
    <w:rsid w:val="005A22CA"/>
    <w:rsid w:val="005A41E4"/>
    <w:rsid w:val="005B284C"/>
    <w:rsid w:val="005C3D58"/>
    <w:rsid w:val="005D78A6"/>
    <w:rsid w:val="005E5097"/>
    <w:rsid w:val="005E6754"/>
    <w:rsid w:val="00636116"/>
    <w:rsid w:val="0065158A"/>
    <w:rsid w:val="006550AC"/>
    <w:rsid w:val="00656F51"/>
    <w:rsid w:val="00692524"/>
    <w:rsid w:val="006B16F4"/>
    <w:rsid w:val="006B7A68"/>
    <w:rsid w:val="006F43E1"/>
    <w:rsid w:val="00725901"/>
    <w:rsid w:val="0073067E"/>
    <w:rsid w:val="007A06B7"/>
    <w:rsid w:val="007D04F0"/>
    <w:rsid w:val="007F345B"/>
    <w:rsid w:val="008448BF"/>
    <w:rsid w:val="00850A7B"/>
    <w:rsid w:val="00897E98"/>
    <w:rsid w:val="008A3620"/>
    <w:rsid w:val="008B75DB"/>
    <w:rsid w:val="008C718D"/>
    <w:rsid w:val="009052F0"/>
    <w:rsid w:val="00931C76"/>
    <w:rsid w:val="009471F0"/>
    <w:rsid w:val="0096193B"/>
    <w:rsid w:val="00987029"/>
    <w:rsid w:val="009871D4"/>
    <w:rsid w:val="009E3849"/>
    <w:rsid w:val="00A10264"/>
    <w:rsid w:val="00A5776F"/>
    <w:rsid w:val="00A62E37"/>
    <w:rsid w:val="00A64E69"/>
    <w:rsid w:val="00A71CEF"/>
    <w:rsid w:val="00A816EF"/>
    <w:rsid w:val="00AB36AC"/>
    <w:rsid w:val="00AC1DD3"/>
    <w:rsid w:val="00AE30D6"/>
    <w:rsid w:val="00B627FC"/>
    <w:rsid w:val="00BB728F"/>
    <w:rsid w:val="00BC25BD"/>
    <w:rsid w:val="00BF6C6C"/>
    <w:rsid w:val="00C27536"/>
    <w:rsid w:val="00CC65D5"/>
    <w:rsid w:val="00CD0706"/>
    <w:rsid w:val="00D1645E"/>
    <w:rsid w:val="00D2090A"/>
    <w:rsid w:val="00D25E19"/>
    <w:rsid w:val="00DC4DCA"/>
    <w:rsid w:val="00DD5212"/>
    <w:rsid w:val="00DF2782"/>
    <w:rsid w:val="00E723A9"/>
    <w:rsid w:val="00E836F4"/>
    <w:rsid w:val="00E844FE"/>
    <w:rsid w:val="00EA3143"/>
    <w:rsid w:val="00EB6EE2"/>
    <w:rsid w:val="00EC065A"/>
    <w:rsid w:val="00F21256"/>
    <w:rsid w:val="00F25569"/>
    <w:rsid w:val="00F406E5"/>
    <w:rsid w:val="00F5143F"/>
    <w:rsid w:val="00F94FA1"/>
    <w:rsid w:val="00FD40CF"/>
    <w:rsid w:val="00FE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CA042"/>
  <w15:chartTrackingRefBased/>
  <w15:docId w15:val="{FF3A4CB0-5B6A-4F9E-858D-F89A622A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6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78A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D1645E"/>
    <w:rPr>
      <w:color w:val="808080"/>
    </w:rPr>
  </w:style>
  <w:style w:type="paragraph" w:styleId="a6">
    <w:name w:val="header"/>
    <w:basedOn w:val="a"/>
    <w:link w:val="a7"/>
    <w:uiPriority w:val="99"/>
    <w:unhideWhenUsed/>
    <w:rsid w:val="003D0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D02D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D0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D02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52CC6-2437-4390-9258-4D3F439D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芾</dc:creator>
  <cp:keywords/>
  <dc:description/>
  <cp:lastModifiedBy>纪 芾</cp:lastModifiedBy>
  <cp:revision>31</cp:revision>
  <dcterms:created xsi:type="dcterms:W3CDTF">2022-01-07T07:39:00Z</dcterms:created>
  <dcterms:modified xsi:type="dcterms:W3CDTF">2022-07-06T09:13:00Z</dcterms:modified>
</cp:coreProperties>
</file>