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4084" w:rsidRDefault="00C44084">
      <w:r>
        <w:rPr>
          <w:noProof/>
        </w:rPr>
        <w:drawing>
          <wp:anchor distT="0" distB="0" distL="114300" distR="114300" simplePos="0" relativeHeight="251659264" behindDoc="0" locked="0" layoutInCell="1" allowOverlap="1" wp14:anchorId="4F46881F" wp14:editId="5FE0F27D">
            <wp:simplePos x="0" y="0"/>
            <wp:positionH relativeFrom="column">
              <wp:posOffset>-914400</wp:posOffset>
            </wp:positionH>
            <wp:positionV relativeFrom="paragraph">
              <wp:posOffset>1905000</wp:posOffset>
            </wp:positionV>
            <wp:extent cx="7772400" cy="7134225"/>
            <wp:effectExtent l="0" t="0" r="0" b="9525"/>
            <wp:wrapSquare wrapText="bothSides"/>
            <wp:docPr id="1" name="Picture 1" descr="The Many Different Types of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Many Different Types of Engineeri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1" t="3498" r="2640" b="2623"/>
                    <a:stretch/>
                  </pic:blipFill>
                  <pic:spPr bwMode="auto">
                    <a:xfrm>
                      <a:off x="0" y="0"/>
                      <a:ext cx="777240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7135334" wp14:editId="4B6BC549">
            <wp:simplePos x="0" y="0"/>
            <wp:positionH relativeFrom="column">
              <wp:posOffset>-914400</wp:posOffset>
            </wp:positionH>
            <wp:positionV relativeFrom="paragraph">
              <wp:posOffset>-1009650</wp:posOffset>
            </wp:positionV>
            <wp:extent cx="7753350" cy="2819400"/>
            <wp:effectExtent l="0" t="0" r="0" b="0"/>
            <wp:wrapSquare wrapText="bothSides"/>
            <wp:docPr id="4" name="Picture 4" descr="Different Types of Engineering Courses Overview | Leverage E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fferent Types of Engineering Courses Overview | Leverage Ed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78FD" w:rsidRDefault="001753B5">
      <w:pPr>
        <w:rPr>
          <w:rFonts w:ascii="Arial" w:hAnsi="Arial" w:cs="Arial"/>
          <w:b/>
          <w:i/>
          <w:color w:val="202124"/>
          <w:sz w:val="56"/>
          <w:szCs w:val="56"/>
          <w:u w:val="dash"/>
          <w:shd w:val="clear" w:color="auto" w:fill="FFFFFF"/>
        </w:rPr>
      </w:pPr>
      <w:r w:rsidRPr="00841072">
        <w:rPr>
          <w:b/>
          <w:i/>
          <w:noProof/>
          <w:sz w:val="56"/>
          <w:szCs w:val="56"/>
          <w:u w:val="dash"/>
        </w:rPr>
        <w:lastRenderedPageBreak/>
        <w:drawing>
          <wp:anchor distT="0" distB="0" distL="114300" distR="114300" simplePos="0" relativeHeight="251660288" behindDoc="0" locked="0" layoutInCell="1" allowOverlap="1" wp14:anchorId="2F016CB2" wp14:editId="64B3A6B4">
            <wp:simplePos x="0" y="0"/>
            <wp:positionH relativeFrom="column">
              <wp:posOffset>3267075</wp:posOffset>
            </wp:positionH>
            <wp:positionV relativeFrom="paragraph">
              <wp:posOffset>3352165</wp:posOffset>
            </wp:positionV>
            <wp:extent cx="3295650" cy="2486025"/>
            <wp:effectExtent l="0" t="0" r="0" b="9525"/>
            <wp:wrapSquare wrapText="bothSides"/>
            <wp:docPr id="7" name="Picture 7" descr="4 Reasons to Become a Mechanical Engineering Technic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4 Reasons to Become a Mechanical Engineering Technicia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1072">
        <w:rPr>
          <w:b/>
          <w:i/>
          <w:noProof/>
          <w:sz w:val="56"/>
          <w:szCs w:val="56"/>
          <w:u w:val="dash"/>
        </w:rPr>
        <w:drawing>
          <wp:anchor distT="0" distB="0" distL="114300" distR="114300" simplePos="0" relativeHeight="251661312" behindDoc="0" locked="0" layoutInCell="1" allowOverlap="1" wp14:anchorId="5B0F3084" wp14:editId="70C50BB8">
            <wp:simplePos x="0" y="0"/>
            <wp:positionH relativeFrom="margin">
              <wp:posOffset>-857885</wp:posOffset>
            </wp:positionH>
            <wp:positionV relativeFrom="margin">
              <wp:posOffset>5734050</wp:posOffset>
            </wp:positionV>
            <wp:extent cx="3857625" cy="2834005"/>
            <wp:effectExtent l="0" t="0" r="9525" b="4445"/>
            <wp:wrapSquare wrapText="bothSides"/>
            <wp:docPr id="8" name="Picture 8" descr="Scope of Mechanical Engineering | Sharda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ope of Mechanical Engineering | Sharda Universit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1072">
        <w:rPr>
          <w:rFonts w:ascii="Arial" w:hAnsi="Arial" w:cs="Arial"/>
          <w:b/>
          <w:i/>
          <w:noProof/>
          <w:color w:val="202124"/>
          <w:sz w:val="56"/>
          <w:szCs w:val="56"/>
          <w:u w:val="das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5F94E4" wp14:editId="37DFE331">
                <wp:simplePos x="0" y="0"/>
                <wp:positionH relativeFrom="column">
                  <wp:posOffset>-66674</wp:posOffset>
                </wp:positionH>
                <wp:positionV relativeFrom="paragraph">
                  <wp:posOffset>-838200</wp:posOffset>
                </wp:positionV>
                <wp:extent cx="4972050" cy="8191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81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53B5" w:rsidRPr="00841072" w:rsidRDefault="001753B5" w:rsidP="001753B5">
                            <w:pPr>
                              <w:rPr>
                                <w:b/>
                                <w:color w:val="365F91" w:themeColor="accent1" w:themeShade="BF"/>
                                <w:sz w:val="56"/>
                                <w:szCs w:val="56"/>
                              </w:rPr>
                            </w:pPr>
                            <w:proofErr w:type="gramStart"/>
                            <w:r w:rsidRPr="00841072">
                              <w:rPr>
                                <w:b/>
                                <w:color w:val="365F91" w:themeColor="accent1" w:themeShade="BF"/>
                                <w:sz w:val="56"/>
                                <w:szCs w:val="56"/>
                              </w:rPr>
                              <w:t>MECHANICAL  ENGINEERS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-5.25pt;margin-top:-66pt;width:391.5pt;height:64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" fillcolor="white [3201]" stroked="f" strokeweight=".5pt">
                <v:textbox>
                  <w:txbxContent>
                    <w:p w:rsidR="001753B5" w:rsidRPr="00841072" w:rsidRDefault="001753B5" w:rsidP="001753B5">
                      <w:pPr>
                        <w:rPr>
                          <w:b/>
                          <w:color w:val="365F91" w:themeColor="accent1" w:themeShade="BF"/>
                          <w:sz w:val="56"/>
                          <w:szCs w:val="56"/>
                        </w:rPr>
                      </w:pPr>
                      <w:proofErr w:type="gramStart"/>
                      <w:r w:rsidRPr="00841072">
                        <w:rPr>
                          <w:b/>
                          <w:color w:val="365F91" w:themeColor="accent1" w:themeShade="BF"/>
                          <w:sz w:val="56"/>
                          <w:szCs w:val="56"/>
                        </w:rPr>
                        <w:t>MECHANICAL  ENGINEERS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841072">
        <w:rPr>
          <w:rFonts w:ascii="Arial" w:hAnsi="Arial" w:cs="Arial"/>
          <w:b/>
          <w:i/>
          <w:color w:val="202124"/>
          <w:sz w:val="56"/>
          <w:szCs w:val="56"/>
          <w:u w:val="dash"/>
          <w:shd w:val="clear" w:color="auto" w:fill="FFFFFF"/>
        </w:rPr>
        <w:t>Mechanical engineers </w:t>
      </w:r>
      <w:r w:rsidRPr="00841072">
        <w:rPr>
          <w:rFonts w:ascii="Arial" w:hAnsi="Arial" w:cs="Arial"/>
          <w:b/>
          <w:i/>
          <w:color w:val="040C28"/>
          <w:sz w:val="56"/>
          <w:szCs w:val="56"/>
          <w:u w:val="dash"/>
        </w:rPr>
        <w:t>design, develop, build, and test</w:t>
      </w:r>
      <w:r w:rsidRPr="00841072">
        <w:rPr>
          <w:rFonts w:ascii="Arial" w:hAnsi="Arial" w:cs="Arial"/>
          <w:b/>
          <w:i/>
          <w:color w:val="202124"/>
          <w:sz w:val="56"/>
          <w:szCs w:val="56"/>
          <w:u w:val="dash"/>
          <w:shd w:val="clear" w:color="auto" w:fill="FFFFFF"/>
        </w:rPr>
        <w:t>. They deal with anything that moves, from components to machines to the human body. The work of mechanical engineers plays a crucial role in shaping the technology and infrastructure that drive our modern world.</w:t>
      </w:r>
    </w:p>
    <w:p w:rsidR="001E78FD" w:rsidRDefault="001E78FD">
      <w:pPr>
        <w:rPr>
          <w:rFonts w:ascii="Arial" w:hAnsi="Arial" w:cs="Arial"/>
          <w:b/>
          <w:i/>
          <w:color w:val="202124"/>
          <w:sz w:val="56"/>
          <w:szCs w:val="56"/>
          <w:u w:val="dash"/>
          <w:shd w:val="clear" w:color="auto" w:fill="FFFFFF"/>
        </w:rPr>
      </w:pPr>
      <w:r>
        <w:rPr>
          <w:rFonts w:ascii="Arial" w:hAnsi="Arial" w:cs="Arial"/>
          <w:b/>
          <w:i/>
          <w:color w:val="202124"/>
          <w:sz w:val="56"/>
          <w:szCs w:val="56"/>
          <w:u w:val="dash"/>
          <w:shd w:val="clear" w:color="auto" w:fill="FFFFFF"/>
        </w:rPr>
        <w:br w:type="page"/>
      </w:r>
      <w:bookmarkStart w:id="0" w:name="_GoBack"/>
      <w:bookmarkEnd w:id="0"/>
    </w:p>
    <w:p w:rsidR="001E78FD" w:rsidRPr="001E78FD" w:rsidRDefault="001E78FD" w:rsidP="001E78FD">
      <w:pPr>
        <w:pStyle w:val="NormalWeb"/>
        <w:shd w:val="clear" w:color="auto" w:fill="FFFFFF"/>
        <w:spacing w:before="120" w:beforeAutospacing="0" w:after="0" w:afterAutospacing="0"/>
        <w:rPr>
          <w:rFonts w:ascii="Arial" w:hAnsi="Arial" w:cs="Arial"/>
          <w:color w:val="202122"/>
        </w:rPr>
      </w:pPr>
      <w:r>
        <w:rPr>
          <w:rFonts w:ascii="Arial" w:hAnsi="Arial" w:cs="Arial"/>
          <w:b/>
          <w:bCs/>
          <w:noProof/>
          <w:color w:val="2021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-790574</wp:posOffset>
                </wp:positionV>
                <wp:extent cx="6505575" cy="742950"/>
                <wp:effectExtent l="0" t="0" r="28575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5575" cy="74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78FD" w:rsidRPr="00B63F4E" w:rsidRDefault="001E78FD">
                            <w:pPr>
                              <w:rPr>
                                <w:b/>
                                <w:color w:val="17365D" w:themeColor="text2" w:themeShade="BF"/>
                                <w:sz w:val="56"/>
                                <w:szCs w:val="56"/>
                              </w:rPr>
                            </w:pPr>
                            <w:proofErr w:type="gramStart"/>
                            <w:r w:rsidRPr="001E78FD">
                              <w:rPr>
                                <w:b/>
                                <w:color w:val="17365D" w:themeColor="text2" w:themeShade="BF"/>
                                <w:sz w:val="56"/>
                                <w:szCs w:val="56"/>
                              </w:rPr>
                              <w:t>ELECTRICAL  ENGEENRS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27" type="#_x0000_t202" style="position:absolute;margin-left:-9pt;margin-top:-62.25pt;width:512.25pt;height:58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" fillcolor="white [3201]" strokeweight=".5pt">
                <v:textbox>
                  <w:txbxContent>
                    <w:p w:rsidR="001E78FD" w:rsidRPr="00B63F4E" w:rsidRDefault="001E78FD">
                      <w:pPr>
                        <w:rPr>
                          <w:b/>
                          <w:color w:val="17365D" w:themeColor="text2" w:themeShade="BF"/>
                          <w:sz w:val="56"/>
                          <w:szCs w:val="56"/>
                        </w:rPr>
                      </w:pPr>
                      <w:proofErr w:type="gramStart"/>
                      <w:r w:rsidRPr="001E78FD">
                        <w:rPr>
                          <w:b/>
                          <w:color w:val="17365D" w:themeColor="text2" w:themeShade="BF"/>
                          <w:sz w:val="56"/>
                          <w:szCs w:val="56"/>
                        </w:rPr>
                        <w:t>ELECTRICAL  ENGEENRS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1E78FD">
        <w:rPr>
          <w:rFonts w:ascii="Arial" w:hAnsi="Arial" w:cs="Arial"/>
          <w:b/>
          <w:bCs/>
          <w:color w:val="202122"/>
        </w:rPr>
        <w:t>Electrical engineering</w:t>
      </w:r>
      <w:r w:rsidRPr="001E78FD">
        <w:rPr>
          <w:rFonts w:ascii="Arial" w:hAnsi="Arial" w:cs="Arial"/>
          <w:color w:val="202122"/>
        </w:rPr>
        <w:t> is an </w:t>
      </w:r>
      <w:hyperlink r:id="rId10" w:tooltip="Engineering" w:history="1">
        <w:r w:rsidRPr="001E78FD">
          <w:rPr>
            <w:rStyle w:val="Hyperlink"/>
            <w:rFonts w:ascii="Arial" w:hAnsi="Arial" w:cs="Arial"/>
          </w:rPr>
          <w:t>engineering</w:t>
        </w:r>
      </w:hyperlink>
      <w:r w:rsidRPr="001E78FD">
        <w:rPr>
          <w:rFonts w:ascii="Arial" w:hAnsi="Arial" w:cs="Arial"/>
          <w:color w:val="202122"/>
        </w:rPr>
        <w:t> discipline concerned with the study, design, and application of equipment, devices, and systems which use </w:t>
      </w:r>
      <w:hyperlink r:id="rId11" w:tooltip="Electricity" w:history="1">
        <w:r w:rsidRPr="001E78FD">
          <w:rPr>
            <w:rStyle w:val="Hyperlink"/>
            <w:rFonts w:ascii="Arial" w:hAnsi="Arial" w:cs="Arial"/>
          </w:rPr>
          <w:t>electricity</w:t>
        </w:r>
      </w:hyperlink>
      <w:r w:rsidRPr="001E78FD">
        <w:rPr>
          <w:rFonts w:ascii="Arial" w:hAnsi="Arial" w:cs="Arial"/>
          <w:color w:val="202122"/>
        </w:rPr>
        <w:t>, </w:t>
      </w:r>
      <w:hyperlink r:id="rId12" w:tooltip="Electronics" w:history="1">
        <w:r w:rsidRPr="001E78FD">
          <w:rPr>
            <w:rStyle w:val="Hyperlink"/>
            <w:rFonts w:ascii="Arial" w:hAnsi="Arial" w:cs="Arial"/>
          </w:rPr>
          <w:t>electronics</w:t>
        </w:r>
      </w:hyperlink>
      <w:r w:rsidRPr="001E78FD">
        <w:rPr>
          <w:rFonts w:ascii="Arial" w:hAnsi="Arial" w:cs="Arial"/>
          <w:color w:val="202122"/>
        </w:rPr>
        <w:t>, and </w:t>
      </w:r>
      <w:hyperlink r:id="rId13" w:tooltip="Electromagnetism" w:history="1">
        <w:r w:rsidRPr="001E78FD">
          <w:rPr>
            <w:rStyle w:val="Hyperlink"/>
            <w:rFonts w:ascii="Arial" w:hAnsi="Arial" w:cs="Arial"/>
          </w:rPr>
          <w:t>electromagnetism</w:t>
        </w:r>
      </w:hyperlink>
      <w:r w:rsidRPr="001E78FD">
        <w:rPr>
          <w:rFonts w:ascii="Arial" w:hAnsi="Arial" w:cs="Arial"/>
          <w:color w:val="202122"/>
        </w:rPr>
        <w:t>. It emerged as an identifiable occupation in the latter half of the 19th century after the </w:t>
      </w:r>
      <w:hyperlink r:id="rId14" w:tooltip="Commercialization" w:history="1">
        <w:r w:rsidRPr="001E78FD">
          <w:rPr>
            <w:rStyle w:val="Hyperlink"/>
            <w:rFonts w:ascii="Arial" w:hAnsi="Arial" w:cs="Arial"/>
          </w:rPr>
          <w:t>commercialization</w:t>
        </w:r>
      </w:hyperlink>
      <w:r w:rsidRPr="001E78FD">
        <w:rPr>
          <w:rFonts w:ascii="Arial" w:hAnsi="Arial" w:cs="Arial"/>
          <w:color w:val="202122"/>
        </w:rPr>
        <w:t> of the </w:t>
      </w:r>
      <w:hyperlink r:id="rId15" w:tooltip="Electric telegraph" w:history="1">
        <w:r w:rsidRPr="001E78FD">
          <w:rPr>
            <w:rStyle w:val="Hyperlink"/>
            <w:rFonts w:ascii="Arial" w:hAnsi="Arial" w:cs="Arial"/>
          </w:rPr>
          <w:t>electric telegraph</w:t>
        </w:r>
      </w:hyperlink>
      <w:r w:rsidRPr="001E78FD">
        <w:rPr>
          <w:rFonts w:ascii="Arial" w:hAnsi="Arial" w:cs="Arial"/>
          <w:color w:val="202122"/>
        </w:rPr>
        <w:t>, the telephone, and </w:t>
      </w:r>
      <w:hyperlink r:id="rId16" w:tooltip="Electrical power" w:history="1">
        <w:r w:rsidRPr="001E78FD">
          <w:rPr>
            <w:rStyle w:val="Hyperlink"/>
            <w:rFonts w:ascii="Arial" w:hAnsi="Arial" w:cs="Arial"/>
          </w:rPr>
          <w:t>electrical power</w:t>
        </w:r>
      </w:hyperlink>
      <w:r w:rsidRPr="001E78FD">
        <w:rPr>
          <w:rFonts w:ascii="Arial" w:hAnsi="Arial" w:cs="Arial"/>
          <w:color w:val="202122"/>
        </w:rPr>
        <w:t> generation, distribution, and use.</w:t>
      </w:r>
    </w:p>
    <w:p w:rsidR="001E78FD" w:rsidRPr="001E78FD" w:rsidRDefault="001E78FD" w:rsidP="001E78FD">
      <w:pPr>
        <w:pStyle w:val="NormalWeb"/>
        <w:shd w:val="clear" w:color="auto" w:fill="FFFFFF"/>
        <w:spacing w:before="120" w:beforeAutospacing="0" w:after="0" w:afterAutospacing="0"/>
        <w:rPr>
          <w:rFonts w:ascii="Arial" w:hAnsi="Arial" w:cs="Arial"/>
          <w:color w:val="202122"/>
        </w:rPr>
      </w:pPr>
      <w:r w:rsidRPr="001E78FD">
        <w:rPr>
          <w:rFonts w:ascii="Arial" w:hAnsi="Arial" w:cs="Arial"/>
          <w:color w:val="202122"/>
        </w:rPr>
        <w:t>Electrical engineering is divided into a wide range of different fields, including </w:t>
      </w:r>
      <w:hyperlink r:id="rId17" w:tooltip="Computer engineering" w:history="1">
        <w:r w:rsidRPr="001E78FD">
          <w:rPr>
            <w:rStyle w:val="Hyperlink"/>
            <w:rFonts w:ascii="Arial" w:hAnsi="Arial" w:cs="Arial"/>
          </w:rPr>
          <w:t>computer engineering</w:t>
        </w:r>
      </w:hyperlink>
      <w:r w:rsidRPr="001E78FD">
        <w:rPr>
          <w:rFonts w:ascii="Arial" w:hAnsi="Arial" w:cs="Arial"/>
          <w:color w:val="202122"/>
        </w:rPr>
        <w:t>, </w:t>
      </w:r>
      <w:hyperlink r:id="rId18" w:tooltip="Systems engineering" w:history="1">
        <w:r w:rsidRPr="001E78FD">
          <w:rPr>
            <w:rStyle w:val="Hyperlink"/>
            <w:rFonts w:ascii="Arial" w:hAnsi="Arial" w:cs="Arial"/>
          </w:rPr>
          <w:t>systems engineering</w:t>
        </w:r>
      </w:hyperlink>
      <w:r w:rsidRPr="001E78FD">
        <w:rPr>
          <w:rFonts w:ascii="Arial" w:hAnsi="Arial" w:cs="Arial"/>
          <w:color w:val="202122"/>
        </w:rPr>
        <w:t>, </w:t>
      </w:r>
      <w:hyperlink r:id="rId19" w:tooltip="Power engineering" w:history="1">
        <w:r w:rsidRPr="001E78FD">
          <w:rPr>
            <w:rStyle w:val="Hyperlink"/>
            <w:rFonts w:ascii="Arial" w:hAnsi="Arial" w:cs="Arial"/>
          </w:rPr>
          <w:t>power engineering</w:t>
        </w:r>
      </w:hyperlink>
      <w:r w:rsidRPr="001E78FD">
        <w:rPr>
          <w:rFonts w:ascii="Arial" w:hAnsi="Arial" w:cs="Arial"/>
          <w:color w:val="202122"/>
        </w:rPr>
        <w:t>, </w:t>
      </w:r>
      <w:hyperlink r:id="rId20" w:tooltip="Telecommunications" w:history="1">
        <w:r w:rsidRPr="001E78FD">
          <w:rPr>
            <w:rStyle w:val="Hyperlink"/>
            <w:rFonts w:ascii="Arial" w:hAnsi="Arial" w:cs="Arial"/>
          </w:rPr>
          <w:t>telecommunications</w:t>
        </w:r>
      </w:hyperlink>
      <w:r w:rsidRPr="001E78FD">
        <w:rPr>
          <w:rFonts w:ascii="Arial" w:hAnsi="Arial" w:cs="Arial"/>
          <w:color w:val="202122"/>
        </w:rPr>
        <w:t>, </w:t>
      </w:r>
      <w:hyperlink r:id="rId21" w:tooltip="Radio-frequency engineering" w:history="1">
        <w:r w:rsidRPr="001E78FD">
          <w:rPr>
            <w:rStyle w:val="Hyperlink"/>
            <w:rFonts w:ascii="Arial" w:hAnsi="Arial" w:cs="Arial"/>
          </w:rPr>
          <w:t>radio-frequency engineering</w:t>
        </w:r>
      </w:hyperlink>
      <w:r w:rsidRPr="001E78FD">
        <w:rPr>
          <w:rFonts w:ascii="Arial" w:hAnsi="Arial" w:cs="Arial"/>
          <w:color w:val="202122"/>
        </w:rPr>
        <w:t>, </w:t>
      </w:r>
      <w:hyperlink r:id="rId22" w:tooltip="Signal processing" w:history="1">
        <w:r w:rsidRPr="001E78FD">
          <w:rPr>
            <w:rStyle w:val="Hyperlink"/>
            <w:rFonts w:ascii="Arial" w:hAnsi="Arial" w:cs="Arial"/>
          </w:rPr>
          <w:t xml:space="preserve">signal </w:t>
        </w:r>
        <w:r w:rsidRPr="001E78FD">
          <w:rPr>
            <w:noProof/>
          </w:rPr>
          <mc:AlternateContent>
            <mc:Choice Requires="wps">
              <w:drawing>
                <wp:inline distT="0" distB="0" distL="0" distR="0" wp14:anchorId="1ABBB990" wp14:editId="2ECA8A80">
                  <wp:extent cx="304800" cy="304800"/>
                  <wp:effectExtent l="0" t="0" r="0" b="0"/>
                  <wp:docPr id="3" name="Rectangle 3" descr="Electrical Engineering Major Courses For Degree Career, 47% O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id="Rectangle 3" o:spid="_x0000_s1026" alt="Description: Electrical Engineering Major Courses For Degree Career, 47% OF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h/hCNOYCAAD/BQAADgAAAAAAAAAAAAAA&#10;AAAuAgAAZHJzL2Uyb0RvYy54bWxQSwECLQAUAAYACAAAACEATKDpLNgAAAADAQAADwAAAAAAAAAA&#10;AAAAAABABQAAZHJzL2Rvd25yZXYueG1sUEsFBgAAAAAEAAQA8wAAAEUGAAAAAA==&#10;" filled="f" stroked="f">
                  <o:lock v:ext="edit" aspectratio="t"/>
                  <w10:anchorlock/>
                </v:rect>
              </w:pict>
            </mc:Fallback>
          </mc:AlternateContent>
        </w:r>
        <w:r w:rsidRPr="001E78FD">
          <w:rPr>
            <w:noProof/>
          </w:rPr>
          <mc:AlternateContent>
            <mc:Choice Requires="wps">
              <w:drawing>
                <wp:inline distT="0" distB="0" distL="0" distR="0" wp14:anchorId="2B302B64" wp14:editId="71FD5B77">
                  <wp:extent cx="304800" cy="304800"/>
                  <wp:effectExtent l="0" t="0" r="0" b="0"/>
                  <wp:docPr id="5" name="Rectangle 5" descr="Electrical Engineering Major Courses For Degree Career, 47% O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id="Rectangle 5" o:spid="_x0000_s1026" alt="Description: Electrical Engineering Major Courses For Degree Career, 47% OF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LGFdjeYCAAD/BQAADgAAAAAAAAAAAAAA&#10;AAAuAgAAZHJzL2Uyb0RvYy54bWxQSwECLQAUAAYACAAAACEATKDpLNgAAAADAQAADwAAAAAAAAAA&#10;AAAAAABABQAAZHJzL2Rvd25yZXYueG1sUEsFBgAAAAAEAAQA8wAAAEUGAAAAAA==&#10;" filled="f" stroked="f">
                  <o:lock v:ext="edit" aspectratio="t"/>
                  <w10:anchorlock/>
                </v:rect>
              </w:pict>
            </mc:Fallback>
          </mc:AlternateContent>
        </w:r>
        <w:proofErr w:type="spellStart"/>
        <w:r w:rsidRPr="001E78FD">
          <w:rPr>
            <w:rStyle w:val="Hyperlink"/>
            <w:rFonts w:ascii="Arial" w:hAnsi="Arial" w:cs="Arial"/>
          </w:rPr>
          <w:t>v</w:t>
        </w:r>
        <w:r w:rsidRPr="001E78FD">
          <w:rPr>
            <w:rStyle w:val="Hyperlink"/>
            <w:rFonts w:ascii="Arial" w:hAnsi="Arial" w:cs="Arial"/>
          </w:rPr>
          <w:t>processing</w:t>
        </w:r>
        <w:proofErr w:type="spellEnd"/>
      </w:hyperlink>
      <w:r w:rsidRPr="001E78FD">
        <w:rPr>
          <w:rFonts w:ascii="Arial" w:hAnsi="Arial" w:cs="Arial"/>
          <w:color w:val="202122"/>
        </w:rPr>
        <w:t>, </w:t>
      </w:r>
      <w:hyperlink r:id="rId23" w:tooltip="Instrumentation" w:history="1">
        <w:r w:rsidRPr="001E78FD">
          <w:rPr>
            <w:rStyle w:val="Hyperlink"/>
            <w:rFonts w:ascii="Arial" w:hAnsi="Arial" w:cs="Arial"/>
          </w:rPr>
          <w:t>instrumentation</w:t>
        </w:r>
      </w:hyperlink>
      <w:r w:rsidRPr="001E78FD">
        <w:rPr>
          <w:rFonts w:ascii="Arial" w:hAnsi="Arial" w:cs="Arial"/>
          <w:color w:val="202122"/>
        </w:rPr>
        <w:t>, </w:t>
      </w:r>
      <w:hyperlink r:id="rId24" w:tooltip="Photovoltaic cell" w:history="1">
        <w:r w:rsidRPr="001E78FD">
          <w:rPr>
            <w:rStyle w:val="Hyperlink"/>
            <w:rFonts w:ascii="Arial" w:hAnsi="Arial" w:cs="Arial"/>
          </w:rPr>
          <w:t>photovoltaic cells</w:t>
        </w:r>
      </w:hyperlink>
      <w:r w:rsidRPr="001E78FD">
        <w:rPr>
          <w:rFonts w:ascii="Arial" w:hAnsi="Arial" w:cs="Arial"/>
          <w:color w:val="202122"/>
        </w:rPr>
        <w:t>, </w:t>
      </w:r>
      <w:hyperlink r:id="rId25" w:tooltip="Electronics" w:history="1">
        <w:r w:rsidRPr="001E78FD">
          <w:rPr>
            <w:rStyle w:val="Hyperlink"/>
            <w:rFonts w:ascii="Arial" w:hAnsi="Arial" w:cs="Arial"/>
          </w:rPr>
          <w:t>electronics</w:t>
        </w:r>
      </w:hyperlink>
      <w:r w:rsidRPr="001E78FD">
        <w:rPr>
          <w:rFonts w:ascii="Arial" w:hAnsi="Arial" w:cs="Arial"/>
          <w:color w:val="202122"/>
        </w:rPr>
        <w:t>, and </w:t>
      </w:r>
      <w:hyperlink r:id="rId26" w:tooltip="Optics" w:history="1">
        <w:r w:rsidRPr="001E78FD">
          <w:rPr>
            <w:rStyle w:val="Hyperlink"/>
            <w:rFonts w:ascii="Arial" w:hAnsi="Arial" w:cs="Arial"/>
          </w:rPr>
          <w:t>optics</w:t>
        </w:r>
      </w:hyperlink>
      <w:r w:rsidRPr="001E78FD">
        <w:rPr>
          <w:rFonts w:ascii="Arial" w:hAnsi="Arial" w:cs="Arial"/>
          <w:color w:val="202122"/>
        </w:rPr>
        <w:t> and </w:t>
      </w:r>
      <w:hyperlink r:id="rId27" w:tooltip="Photonics" w:history="1">
        <w:r w:rsidRPr="001E78FD">
          <w:rPr>
            <w:rStyle w:val="Hyperlink"/>
            <w:rFonts w:ascii="Arial" w:hAnsi="Arial" w:cs="Arial"/>
          </w:rPr>
          <w:t>photonics</w:t>
        </w:r>
      </w:hyperlink>
      <w:r w:rsidRPr="001E78FD">
        <w:rPr>
          <w:rFonts w:ascii="Arial" w:hAnsi="Arial" w:cs="Arial"/>
          <w:color w:val="202122"/>
        </w:rPr>
        <w:t>. Many of these disciplines overlap with other engineering branches, spanning a huge number of specializations including hardware engineering, </w:t>
      </w:r>
      <w:hyperlink r:id="rId28" w:tooltip="Power electronics" w:history="1">
        <w:r w:rsidRPr="001E78FD">
          <w:rPr>
            <w:rStyle w:val="Hyperlink"/>
            <w:rFonts w:ascii="Arial" w:hAnsi="Arial" w:cs="Arial"/>
          </w:rPr>
          <w:t>power electronics</w:t>
        </w:r>
      </w:hyperlink>
      <w:r w:rsidRPr="001E78FD">
        <w:rPr>
          <w:rFonts w:ascii="Arial" w:hAnsi="Arial" w:cs="Arial"/>
          <w:color w:val="202122"/>
        </w:rPr>
        <w:t>, electromagnetics and waves, </w:t>
      </w:r>
      <w:hyperlink r:id="rId29" w:tooltip="Microwave engineering" w:history="1">
        <w:r w:rsidRPr="001E78FD">
          <w:rPr>
            <w:rStyle w:val="Hyperlink"/>
            <w:rFonts w:ascii="Arial" w:hAnsi="Arial" w:cs="Arial"/>
          </w:rPr>
          <w:t>microwave engineering</w:t>
        </w:r>
      </w:hyperlink>
      <w:r w:rsidRPr="001E78FD">
        <w:rPr>
          <w:rFonts w:ascii="Arial" w:hAnsi="Arial" w:cs="Arial"/>
          <w:color w:val="202122"/>
        </w:rPr>
        <w:t>, </w:t>
      </w:r>
      <w:hyperlink r:id="rId30" w:tooltip="Nanotechnology" w:history="1">
        <w:r w:rsidRPr="001E78FD">
          <w:rPr>
            <w:rStyle w:val="Hyperlink"/>
            <w:rFonts w:ascii="Arial" w:hAnsi="Arial" w:cs="Arial"/>
          </w:rPr>
          <w:t>nanotechnology</w:t>
        </w:r>
      </w:hyperlink>
      <w:r w:rsidRPr="001E78FD">
        <w:rPr>
          <w:rFonts w:ascii="Arial" w:hAnsi="Arial" w:cs="Arial"/>
          <w:color w:val="202122"/>
        </w:rPr>
        <w:t>, </w:t>
      </w:r>
      <w:hyperlink r:id="rId31" w:tooltip="Electrochemistry" w:history="1">
        <w:r w:rsidRPr="001E78FD">
          <w:rPr>
            <w:rStyle w:val="Hyperlink"/>
            <w:rFonts w:ascii="Arial" w:hAnsi="Arial" w:cs="Arial"/>
          </w:rPr>
          <w:t>electrochemistry</w:t>
        </w:r>
      </w:hyperlink>
      <w:r w:rsidRPr="001E78FD">
        <w:rPr>
          <w:rFonts w:ascii="Arial" w:hAnsi="Arial" w:cs="Arial"/>
          <w:color w:val="202122"/>
        </w:rPr>
        <w:t xml:space="preserve">, renewable energies, mechatronics/control, and electrical materials </w:t>
      </w:r>
      <w:r w:rsidRPr="001E78FD">
        <w:rPr>
          <w:noProof/>
        </w:rPr>
        <mc:AlternateContent>
          <mc:Choice Requires="wps">
            <w:drawing>
              <wp:inline distT="0" distB="0" distL="0" distR="0" wp14:anchorId="1FAAD0A7" wp14:editId="77136A36">
                <wp:extent cx="304800" cy="304800"/>
                <wp:effectExtent l="0" t="0" r="0" b="0"/>
                <wp:docPr id="6" name="Rectangle 6" descr="Electrical Engineering Major Courses For Degree Career, 47% OF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6" o:spid="_x0000_s1026" alt="Description: Electrical Engineering Major Courses For Degree Career, 47% OF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2S5qPOYCAAD/BQ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 w:rsidRPr="001E78FD">
        <w:rPr>
          <w:rFonts w:ascii="Arial" w:hAnsi="Arial" w:cs="Arial"/>
          <w:color w:val="202122"/>
        </w:rPr>
        <w:t>science.</w:t>
      </w:r>
      <w:hyperlink r:id="rId32" w:anchor="cite_note-1" w:history="1">
        <w:r w:rsidRPr="001E78FD">
          <w:rPr>
            <w:rStyle w:val="Hyperlink"/>
            <w:rFonts w:ascii="Arial" w:hAnsi="Arial" w:cs="Arial"/>
            <w:vertAlign w:val="superscript"/>
          </w:rPr>
          <w:t>[</w:t>
        </w:r>
        <w:proofErr w:type="gramStart"/>
        <w:r w:rsidRPr="001E78FD">
          <w:rPr>
            <w:rStyle w:val="Hyperlink"/>
            <w:rFonts w:ascii="Arial" w:hAnsi="Arial" w:cs="Arial"/>
            <w:vertAlign w:val="superscript"/>
          </w:rPr>
          <w:t>a</w:t>
        </w:r>
        <w:proofErr w:type="gramEnd"/>
        <w:r w:rsidRPr="001E78FD">
          <w:rPr>
            <w:rStyle w:val="Hyperlink"/>
            <w:rFonts w:ascii="Arial" w:hAnsi="Arial" w:cs="Arial"/>
            <w:vertAlign w:val="superscript"/>
          </w:rPr>
          <w:t>]</w:t>
        </w:r>
      </w:hyperlink>
    </w:p>
    <w:p w:rsidR="001E78FD" w:rsidRPr="001E78FD" w:rsidRDefault="001E78FD" w:rsidP="001E78FD">
      <w:pPr>
        <w:pStyle w:val="NormalWeb"/>
        <w:shd w:val="clear" w:color="auto" w:fill="FFFFFF"/>
        <w:spacing w:before="120" w:beforeAutospacing="0" w:after="0" w:afterAutospacing="0"/>
        <w:rPr>
          <w:rFonts w:ascii="Arial" w:hAnsi="Arial" w:cs="Arial"/>
          <w:color w:val="202122"/>
        </w:rPr>
      </w:pPr>
      <w:r w:rsidRPr="001E78FD">
        <w:rPr>
          <w:rFonts w:ascii="Arial" w:hAnsi="Arial" w:cs="Arial"/>
          <w:color w:val="202122"/>
        </w:rPr>
        <w:t>Electrical engineers typically hold a </w:t>
      </w:r>
      <w:hyperlink r:id="rId33" w:tooltip="Academic degree" w:history="1">
        <w:r w:rsidRPr="001E78FD">
          <w:rPr>
            <w:rStyle w:val="Hyperlink"/>
            <w:rFonts w:ascii="Arial" w:hAnsi="Arial" w:cs="Arial"/>
          </w:rPr>
          <w:t>degree</w:t>
        </w:r>
      </w:hyperlink>
      <w:r w:rsidRPr="001E78FD">
        <w:rPr>
          <w:rFonts w:ascii="Arial" w:hAnsi="Arial" w:cs="Arial"/>
          <w:color w:val="202122"/>
        </w:rPr>
        <w:t> in electrical engineering, electronic or electrical and electronic engineering. Practicing engineers may have </w:t>
      </w:r>
      <w:hyperlink r:id="rId34" w:tooltip="Professional certification" w:history="1">
        <w:r w:rsidRPr="001E78FD">
          <w:rPr>
            <w:rStyle w:val="Hyperlink"/>
            <w:rFonts w:ascii="Arial" w:hAnsi="Arial" w:cs="Arial"/>
          </w:rPr>
          <w:t>professional certification</w:t>
        </w:r>
      </w:hyperlink>
      <w:r w:rsidRPr="001E78FD">
        <w:rPr>
          <w:rFonts w:ascii="Arial" w:hAnsi="Arial" w:cs="Arial"/>
          <w:color w:val="202122"/>
        </w:rPr>
        <w:t> and be members of a </w:t>
      </w:r>
      <w:hyperlink r:id="rId35" w:tooltip="Professional body" w:history="1">
        <w:r w:rsidRPr="001E78FD">
          <w:rPr>
            <w:rStyle w:val="Hyperlink"/>
            <w:rFonts w:ascii="Arial" w:hAnsi="Arial" w:cs="Arial"/>
          </w:rPr>
          <w:t>professional body</w:t>
        </w:r>
      </w:hyperlink>
      <w:r w:rsidRPr="001E78FD">
        <w:rPr>
          <w:rFonts w:ascii="Arial" w:hAnsi="Arial" w:cs="Arial"/>
          <w:color w:val="202122"/>
        </w:rPr>
        <w:t> or an international standards organization. These include the </w:t>
      </w:r>
      <w:hyperlink r:id="rId36" w:tooltip="International Electrotechnical Commission" w:history="1">
        <w:r w:rsidRPr="001E78FD">
          <w:rPr>
            <w:rStyle w:val="Hyperlink"/>
            <w:rFonts w:ascii="Arial" w:hAnsi="Arial" w:cs="Arial"/>
          </w:rPr>
          <w:t xml:space="preserve">International </w:t>
        </w:r>
        <w:proofErr w:type="spellStart"/>
        <w:r w:rsidRPr="001E78FD">
          <w:rPr>
            <w:rStyle w:val="Hyperlink"/>
            <w:rFonts w:ascii="Arial" w:hAnsi="Arial" w:cs="Arial"/>
          </w:rPr>
          <w:t>Electrotechnical</w:t>
        </w:r>
        <w:proofErr w:type="spellEnd"/>
        <w:r w:rsidRPr="001E78FD">
          <w:rPr>
            <w:rStyle w:val="Hyperlink"/>
            <w:rFonts w:ascii="Arial" w:hAnsi="Arial" w:cs="Arial"/>
          </w:rPr>
          <w:t xml:space="preserve"> Commission</w:t>
        </w:r>
      </w:hyperlink>
      <w:r w:rsidRPr="001E78FD">
        <w:rPr>
          <w:rFonts w:ascii="Arial" w:hAnsi="Arial" w:cs="Arial"/>
          <w:color w:val="202122"/>
        </w:rPr>
        <w:t> (IEC), the </w:t>
      </w:r>
      <w:hyperlink r:id="rId37" w:tooltip="Institute of Electrical and Electronics Engineers" w:history="1">
        <w:r w:rsidRPr="001E78FD">
          <w:rPr>
            <w:rStyle w:val="Hyperlink"/>
            <w:rFonts w:ascii="Arial" w:hAnsi="Arial" w:cs="Arial"/>
          </w:rPr>
          <w:t>Institute of Electrical and Electronics Engineers</w:t>
        </w:r>
      </w:hyperlink>
      <w:r w:rsidRPr="001E78FD">
        <w:rPr>
          <w:rFonts w:ascii="Arial" w:hAnsi="Arial" w:cs="Arial"/>
          <w:color w:val="202122"/>
        </w:rPr>
        <w:t> (IEEE) and the </w:t>
      </w:r>
      <w:hyperlink r:id="rId38" w:tooltip="Institution of Engineering and Technology" w:history="1">
        <w:r w:rsidRPr="001E78FD">
          <w:rPr>
            <w:rStyle w:val="Hyperlink"/>
            <w:rFonts w:ascii="Arial" w:hAnsi="Arial" w:cs="Arial"/>
          </w:rPr>
          <w:t>Institution of Engineering and Technology</w:t>
        </w:r>
      </w:hyperlink>
      <w:r w:rsidRPr="001E78FD">
        <w:rPr>
          <w:rFonts w:ascii="Arial" w:hAnsi="Arial" w:cs="Arial"/>
          <w:color w:val="202122"/>
        </w:rPr>
        <w:t> (IET, formerly the IEE).</w:t>
      </w:r>
    </w:p>
    <w:p w:rsidR="001E78FD" w:rsidRPr="001E78FD" w:rsidRDefault="001E78FD" w:rsidP="001E78FD">
      <w:pPr>
        <w:pStyle w:val="NormalWeb"/>
        <w:shd w:val="clear" w:color="auto" w:fill="FFFFFF"/>
        <w:spacing w:before="120" w:beforeAutospacing="0" w:after="0" w:afterAutospacing="0"/>
        <w:rPr>
          <w:rFonts w:ascii="Arial" w:hAnsi="Arial" w:cs="Arial"/>
          <w:color w:val="202122"/>
        </w:rPr>
      </w:pPr>
      <w:r w:rsidRPr="001E78FD">
        <w:rPr>
          <w:rFonts w:ascii="Arial" w:hAnsi="Arial" w:cs="Arial"/>
          <w:color w:val="202122"/>
        </w:rPr>
        <w:t>Electrical engineers work in a very wide range of industries and the skills required are likewise variable. These range from </w:t>
      </w:r>
      <w:hyperlink r:id="rId39" w:tooltip="Circuit theory" w:history="1">
        <w:r w:rsidRPr="001E78FD">
          <w:rPr>
            <w:rStyle w:val="Hyperlink"/>
            <w:rFonts w:ascii="Arial" w:hAnsi="Arial" w:cs="Arial"/>
          </w:rPr>
          <w:t>circuit theory</w:t>
        </w:r>
      </w:hyperlink>
      <w:r w:rsidRPr="001E78FD">
        <w:rPr>
          <w:rFonts w:ascii="Arial" w:hAnsi="Arial" w:cs="Arial"/>
          <w:color w:val="202122"/>
        </w:rPr>
        <w:t> to the management skills of a </w:t>
      </w:r>
      <w:hyperlink r:id="rId40" w:tooltip="Project manager" w:history="1">
        <w:r w:rsidRPr="001E78FD">
          <w:rPr>
            <w:rStyle w:val="Hyperlink"/>
            <w:rFonts w:ascii="Arial" w:hAnsi="Arial" w:cs="Arial"/>
          </w:rPr>
          <w:t>project manager</w:t>
        </w:r>
      </w:hyperlink>
      <w:r w:rsidRPr="001E78FD">
        <w:rPr>
          <w:rFonts w:ascii="Arial" w:hAnsi="Arial" w:cs="Arial"/>
          <w:color w:val="202122"/>
        </w:rPr>
        <w:t>. The tools and equipment that an individual engineer may need are similarly variable, ranging from a simple </w:t>
      </w:r>
      <w:hyperlink r:id="rId41" w:tooltip="Voltmeter" w:history="1">
        <w:r w:rsidRPr="001E78FD">
          <w:rPr>
            <w:rStyle w:val="Hyperlink"/>
            <w:rFonts w:ascii="Arial" w:hAnsi="Arial" w:cs="Arial"/>
          </w:rPr>
          <w:t>voltmeter</w:t>
        </w:r>
      </w:hyperlink>
      <w:r w:rsidRPr="001E78FD">
        <w:rPr>
          <w:rFonts w:ascii="Arial" w:hAnsi="Arial" w:cs="Arial"/>
          <w:color w:val="202122"/>
        </w:rPr>
        <w:t> to sophisticated design and manufacturing software.</w:t>
      </w:r>
    </w:p>
    <w:p w:rsidR="00C44084" w:rsidRDefault="001E78FD">
      <w:pPr>
        <w:rPr>
          <w:rFonts w:ascii="Arial" w:hAnsi="Arial" w:cs="Arial"/>
          <w:b/>
          <w:i/>
          <w:color w:val="202124"/>
          <w:sz w:val="44"/>
          <w:szCs w:val="44"/>
          <w:u w:val="dash"/>
          <w:shd w:val="clear" w:color="auto" w:fill="FFFFFF"/>
        </w:rPr>
      </w:pPr>
      <w:r>
        <w:rPr>
          <w:b/>
          <w:i/>
          <w:noProof/>
          <w:sz w:val="24"/>
          <w:szCs w:val="24"/>
          <w:u w:val="dash"/>
        </w:rPr>
        <w:drawing>
          <wp:anchor distT="0" distB="0" distL="114300" distR="114300" simplePos="0" relativeHeight="251666432" behindDoc="0" locked="0" layoutInCell="1" allowOverlap="1" wp14:anchorId="39BB6D4D" wp14:editId="665CE3C9">
            <wp:simplePos x="0" y="0"/>
            <wp:positionH relativeFrom="column">
              <wp:posOffset>885825</wp:posOffset>
            </wp:positionH>
            <wp:positionV relativeFrom="paragraph">
              <wp:posOffset>528320</wp:posOffset>
            </wp:positionV>
            <wp:extent cx="4473575" cy="2686050"/>
            <wp:effectExtent l="0" t="0" r="317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575" cy="268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15EB6FA8" wp14:editId="04272C8B">
                <wp:extent cx="304800" cy="304800"/>
                <wp:effectExtent l="0" t="0" r="0" b="0"/>
                <wp:docPr id="11" name="Rectangle 11" descr="Electrical Engineering Major Courses For Degree Career, 47% OF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1" o:spid="_x0000_s1026" alt="Description: Electrical Engineering Major Courses For Degree Career, 47% OF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Rwp1c+YCAAABBg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6DE47FEC" wp14:editId="720C801C">
                <wp:extent cx="304800" cy="304800"/>
                <wp:effectExtent l="0" t="0" r="0" b="0"/>
                <wp:docPr id="12" name="Rectangle 12" descr="Electrical Engineering Major Courses For Degree Career, 47% OF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2" o:spid="_x0000_s1026" alt="Description: Electrical Engineering Major Courses For Degree Career, 47% OF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HF5iluYCAAABBg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649BAA48" wp14:editId="42E06C97">
                <wp:extent cx="304800" cy="304800"/>
                <wp:effectExtent l="0" t="0" r="0" b="0"/>
                <wp:docPr id="13" name="Rectangle 13" descr="Electrical Engineering Major Courses For Degree Career, 47% OF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3" o:spid="_x0000_s1026" alt="Description: Electrical Engineering Major Courses For Degree Career, 47% OF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6m9AfOYCAAABBg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36B2ADEE" wp14:editId="7FC74B77">
                <wp:extent cx="304800" cy="304800"/>
                <wp:effectExtent l="0" t="0" r="0" b="0"/>
                <wp:docPr id="14" name="Rectangle 14" descr="Electrical Engineering Major Courses For Degree Career, 47% OF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4" o:spid="_x0000_s1026" alt="Description: Electrical Engineering Major Courses For Degree Career, 47% OF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6/A9h+YCAAABBg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 w:rsidRPr="001E78FD">
        <w:rPr>
          <w:b/>
          <w:i/>
          <w:sz w:val="24"/>
          <w:szCs w:val="24"/>
          <w:u w:val="dash"/>
        </w:rPr>
        <mc:AlternateContent>
          <mc:Choice Requires="wps">
            <w:drawing>
              <wp:inline distT="0" distB="0" distL="0" distR="0" wp14:anchorId="1BA7036D" wp14:editId="713B355A">
                <wp:extent cx="304800" cy="304800"/>
                <wp:effectExtent l="0" t="0" r="0" b="0"/>
                <wp:docPr id="17" name="Rectangle 17" descr="Electrical Engineering Major Courses For Degree Career, 47% OF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7" o:spid="_x0000_s1026" alt="Description: Electrical Engineering Major Courses For Degree Career, 47% OF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sKQqYuYCAAABBg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077AA5D9" wp14:editId="07393BE5">
                <wp:extent cx="304800" cy="304800"/>
                <wp:effectExtent l="0" t="0" r="0" b="0"/>
                <wp:docPr id="18" name="Rectangle 18" descr="Electrical Engineering Major Courses For Degree Career, 47% OF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8" o:spid="_x0000_s1026" alt="Description: Electrical Engineering Major Courses For Degree Career, 47% OF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Ba2CpeYCAAABBg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 w:rsidR="00C44084" w:rsidRPr="001E78FD">
        <w:rPr>
          <w:b/>
          <w:i/>
          <w:sz w:val="24"/>
          <w:szCs w:val="24"/>
          <w:u w:val="dash"/>
        </w:rPr>
        <w:br w:type="page"/>
      </w:r>
      <w:r w:rsidR="00BD2FAF">
        <w:rPr>
          <w:rFonts w:ascii="Arial" w:hAnsi="Arial" w:cs="Arial"/>
          <w:noProof/>
          <w:color w:val="202124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-485775</wp:posOffset>
                </wp:positionH>
                <wp:positionV relativeFrom="paragraph">
                  <wp:posOffset>-800100</wp:posOffset>
                </wp:positionV>
                <wp:extent cx="7172325" cy="857250"/>
                <wp:effectExtent l="0" t="0" r="9525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2325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2FAF" w:rsidRPr="000851F6" w:rsidRDefault="000851F6">
                            <w:pPr>
                              <w:rPr>
                                <w:b/>
                                <w:color w:val="365F91" w:themeColor="accent1" w:themeShade="BF"/>
                                <w:sz w:val="56"/>
                                <w:szCs w:val="56"/>
                              </w:rPr>
                            </w:pPr>
                            <w:r w:rsidRPr="000851F6">
                              <w:rPr>
                                <w:b/>
                                <w:color w:val="365F91" w:themeColor="accent1" w:themeShade="BF"/>
                                <w:sz w:val="56"/>
                                <w:szCs w:val="56"/>
                              </w:rPr>
                              <w:t>MECHATRONICS ENGINEER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-38.25pt;margin-top:-63pt;width:564.75pt;height:6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" fillcolor="white [3201]" stroked="f" strokeweight=".5pt">
                <v:textbox>
                  <w:txbxContent>
                    <w:p w:rsidR="00BD2FAF" w:rsidRPr="000851F6" w:rsidRDefault="000851F6">
                      <w:pPr>
                        <w:rPr>
                          <w:b/>
                          <w:color w:val="365F91" w:themeColor="accent1" w:themeShade="BF"/>
                          <w:sz w:val="56"/>
                          <w:szCs w:val="56"/>
                        </w:rPr>
                      </w:pPr>
                      <w:r w:rsidRPr="000851F6">
                        <w:rPr>
                          <w:b/>
                          <w:color w:val="365F91" w:themeColor="accent1" w:themeShade="BF"/>
                          <w:sz w:val="56"/>
                          <w:szCs w:val="56"/>
                        </w:rPr>
                        <w:t>MECHATRONICS ENGINEER</w:t>
                      </w:r>
                    </w:p>
                  </w:txbxContent>
                </v:textbox>
              </v:shape>
            </w:pict>
          </mc:Fallback>
        </mc:AlternateContent>
      </w:r>
      <w:r w:rsidR="00841072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proofErr w:type="gramStart"/>
      <w:r w:rsidR="00BD2FAF" w:rsidRPr="000851F6">
        <w:rPr>
          <w:rFonts w:ascii="Arial" w:hAnsi="Arial" w:cs="Arial"/>
          <w:b/>
          <w:i/>
          <w:color w:val="202124"/>
          <w:sz w:val="44"/>
          <w:szCs w:val="44"/>
          <w:u w:val="dash"/>
          <w:shd w:val="clear" w:color="auto" w:fill="FFFFFF"/>
        </w:rPr>
        <w:t>mechanisms</w:t>
      </w:r>
      <w:proofErr w:type="gramEnd"/>
      <w:r w:rsidR="00BD2FAF" w:rsidRPr="000851F6">
        <w:rPr>
          <w:rFonts w:ascii="Arial" w:hAnsi="Arial" w:cs="Arial"/>
          <w:b/>
          <w:i/>
          <w:color w:val="202124"/>
          <w:sz w:val="44"/>
          <w:szCs w:val="44"/>
          <w:u w:val="dash"/>
          <w:shd w:val="clear" w:color="auto" w:fill="FFFFFF"/>
        </w:rPr>
        <w:t xml:space="preserve"> Mechanical </w:t>
      </w:r>
      <w:proofErr w:type="spellStart"/>
      <w:r w:rsidR="00BD2FAF" w:rsidRPr="000851F6">
        <w:rPr>
          <w:rFonts w:ascii="Arial" w:hAnsi="Arial" w:cs="Arial"/>
          <w:b/>
          <w:i/>
          <w:color w:val="202124"/>
          <w:sz w:val="44"/>
          <w:szCs w:val="44"/>
          <w:u w:val="dash"/>
          <w:shd w:val="clear" w:color="auto" w:fill="FFFFFF"/>
        </w:rPr>
        <w:t>Enginee</w:t>
      </w:r>
      <w:r w:rsidR="000851F6" w:rsidRPr="000851F6">
        <w:rPr>
          <w:rFonts w:ascii="Arial" w:hAnsi="Arial" w:cs="Arial"/>
          <w:b/>
          <w:i/>
          <w:color w:val="202124"/>
          <w:sz w:val="44"/>
          <w:szCs w:val="44"/>
          <w:u w:val="dash"/>
          <w:shd w:val="clear" w:color="auto" w:fill="FFFFFF"/>
        </w:rPr>
        <w:t>Mechatronics</w:t>
      </w:r>
      <w:proofErr w:type="spellEnd"/>
      <w:r w:rsidR="000851F6" w:rsidRPr="000851F6">
        <w:rPr>
          <w:rFonts w:ascii="Arial" w:hAnsi="Arial" w:cs="Arial"/>
          <w:b/>
          <w:i/>
          <w:color w:val="202124"/>
          <w:sz w:val="44"/>
          <w:szCs w:val="44"/>
          <w:u w:val="dash"/>
          <w:shd w:val="clear" w:color="auto" w:fill="FFFFFF"/>
        </w:rPr>
        <w:t> </w:t>
      </w:r>
      <w:r w:rsidR="000851F6" w:rsidRPr="000851F6">
        <w:rPr>
          <w:rFonts w:ascii="Arial" w:hAnsi="Arial" w:cs="Arial"/>
          <w:b/>
          <w:i/>
          <w:color w:val="040C28"/>
          <w:sz w:val="44"/>
          <w:szCs w:val="44"/>
          <w:u w:val="dash"/>
        </w:rPr>
        <w:t xml:space="preserve">involves the </w:t>
      </w:r>
      <w:proofErr w:type="spellStart"/>
      <w:r w:rsidR="000851F6" w:rsidRPr="000851F6">
        <w:rPr>
          <w:rFonts w:ascii="Arial" w:hAnsi="Arial" w:cs="Arial"/>
          <w:b/>
          <w:i/>
          <w:color w:val="202124"/>
          <w:sz w:val="44"/>
          <w:szCs w:val="44"/>
          <w:u w:val="dash"/>
          <w:shd w:val="clear" w:color="auto" w:fill="FFFFFF"/>
        </w:rPr>
        <w:t>Mec</w:t>
      </w:r>
      <w:r w:rsidR="00BD2FAF" w:rsidRPr="000851F6">
        <w:rPr>
          <w:rFonts w:ascii="Arial" w:hAnsi="Arial" w:cs="Arial"/>
          <w:b/>
          <w:i/>
          <w:color w:val="202124"/>
          <w:sz w:val="44"/>
          <w:szCs w:val="44"/>
          <w:u w:val="dash"/>
          <w:shd w:val="clear" w:color="auto" w:fill="FFFFFF"/>
        </w:rPr>
        <w:t>ring</w:t>
      </w:r>
      <w:proofErr w:type="spellEnd"/>
      <w:r w:rsidR="00BD2FAF" w:rsidRPr="000851F6">
        <w:rPr>
          <w:rFonts w:ascii="Arial" w:hAnsi="Arial" w:cs="Arial"/>
          <w:b/>
          <w:i/>
          <w:color w:val="202124"/>
          <w:sz w:val="44"/>
          <w:szCs w:val="44"/>
          <w:u w:val="dash"/>
          <w:shd w:val="clear" w:color="auto" w:fill="FFFFFF"/>
        </w:rPr>
        <w:t xml:space="preserve">: </w:t>
      </w:r>
      <w:proofErr w:type="spellStart"/>
      <w:r w:rsidR="00BD2FAF" w:rsidRPr="000851F6">
        <w:rPr>
          <w:rFonts w:ascii="Arial" w:hAnsi="Arial" w:cs="Arial"/>
          <w:b/>
          <w:i/>
          <w:color w:val="202124"/>
          <w:sz w:val="44"/>
          <w:szCs w:val="44"/>
          <w:u w:val="dash"/>
          <w:shd w:val="clear" w:color="auto" w:fill="FFFFFF"/>
        </w:rPr>
        <w:t>hanical</w:t>
      </w:r>
      <w:proofErr w:type="spellEnd"/>
      <w:r w:rsidR="00BD2FAF" w:rsidRPr="000851F6">
        <w:rPr>
          <w:rFonts w:ascii="Arial" w:hAnsi="Arial" w:cs="Arial"/>
          <w:b/>
          <w:i/>
          <w:color w:val="202124"/>
          <w:sz w:val="44"/>
          <w:szCs w:val="44"/>
          <w:u w:val="dash"/>
          <w:shd w:val="clear" w:color="auto" w:fill="FFFFFF"/>
        </w:rPr>
        <w:t xml:space="preserve"> </w:t>
      </w:r>
      <w:r w:rsidR="00BD2FAF" w:rsidRPr="000851F6">
        <w:rPr>
          <w:b/>
          <w:i/>
          <w:noProof/>
          <w:sz w:val="44"/>
          <w:szCs w:val="44"/>
          <w:u w:val="dash"/>
        </w:rPr>
        <w:drawing>
          <wp:anchor distT="0" distB="0" distL="114300" distR="114300" simplePos="0" relativeHeight="251664384" behindDoc="0" locked="0" layoutInCell="1" allowOverlap="1" wp14:anchorId="5494FE9F" wp14:editId="72F8FDB7">
            <wp:simplePos x="0" y="0"/>
            <wp:positionH relativeFrom="column">
              <wp:posOffset>3629025</wp:posOffset>
            </wp:positionH>
            <wp:positionV relativeFrom="paragraph">
              <wp:posOffset>909320</wp:posOffset>
            </wp:positionV>
            <wp:extent cx="2819400" cy="2223770"/>
            <wp:effectExtent l="0" t="0" r="0" b="5080"/>
            <wp:wrapSquare wrapText="bothSides"/>
            <wp:docPr id="10" name="Picture 10" descr="What Do Mechatronics Engineers Do? - C V Raman Glob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hat Do Mechatronics Engineers Do? - C V Raman Global University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2FAF" w:rsidRPr="000851F6">
        <w:rPr>
          <w:rFonts w:ascii="Arial" w:hAnsi="Arial" w:cs="Arial"/>
          <w:b/>
          <w:i/>
          <w:color w:val="202124"/>
          <w:sz w:val="44"/>
          <w:szCs w:val="44"/>
          <w:u w:val="dash"/>
          <w:shd w:val="clear" w:color="auto" w:fill="FFFFFF"/>
        </w:rPr>
        <w:t>Engineering: Mechatronics </w:t>
      </w:r>
      <w:r w:rsidR="00BD2FAF" w:rsidRPr="000851F6">
        <w:rPr>
          <w:rFonts w:ascii="Arial" w:hAnsi="Arial" w:cs="Arial"/>
          <w:b/>
          <w:i/>
          <w:color w:val="040C28"/>
          <w:sz w:val="44"/>
          <w:szCs w:val="44"/>
          <w:u w:val="dash"/>
        </w:rPr>
        <w:t>involves the design and analysis of mechanical systems, such as sensors, actuators, and mechanical structures</w:t>
      </w:r>
      <w:r w:rsidR="00BD2FAF" w:rsidRPr="000851F6">
        <w:rPr>
          <w:rFonts w:ascii="Arial" w:hAnsi="Arial" w:cs="Arial"/>
          <w:b/>
          <w:i/>
          <w:color w:val="202124"/>
          <w:sz w:val="44"/>
          <w:szCs w:val="44"/>
          <w:u w:val="dash"/>
          <w:shd w:val="clear" w:color="auto" w:fill="FFFFFF"/>
        </w:rPr>
        <w:t>. This can include anything from robotic arms and automated machinery to consumer products like cameras with auto-focus mechanisms.</w:t>
      </w:r>
      <w:r w:rsidR="00BD2FAF" w:rsidRPr="000851F6">
        <w:rPr>
          <w:rFonts w:ascii="Arial" w:hAnsi="Arial" w:cs="Arial"/>
          <w:b/>
          <w:i/>
          <w:color w:val="040C28"/>
          <w:sz w:val="44"/>
          <w:szCs w:val="44"/>
          <w:u w:val="dash"/>
        </w:rPr>
        <w:t>design and analysis of mechanical systems, such as sensors, actuators, and mechanical structures</w:t>
      </w:r>
      <w:r w:rsidR="00BD2FAF" w:rsidRPr="000851F6">
        <w:rPr>
          <w:rFonts w:ascii="Arial" w:hAnsi="Arial" w:cs="Arial"/>
          <w:b/>
          <w:i/>
          <w:color w:val="202124"/>
          <w:sz w:val="44"/>
          <w:szCs w:val="44"/>
          <w:u w:val="dash"/>
          <w:shd w:val="clear" w:color="auto" w:fill="FFFFFF"/>
        </w:rPr>
        <w:t>. This can include anything from robotic arms and automated machinery to consumer p</w:t>
      </w:r>
      <w:r w:rsidR="00BD2FAF" w:rsidRPr="000851F6">
        <w:rPr>
          <w:rFonts w:ascii="Arial" w:hAnsi="Arial" w:cs="Arial"/>
          <w:b/>
          <w:i/>
          <w:color w:val="202124"/>
          <w:sz w:val="44"/>
          <w:szCs w:val="44"/>
          <w:u w:val="dash"/>
          <w:shd w:val="clear" w:color="auto" w:fill="FFFFFF"/>
        </w:rPr>
        <w:t>roducts like cameras with auto</w:t>
      </w:r>
    </w:p>
    <w:p w:rsidR="000851F6" w:rsidRPr="000851F6" w:rsidRDefault="000851F6">
      <w:pPr>
        <w:rPr>
          <w:rFonts w:ascii="Arial" w:hAnsi="Arial" w:cs="Arial"/>
          <w:b/>
          <w:i/>
          <w:color w:val="202124"/>
          <w:sz w:val="44"/>
          <w:szCs w:val="44"/>
          <w:u w:val="dash"/>
          <w:shd w:val="clear" w:color="auto" w:fill="FFFFFF"/>
        </w:rPr>
      </w:pPr>
    </w:p>
    <w:sectPr w:rsidR="000851F6" w:rsidRPr="000851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4084"/>
    <w:rsid w:val="000851F6"/>
    <w:rsid w:val="001753B5"/>
    <w:rsid w:val="001E78FD"/>
    <w:rsid w:val="00841072"/>
    <w:rsid w:val="009A55C4"/>
    <w:rsid w:val="00A07D34"/>
    <w:rsid w:val="00B63F4E"/>
    <w:rsid w:val="00BD2FAF"/>
    <w:rsid w:val="00C44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40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408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E78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E78F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40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408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E78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E78F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372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en.wikipedia.org/wiki/Electromagnetism" TargetMode="External"/><Relationship Id="rId18" Type="http://schemas.openxmlformats.org/officeDocument/2006/relationships/hyperlink" Target="https://en.wikipedia.org/wiki/Systems_engineering" TargetMode="External"/><Relationship Id="rId26" Type="http://schemas.openxmlformats.org/officeDocument/2006/relationships/hyperlink" Target="https://en.wikipedia.org/wiki/Optics" TargetMode="External"/><Relationship Id="rId39" Type="http://schemas.openxmlformats.org/officeDocument/2006/relationships/hyperlink" Target="https://en.wikipedia.org/wiki/Circuit_theory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en.wikipedia.org/wiki/Radio-frequency_engineering" TargetMode="External"/><Relationship Id="rId34" Type="http://schemas.openxmlformats.org/officeDocument/2006/relationships/hyperlink" Target="https://en.wikipedia.org/wiki/Professional_certification" TargetMode="External"/><Relationship Id="rId42" Type="http://schemas.openxmlformats.org/officeDocument/2006/relationships/image" Target="media/image5.png"/><Relationship Id="rId7" Type="http://schemas.openxmlformats.org/officeDocument/2006/relationships/image" Target="media/image2.png"/><Relationship Id="rId12" Type="http://schemas.openxmlformats.org/officeDocument/2006/relationships/hyperlink" Target="https://en.wikipedia.org/wiki/Electronics" TargetMode="External"/><Relationship Id="rId17" Type="http://schemas.openxmlformats.org/officeDocument/2006/relationships/hyperlink" Target="https://en.wikipedia.org/wiki/Computer_engineering" TargetMode="External"/><Relationship Id="rId25" Type="http://schemas.openxmlformats.org/officeDocument/2006/relationships/hyperlink" Target="https://en.wikipedia.org/wiki/Electronics" TargetMode="External"/><Relationship Id="rId33" Type="http://schemas.openxmlformats.org/officeDocument/2006/relationships/hyperlink" Target="https://en.wikipedia.org/wiki/Academic_degree" TargetMode="External"/><Relationship Id="rId38" Type="http://schemas.openxmlformats.org/officeDocument/2006/relationships/hyperlink" Target="https://en.wikipedia.org/wiki/Institution_of_Engineering_and_Technology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Electrical_power" TargetMode="External"/><Relationship Id="rId20" Type="http://schemas.openxmlformats.org/officeDocument/2006/relationships/hyperlink" Target="https://en.wikipedia.org/wiki/Telecommunications" TargetMode="External"/><Relationship Id="rId29" Type="http://schemas.openxmlformats.org/officeDocument/2006/relationships/hyperlink" Target="https://en.wikipedia.org/wiki/Microwave_engineering" TargetMode="External"/><Relationship Id="rId41" Type="http://schemas.openxmlformats.org/officeDocument/2006/relationships/hyperlink" Target="https://en.wikipedia.org/wiki/Voltmeter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en.wikipedia.org/wiki/Electricity" TargetMode="External"/><Relationship Id="rId24" Type="http://schemas.openxmlformats.org/officeDocument/2006/relationships/hyperlink" Target="https://en.wikipedia.org/wiki/Photovoltaic_cell" TargetMode="External"/><Relationship Id="rId32" Type="http://schemas.openxmlformats.org/officeDocument/2006/relationships/hyperlink" Target="https://en.wikipedia.org/wiki/Electrical_engineering" TargetMode="External"/><Relationship Id="rId37" Type="http://schemas.openxmlformats.org/officeDocument/2006/relationships/hyperlink" Target="https://en.wikipedia.org/wiki/Institute_of_Electrical_and_Electronics_Engineers" TargetMode="External"/><Relationship Id="rId40" Type="http://schemas.openxmlformats.org/officeDocument/2006/relationships/hyperlink" Target="https://en.wikipedia.org/wiki/Project_manager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Electric_telegraph" TargetMode="External"/><Relationship Id="rId23" Type="http://schemas.openxmlformats.org/officeDocument/2006/relationships/hyperlink" Target="https://en.wikipedia.org/wiki/Instrumentation" TargetMode="External"/><Relationship Id="rId28" Type="http://schemas.openxmlformats.org/officeDocument/2006/relationships/hyperlink" Target="https://en.wikipedia.org/wiki/Power_electronics" TargetMode="External"/><Relationship Id="rId36" Type="http://schemas.openxmlformats.org/officeDocument/2006/relationships/hyperlink" Target="https://en.wikipedia.org/wiki/International_Electrotechnical_Commission" TargetMode="External"/><Relationship Id="rId10" Type="http://schemas.openxmlformats.org/officeDocument/2006/relationships/hyperlink" Target="https://en.wikipedia.org/wiki/Engineering" TargetMode="External"/><Relationship Id="rId19" Type="http://schemas.openxmlformats.org/officeDocument/2006/relationships/hyperlink" Target="https://en.wikipedia.org/wiki/Power_engineering" TargetMode="External"/><Relationship Id="rId31" Type="http://schemas.openxmlformats.org/officeDocument/2006/relationships/hyperlink" Target="https://en.wikipedia.org/wiki/Electrochemistry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en.wikipedia.org/wiki/Commercialization" TargetMode="External"/><Relationship Id="rId22" Type="http://schemas.openxmlformats.org/officeDocument/2006/relationships/hyperlink" Target="https://en.wikipedia.org/wiki/Signal_processing" TargetMode="External"/><Relationship Id="rId27" Type="http://schemas.openxmlformats.org/officeDocument/2006/relationships/hyperlink" Target="https://en.wikipedia.org/wiki/Photonics" TargetMode="External"/><Relationship Id="rId30" Type="http://schemas.openxmlformats.org/officeDocument/2006/relationships/hyperlink" Target="https://en.wikipedia.org/wiki/Nanotechnology" TargetMode="External"/><Relationship Id="rId35" Type="http://schemas.openxmlformats.org/officeDocument/2006/relationships/hyperlink" Target="https://en.wikipedia.org/wiki/Professional_body" TargetMode="External"/><Relationship Id="rId43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C25260-BDFC-464A-A892-6B0780F1F3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827</Words>
  <Characters>4720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2024-05-16T08:49:00Z</dcterms:created>
  <dcterms:modified xsi:type="dcterms:W3CDTF">2024-05-17T10:30:00Z</dcterms:modified>
</cp:coreProperties>
</file>