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9023je7ypr70" w:id="0"/>
      <w:bookmarkEnd w:id="0"/>
      <w:r w:rsidDel="00000000" w:rsidR="00000000" w:rsidRPr="00000000">
        <w:rPr>
          <w:rtl w:val="0"/>
        </w:rPr>
        <w:t xml:space="preserve">Main information for Eclipse Dirigible</w:t>
      </w:r>
    </w:p>
    <w:p w:rsidR="00000000" w:rsidDel="00000000" w:rsidP="00000000" w:rsidRDefault="00000000" w:rsidRPr="00000000" w14:paraId="00000001">
      <w:pPr>
        <w:contextualSpacing w:val="0"/>
        <w:rPr/>
      </w:pPr>
      <w:r w:rsidDel="00000000" w:rsidR="00000000" w:rsidRPr="00000000">
        <w:rPr>
          <w:rtl w:val="0"/>
        </w:rPr>
        <w:t xml:space="preserve">Eclipse Dirigible is application for fast developing of skeleton for any phase of creating application. It gives you the freedom to see the results of your ideas as fast as possible. This way you can present your project and take feedback what will be the best next step for its developing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open source project it is free and open for use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Gives you the opportunity for brief developing time</w:t>
      </w:r>
    </w:p>
    <w:p w:rsidR="00000000" w:rsidDel="00000000" w:rsidP="00000000" w:rsidRDefault="00000000" w:rsidRPr="00000000" w14:paraId="00000005">
      <w:pPr>
        <w:numPr>
          <w:ilvl w:val="0"/>
          <w:numId w:val="1"/>
        </w:numPr>
        <w:ind w:left="720" w:hanging="360"/>
        <w:rPr>
          <w:color w:val="222222"/>
          <w:highlight w:val="white"/>
          <w:u w:val="none"/>
        </w:rPr>
      </w:pPr>
      <w:r w:rsidDel="00000000" w:rsidR="00000000" w:rsidRPr="00000000">
        <w:rPr>
          <w:color w:val="222222"/>
          <w:highlight w:val="white"/>
          <w:rtl w:val="0"/>
        </w:rPr>
        <w:t xml:space="preserve">The environment itself runs directly in a browser, therefore does not require additional downloads and installations.</w:t>
      </w:r>
    </w:p>
    <w:p w:rsidR="00000000" w:rsidDel="00000000" w:rsidP="00000000" w:rsidRDefault="00000000" w:rsidRPr="00000000" w14:paraId="00000006">
      <w:pPr>
        <w:contextualSpacing w:val="0"/>
        <w:rPr>
          <w:color w:val="222222"/>
          <w:highlight w:val="whit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color w:val="222222"/>
          <w:highlight w:val="white"/>
          <w:rtl w:val="0"/>
        </w:rPr>
        <w:t xml:space="preserve">Possible problem or task you can use dirigible for use creating </w:t>
      </w:r>
      <w:r w:rsidDel="00000000" w:rsidR="00000000" w:rsidRPr="00000000">
        <w:rPr>
          <w:rtl w:val="0"/>
        </w:rPr>
        <w:t xml:space="preserve">a scripting service providing CRUD databse operations as it gives easy and simple way of creating database in place, no need for external application for creating it. Eclipse Dirigible can generate for us an entity based on the table, a RESTfull on the endpoint nameday.js, a swagger API documentation and a library providing CRUD database operations. </w:t>
      </w:r>
    </w:p>
    <w:p w:rsidR="00000000" w:rsidDel="00000000" w:rsidP="00000000" w:rsidRDefault="00000000" w:rsidRPr="00000000" w14:paraId="00000008">
      <w:pPr>
        <w:contextualSpacing w:val="0"/>
        <w:rPr>
          <w:color w:val="222222"/>
          <w:highlight w:val="white"/>
        </w:rPr>
      </w:pPr>
      <w:r w:rsidDel="00000000" w:rsidR="00000000" w:rsidRPr="00000000">
        <w:rPr>
          <w:rtl w:val="0"/>
        </w:rPr>
        <w:t xml:space="preserve">This gives us all we need for presenting our idea for RESTfull project to different stakeholders.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