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6597" w14:textId="77777777" w:rsidR="00605B0E" w:rsidRDefault="00605B0E" w:rsidP="00605B0E">
      <w:r>
        <w:t>Batch Processing in hibernate.</w:t>
      </w:r>
    </w:p>
    <w:p w14:paraId="123A10CC" w14:textId="77777777" w:rsidR="00605B0E" w:rsidRDefault="00605B0E" w:rsidP="00605B0E">
      <w:r>
        <w:t>2. @ElementCollection</w:t>
      </w:r>
    </w:p>
    <w:p w14:paraId="34DBD2A7" w14:textId="58A32BC3" w:rsidR="00F207CA" w:rsidRDefault="00605B0E" w:rsidP="00605B0E">
      <w:r>
        <w:t>3. Access Denied with method level security vs 403 forbidden with request matcher</w:t>
      </w:r>
    </w:p>
    <w:p w14:paraId="5EC9B9F1" w14:textId="77777777" w:rsidR="00605B0E" w:rsidRDefault="00605B0E" w:rsidP="00605B0E">
      <w:proofErr w:type="spellStart"/>
      <w:r>
        <w:t>jjwt-api</w:t>
      </w:r>
      <w:proofErr w:type="spellEnd"/>
      <w:r>
        <w:t xml:space="preserve"> → defines structure</w:t>
      </w:r>
    </w:p>
    <w:p w14:paraId="7BEF3048" w14:textId="77777777" w:rsidR="00605B0E" w:rsidRDefault="00605B0E" w:rsidP="00605B0E">
      <w:proofErr w:type="spellStart"/>
      <w:r>
        <w:t>jjwt-impl</w:t>
      </w:r>
      <w:proofErr w:type="spellEnd"/>
      <w:r>
        <w:t xml:space="preserve"> → executes logic</w:t>
      </w:r>
    </w:p>
    <w:p w14:paraId="5F24AD48" w14:textId="221C4347" w:rsidR="00605B0E" w:rsidRDefault="00605B0E" w:rsidP="00605B0E">
      <w:proofErr w:type="spellStart"/>
      <w:r>
        <w:t>jjwt-jackson</w:t>
      </w:r>
      <w:proofErr w:type="spellEnd"/>
      <w:r>
        <w:t xml:space="preserve"> → handles JSON serialization</w:t>
      </w:r>
    </w:p>
    <w:p w14:paraId="0E7943D8" w14:textId="37674BC5" w:rsidR="00605B0E" w:rsidRDefault="00605B0E" w:rsidP="00605B0E">
      <w:proofErr w:type="spellStart"/>
      <w:r w:rsidRPr="00605B0E">
        <w:t>OncePerRequestFilter</w:t>
      </w:r>
      <w:proofErr w:type="spellEnd"/>
    </w:p>
    <w:p w14:paraId="1ED1CF15" w14:textId="77777777" w:rsidR="00605B0E" w:rsidRDefault="00605B0E" w:rsidP="00605B0E">
      <w:r>
        <w:t>Instant class for expiry date.</w:t>
      </w:r>
    </w:p>
    <w:p w14:paraId="72020F8C" w14:textId="77777777" w:rsidR="00605B0E" w:rsidRDefault="00605B0E" w:rsidP="00605B0E">
      <w:proofErr w:type="spellStart"/>
      <w:r>
        <w:t>RedisTemplate</w:t>
      </w:r>
      <w:proofErr w:type="spellEnd"/>
      <w:r>
        <w:t xml:space="preserve"> &amp; </w:t>
      </w:r>
      <w:proofErr w:type="spellStart"/>
      <w:r>
        <w:t>StringRedisTemplate</w:t>
      </w:r>
      <w:proofErr w:type="spellEnd"/>
    </w:p>
    <w:p w14:paraId="541B7388" w14:textId="77777777" w:rsidR="00605B0E" w:rsidRDefault="00605B0E" w:rsidP="00605B0E">
      <w:proofErr w:type="spellStart"/>
      <w:r>
        <w:t>LettuceConnectionFactory</w:t>
      </w:r>
      <w:proofErr w:type="spellEnd"/>
      <w:r>
        <w:t xml:space="preserve"> vs </w:t>
      </w:r>
      <w:proofErr w:type="spellStart"/>
      <w:r>
        <w:t>RedisConnectionFactory</w:t>
      </w:r>
      <w:proofErr w:type="spellEnd"/>
    </w:p>
    <w:p w14:paraId="779B9569" w14:textId="3C2C040B" w:rsidR="00605B0E" w:rsidRDefault="00605B0E" w:rsidP="00605B0E">
      <w:r>
        <w:t>@AllArgsConstructor vs @RequiredArgsConstructor</w:t>
      </w:r>
    </w:p>
    <w:p w14:paraId="05227489" w14:textId="77777777" w:rsidR="00605B0E" w:rsidRDefault="00605B0E" w:rsidP="00605B0E">
      <w:r>
        <w:t>OAuth 2.0</w:t>
      </w:r>
    </w:p>
    <w:p w14:paraId="15DD5C40" w14:textId="77777777" w:rsidR="00605B0E" w:rsidRDefault="00605B0E" w:rsidP="00605B0E">
      <w:r>
        <w:t>1. what is OAuth2.0?</w:t>
      </w:r>
    </w:p>
    <w:p w14:paraId="6828CABB" w14:textId="77777777" w:rsidR="00605B0E" w:rsidRDefault="00605B0E" w:rsidP="00605B0E">
      <w:r>
        <w:t>2. OAuth1.0 vs OAuth2.0</w:t>
      </w:r>
    </w:p>
    <w:p w14:paraId="7FF64CB5" w14:textId="77777777" w:rsidR="00605B0E" w:rsidRDefault="00605B0E" w:rsidP="00605B0E">
      <w:r>
        <w:t>3. advantages of OAuth2.0</w:t>
      </w:r>
    </w:p>
    <w:p w14:paraId="26E9C7B9" w14:textId="77777777" w:rsidR="00605B0E" w:rsidRDefault="00605B0E" w:rsidP="00605B0E">
      <w:r>
        <w:t xml:space="preserve">4. Description of the </w:t>
      </w:r>
      <w:proofErr w:type="spellStart"/>
      <w:r>
        <w:t>url</w:t>
      </w:r>
      <w:proofErr w:type="spellEnd"/>
      <w:r>
        <w:t xml:space="preserve"> when OAuth2.0 client send s request to the OAuth2.0 server</w:t>
      </w:r>
    </w:p>
    <w:p w14:paraId="50A5C0B7" w14:textId="719FC35E" w:rsidR="00605B0E" w:rsidRDefault="00605B0E" w:rsidP="00605B0E">
      <w:r>
        <w:t>5. what happens if I logout from the 3rd party account? Will my OAuth2.0 client be still logged in?</w:t>
      </w:r>
    </w:p>
    <w:sectPr w:rsidR="0060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0E"/>
    <w:rsid w:val="00494EEF"/>
    <w:rsid w:val="004E37BA"/>
    <w:rsid w:val="00605B0E"/>
    <w:rsid w:val="00F2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80D8"/>
  <w15:chartTrackingRefBased/>
  <w15:docId w15:val="{574737AC-7FA9-4E65-92EB-AD011A57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1</cp:revision>
  <dcterms:created xsi:type="dcterms:W3CDTF">2026-06-11T04:13:00Z</dcterms:created>
  <dcterms:modified xsi:type="dcterms:W3CDTF">2026-06-11T04:16:00Z</dcterms:modified>
</cp:coreProperties>
</file>