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Plots of the FEWSNET data against the FAOSTAT data with colour separation of decades</w:t>
      </w:r>
    </w:p>
    <w:p w:rsidR="00000000" w:rsidDel="00000000" w:rsidP="00000000" w:rsidRDefault="00000000" w:rsidRPr="00000000" w14:paraId="00000001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rPr/>
        <w:drawing>
          <wp:inline distB="114300" distT="114300" distL="114300" distR="114300">
            <wp:extent cx="5105400" cy="5172075"/>
            <wp:effectExtent b="0" l="0" r="0" t="0"/>
            <wp:docPr id="34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"/>
                    <a:srcRect b="0" l="2816" r="28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contextualSpacing w:val="0"/>
        <w:rPr>
          <w:u w:val="none"/>
        </w:rPr>
      </w:pPr>
      <w:bookmarkStart w:colFirst="0" w:colLast="0" w:name="_1fob9te" w:id="2"/>
      <w:bookmarkEnd w:id="2"/>
      <w:r w:rsidDel="00000000" w:rsidR="00000000" w:rsidRPr="00000000">
        <w:rPr/>
        <w:drawing>
          <wp:inline distB="114300" distT="114300" distL="114300" distR="114300">
            <wp:extent cx="5105400" cy="5172075"/>
            <wp:effectExtent b="0" l="0" r="0" t="0"/>
            <wp:docPr id="3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7"/>
                    <a:srcRect b="0" l="2816" r="28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bookmarkStart w:colFirst="0" w:colLast="0" w:name="_2et92p0" w:id="4"/>
      <w:bookmarkEnd w:id="4"/>
      <w:r w:rsidDel="00000000" w:rsidR="00000000" w:rsidRPr="00000000">
        <w:rPr/>
        <w:drawing>
          <wp:inline distB="114300" distT="114300" distL="114300" distR="114300">
            <wp:extent cx="5105400" cy="5172075"/>
            <wp:effectExtent b="0" l="0" r="0" t="0"/>
            <wp:docPr id="3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"/>
                    <a:srcRect b="0" l="2816" r="28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Plots of trends in yield - counties separately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ind w:left="1440" w:hanging="36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Negative and significant trend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904875</wp:posOffset>
            </wp:positionH>
            <wp:positionV relativeFrom="paragraph">
              <wp:posOffset>3429000</wp:posOffset>
            </wp:positionV>
            <wp:extent cx="3186113" cy="3186113"/>
            <wp:effectExtent b="0" l="0" r="0" t="0"/>
            <wp:wrapTopAndBottom distB="0" distT="0"/>
            <wp:docPr id="3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6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771525</wp:posOffset>
            </wp:positionH>
            <wp:positionV relativeFrom="paragraph">
              <wp:posOffset>47625</wp:posOffset>
            </wp:positionV>
            <wp:extent cx="3243263" cy="3243263"/>
            <wp:effectExtent b="0" l="0" r="0" t="0"/>
            <wp:wrapTopAndBottom distB="0" distT="0"/>
            <wp:docPr id="3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243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-752450</wp:posOffset>
            </wp:positionH>
            <wp:positionV relativeFrom="paragraph">
              <wp:posOffset>0</wp:posOffset>
            </wp:positionV>
            <wp:extent cx="3514725" cy="3514725"/>
            <wp:effectExtent b="0" l="0" r="0" t="0"/>
            <wp:wrapTopAndBottom distB="0" distT="0"/>
            <wp:docPr id="4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2781300</wp:posOffset>
            </wp:positionH>
            <wp:positionV relativeFrom="paragraph">
              <wp:posOffset>0</wp:posOffset>
            </wp:positionV>
            <wp:extent cx="3509963" cy="3509963"/>
            <wp:effectExtent b="0" l="0" r="0" t="0"/>
            <wp:wrapTopAndBottom distB="0" distT="0"/>
            <wp:docPr id="4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3509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-1119163</wp:posOffset>
            </wp:positionH>
            <wp:positionV relativeFrom="paragraph">
              <wp:posOffset>95250</wp:posOffset>
            </wp:positionV>
            <wp:extent cx="3890963" cy="3890963"/>
            <wp:effectExtent b="0" l="0" r="0" t="0"/>
            <wp:wrapTopAndBottom distB="0" dist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890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2638425</wp:posOffset>
            </wp:positionH>
            <wp:positionV relativeFrom="paragraph">
              <wp:posOffset>52388</wp:posOffset>
            </wp:positionV>
            <wp:extent cx="3938588" cy="3938588"/>
            <wp:effectExtent b="0" l="0" r="0" t="0"/>
            <wp:wrapTopAndBottom distB="0" dist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938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-757216</wp:posOffset>
            </wp:positionH>
            <wp:positionV relativeFrom="paragraph">
              <wp:posOffset>4229100</wp:posOffset>
            </wp:positionV>
            <wp:extent cx="3605213" cy="3605213"/>
            <wp:effectExtent b="0" l="0" r="0" t="0"/>
            <wp:wrapTopAndBottom distB="0" distT="0"/>
            <wp:docPr id="25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3605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-728641</wp:posOffset>
            </wp:positionH>
            <wp:positionV relativeFrom="paragraph">
              <wp:posOffset>104775</wp:posOffset>
            </wp:positionV>
            <wp:extent cx="3565260" cy="3667125"/>
            <wp:effectExtent b="0" l="0" r="0" t="0"/>
            <wp:wrapTopAndBottom distB="0" distT="0"/>
            <wp:docPr id="24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260" cy="366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2638425</wp:posOffset>
            </wp:positionH>
            <wp:positionV relativeFrom="paragraph">
              <wp:posOffset>4229100</wp:posOffset>
            </wp:positionV>
            <wp:extent cx="3667125" cy="3565260"/>
            <wp:effectExtent b="0" l="0" r="0" t="0"/>
            <wp:wrapTopAndBottom distB="0" distT="0"/>
            <wp:docPr id="33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65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2667000</wp:posOffset>
            </wp:positionH>
            <wp:positionV relativeFrom="paragraph">
              <wp:posOffset>57150</wp:posOffset>
            </wp:positionV>
            <wp:extent cx="3667125" cy="3667125"/>
            <wp:effectExtent b="0" l="0" r="0" t="0"/>
            <wp:wrapTopAndBottom distB="0" dist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2638425</wp:posOffset>
            </wp:positionH>
            <wp:positionV relativeFrom="paragraph">
              <wp:posOffset>0</wp:posOffset>
            </wp:positionV>
            <wp:extent cx="3467100" cy="3467100"/>
            <wp:effectExtent b="0" l="0" r="0" t="0"/>
            <wp:wrapTopAndBottom distB="0" distT="0"/>
            <wp:docPr id="32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-623867</wp:posOffset>
            </wp:positionH>
            <wp:positionV relativeFrom="paragraph">
              <wp:posOffset>0</wp:posOffset>
            </wp:positionV>
            <wp:extent cx="3462338" cy="3462338"/>
            <wp:effectExtent b="0" l="0" r="0" t="0"/>
            <wp:wrapTopAndBottom distB="0" distT="0"/>
            <wp:docPr id="31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462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-619104</wp:posOffset>
            </wp:positionH>
            <wp:positionV relativeFrom="paragraph">
              <wp:posOffset>3648075</wp:posOffset>
            </wp:positionV>
            <wp:extent cx="3176588" cy="3176588"/>
            <wp:effectExtent b="0" l="0" r="0" t="0"/>
            <wp:wrapTopAndBottom distB="0" distT="0"/>
            <wp:docPr id="30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176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2781300</wp:posOffset>
            </wp:positionH>
            <wp:positionV relativeFrom="paragraph">
              <wp:posOffset>3648075</wp:posOffset>
            </wp:positionV>
            <wp:extent cx="3181350" cy="3181350"/>
            <wp:effectExtent b="0" l="0" r="0" t="0"/>
            <wp:wrapTopAndBottom distB="0" distT="0"/>
            <wp:docPr id="29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81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-628629</wp:posOffset>
            </wp:positionH>
            <wp:positionV relativeFrom="paragraph">
              <wp:posOffset>3467100</wp:posOffset>
            </wp:positionV>
            <wp:extent cx="3481388" cy="3481388"/>
            <wp:effectExtent b="0" l="0" r="0" t="0"/>
            <wp:wrapTopAndBottom distB="0" distT="0"/>
            <wp:docPr id="28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3481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2686050</wp:posOffset>
            </wp:positionH>
            <wp:positionV relativeFrom="paragraph">
              <wp:posOffset>47625</wp:posOffset>
            </wp:positionV>
            <wp:extent cx="3371850" cy="3371850"/>
            <wp:effectExtent b="0" l="0" r="0" t="0"/>
            <wp:wrapTopAndBottom distB="0" distT="0"/>
            <wp:docPr id="27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71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-571479</wp:posOffset>
            </wp:positionH>
            <wp:positionV relativeFrom="paragraph">
              <wp:posOffset>47625</wp:posOffset>
            </wp:positionV>
            <wp:extent cx="3371850" cy="3371850"/>
            <wp:effectExtent b="0" l="0" r="0" t="0"/>
            <wp:wrapTopAndBottom distB="0" distT="0"/>
            <wp:docPr id="26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71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Style w:val="Heading3"/>
        <w:numPr>
          <w:ilvl w:val="1"/>
          <w:numId w:val="1"/>
        </w:numPr>
        <w:ind w:left="1440" w:hanging="360"/>
        <w:contextualSpacing w:val="0"/>
        <w:rPr>
          <w:b w:val="1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Negative and insignificant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2714625</wp:posOffset>
            </wp:positionH>
            <wp:positionV relativeFrom="paragraph">
              <wp:posOffset>38100</wp:posOffset>
            </wp:positionV>
            <wp:extent cx="3224213" cy="3224213"/>
            <wp:effectExtent b="0" l="0" r="0" t="0"/>
            <wp:wrapTopAndBottom distB="0" distT="0"/>
            <wp:docPr id="1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224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-509563</wp:posOffset>
            </wp:positionH>
            <wp:positionV relativeFrom="paragraph">
              <wp:posOffset>38100</wp:posOffset>
            </wp:positionV>
            <wp:extent cx="3138488" cy="3138488"/>
            <wp:effectExtent b="0" l="0" r="0" t="0"/>
            <wp:wrapTopAndBottom distB="0" distT="0"/>
            <wp:docPr id="1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3138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ind w:left="1440" w:firstLine="0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2714625</wp:posOffset>
            </wp:positionH>
            <wp:positionV relativeFrom="paragraph">
              <wp:posOffset>161925</wp:posOffset>
            </wp:positionV>
            <wp:extent cx="3328988" cy="3328988"/>
            <wp:effectExtent b="0" l="0" r="0" t="0"/>
            <wp:wrapTopAndBottom distB="0" distT="0"/>
            <wp:docPr id="1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8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-438126</wp:posOffset>
            </wp:positionH>
            <wp:positionV relativeFrom="paragraph">
              <wp:posOffset>161925</wp:posOffset>
            </wp:positionV>
            <wp:extent cx="3333750" cy="3333750"/>
            <wp:effectExtent b="0" l="0" r="0" t="0"/>
            <wp:wrapTopAndBottom distB="0" distT="0"/>
            <wp:docPr id="23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2695575</wp:posOffset>
            </wp:positionH>
            <wp:positionV relativeFrom="paragraph">
              <wp:posOffset>114300</wp:posOffset>
            </wp:positionV>
            <wp:extent cx="3248025" cy="3248025"/>
            <wp:effectExtent b="0" l="0" r="0" t="0"/>
            <wp:wrapTopAndBottom distB="0" distT="0"/>
            <wp:docPr id="22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-509578</wp:posOffset>
            </wp:positionH>
            <wp:positionV relativeFrom="paragraph">
              <wp:posOffset>3600450</wp:posOffset>
            </wp:positionV>
            <wp:extent cx="3248025" cy="3312985"/>
            <wp:effectExtent b="0" l="0" r="0" t="0"/>
            <wp:wrapTopAndBottom distB="0" distT="0"/>
            <wp:docPr id="21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12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-552442</wp:posOffset>
            </wp:positionH>
            <wp:positionV relativeFrom="paragraph">
              <wp:posOffset>180975</wp:posOffset>
            </wp:positionV>
            <wp:extent cx="3333750" cy="3333750"/>
            <wp:effectExtent b="0" l="0" r="0" t="0"/>
            <wp:wrapTopAndBottom distB="0" distT="0"/>
            <wp:docPr id="20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2733675</wp:posOffset>
            </wp:positionH>
            <wp:positionV relativeFrom="paragraph">
              <wp:posOffset>3600450</wp:posOffset>
            </wp:positionV>
            <wp:extent cx="3248025" cy="3384497"/>
            <wp:effectExtent b="0" l="0" r="0" t="0"/>
            <wp:wrapTopAndBottom distB="0" distT="0"/>
            <wp:docPr id="19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84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771525</wp:posOffset>
            </wp:positionH>
            <wp:positionV relativeFrom="paragraph">
              <wp:posOffset>0</wp:posOffset>
            </wp:positionV>
            <wp:extent cx="3381375" cy="3381375"/>
            <wp:effectExtent b="0" l="0" r="0" t="0"/>
            <wp:wrapTopAndBottom distB="0" distT="0"/>
            <wp:docPr id="18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771525</wp:posOffset>
            </wp:positionH>
            <wp:positionV relativeFrom="paragraph">
              <wp:posOffset>3190875</wp:posOffset>
            </wp:positionV>
            <wp:extent cx="3533775" cy="3533775"/>
            <wp:effectExtent b="0" l="0" r="0" t="0"/>
            <wp:wrapTopAndBottom distB="0" distT="0"/>
            <wp:docPr id="16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3314700</wp:posOffset>
            </wp:positionH>
            <wp:positionV relativeFrom="paragraph">
              <wp:posOffset>5310188</wp:posOffset>
            </wp:positionV>
            <wp:extent cx="2752725" cy="2752725"/>
            <wp:effectExtent b="0" l="0" r="0" t="0"/>
            <wp:wrapSquare wrapText="bothSides" distB="0" distT="0" distL="0" distR="0"/>
            <wp:docPr id="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1428750</wp:posOffset>
            </wp:positionV>
            <wp:extent cx="3709988" cy="3709988"/>
            <wp:effectExtent b="0" l="0" r="0" t="0"/>
            <wp:wrapTopAndBottom distB="0" dist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709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-105188</wp:posOffset>
            </wp:positionH>
            <wp:positionV relativeFrom="paragraph">
              <wp:posOffset>5257800</wp:posOffset>
            </wp:positionV>
            <wp:extent cx="3143668" cy="2852738"/>
            <wp:effectExtent b="0" l="0" r="0" t="0"/>
            <wp:wrapTopAndBottom distB="0" distT="0"/>
            <wp:docPr id="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668" cy="285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885825</wp:posOffset>
            </wp:positionH>
            <wp:positionV relativeFrom="paragraph">
              <wp:posOffset>0</wp:posOffset>
            </wp:positionV>
            <wp:extent cx="3843338" cy="3843338"/>
            <wp:effectExtent b="0" l="0" r="0" t="0"/>
            <wp:wrapTopAndBottom distB="0" dist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843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781050</wp:posOffset>
            </wp:positionH>
            <wp:positionV relativeFrom="paragraph">
              <wp:posOffset>4267200</wp:posOffset>
            </wp:positionV>
            <wp:extent cx="3767138" cy="3767138"/>
            <wp:effectExtent b="0" l="0" r="0" t="0"/>
            <wp:wrapTopAndBottom distB="0" distT="0"/>
            <wp:docPr id="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3767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1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1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1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1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1"/>
          <w:numId w:val="1"/>
        </w:numPr>
        <w:ind w:left="1440" w:hanging="360"/>
        <w:contextualSpacing w:val="0"/>
        <w:rPr>
          <w:b w:val="1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Positive and insignificant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-619108</wp:posOffset>
            </wp:positionH>
            <wp:positionV relativeFrom="paragraph">
              <wp:posOffset>38100</wp:posOffset>
            </wp:positionV>
            <wp:extent cx="3414713" cy="3414713"/>
            <wp:effectExtent b="0" l="0" r="0" t="0"/>
            <wp:wrapTopAndBottom distB="0" distT="0"/>
            <wp:docPr id="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414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2638425</wp:posOffset>
            </wp:positionH>
            <wp:positionV relativeFrom="paragraph">
              <wp:posOffset>38100</wp:posOffset>
            </wp:positionV>
            <wp:extent cx="3419475" cy="3419475"/>
            <wp:effectExtent b="0" l="0" r="0" t="0"/>
            <wp:wrapTopAndBottom distB="0" distT="0"/>
            <wp:docPr id="4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1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2638425</wp:posOffset>
            </wp:positionH>
            <wp:positionV relativeFrom="paragraph">
              <wp:posOffset>3371850</wp:posOffset>
            </wp:positionV>
            <wp:extent cx="3419475" cy="3419475"/>
            <wp:effectExtent b="0" l="0" r="0" t="0"/>
            <wp:wrapTopAndBottom distB="0" distT="0"/>
            <wp:docPr id="4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1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-781035</wp:posOffset>
            </wp:positionH>
            <wp:positionV relativeFrom="paragraph">
              <wp:posOffset>3324225</wp:posOffset>
            </wp:positionV>
            <wp:extent cx="3419475" cy="3419475"/>
            <wp:effectExtent b="0" l="0" r="0" t="0"/>
            <wp:wrapTopAndBottom distB="0" distT="0"/>
            <wp:docPr id="4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1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-695309</wp:posOffset>
            </wp:positionH>
            <wp:positionV relativeFrom="paragraph">
              <wp:posOffset>0</wp:posOffset>
            </wp:positionV>
            <wp:extent cx="3300413" cy="3300413"/>
            <wp:effectExtent b="0" l="0" r="0" t="0"/>
            <wp:wrapTopAndBottom distB="0" distT="0"/>
            <wp:docPr id="4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3300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2609850</wp:posOffset>
            </wp:positionH>
            <wp:positionV relativeFrom="paragraph">
              <wp:posOffset>0</wp:posOffset>
            </wp:positionV>
            <wp:extent cx="3243263" cy="3243263"/>
            <wp:effectExtent b="0" l="0" r="0" t="0"/>
            <wp:wrapTopAndBottom distB="0" distT="0"/>
            <wp:docPr id="3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243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2552700</wp:posOffset>
            </wp:positionH>
            <wp:positionV relativeFrom="paragraph">
              <wp:posOffset>3419475</wp:posOffset>
            </wp:positionV>
            <wp:extent cx="3486150" cy="3486150"/>
            <wp:effectExtent b="0" l="0" r="0" t="0"/>
            <wp:wrapTopAndBottom distB="0" distT="0"/>
            <wp:docPr id="5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-781034</wp:posOffset>
            </wp:positionH>
            <wp:positionV relativeFrom="paragraph">
              <wp:posOffset>3362325</wp:posOffset>
            </wp:positionV>
            <wp:extent cx="3486150" cy="3486150"/>
            <wp:effectExtent b="0" l="0" r="0" t="0"/>
            <wp:wrapTopAndBottom distB="0" distT="0"/>
            <wp:docPr id="4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-847705</wp:posOffset>
            </wp:positionH>
            <wp:positionV relativeFrom="paragraph">
              <wp:posOffset>57150</wp:posOffset>
            </wp:positionV>
            <wp:extent cx="3552825" cy="3552825"/>
            <wp:effectExtent b="0" l="0" r="0" t="0"/>
            <wp:wrapTopAndBottom distB="0" distT="0"/>
            <wp:docPr id="4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2600325</wp:posOffset>
            </wp:positionH>
            <wp:positionV relativeFrom="paragraph">
              <wp:posOffset>57150</wp:posOffset>
            </wp:positionV>
            <wp:extent cx="3552825" cy="3552825"/>
            <wp:effectExtent b="0" l="0" r="0" t="0"/>
            <wp:wrapTopAndBottom distB="0" distT="0"/>
            <wp:docPr id="4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-847705</wp:posOffset>
            </wp:positionH>
            <wp:positionV relativeFrom="paragraph">
              <wp:posOffset>3752850</wp:posOffset>
            </wp:positionV>
            <wp:extent cx="3690938" cy="3690938"/>
            <wp:effectExtent b="0" l="0" r="0" t="0"/>
            <wp:wrapTopAndBottom distB="0" distT="0"/>
            <wp:docPr id="4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3690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42" Type="http://schemas.openxmlformats.org/officeDocument/2006/relationships/image" Target="media/image43.png"/><Relationship Id="rId41" Type="http://schemas.openxmlformats.org/officeDocument/2006/relationships/image" Target="media/image42.png"/><Relationship Id="rId44" Type="http://schemas.openxmlformats.org/officeDocument/2006/relationships/image" Target="media/image50.png"/><Relationship Id="rId43" Type="http://schemas.openxmlformats.org/officeDocument/2006/relationships/image" Target="media/image46.png"/><Relationship Id="rId46" Type="http://schemas.openxmlformats.org/officeDocument/2006/relationships/image" Target="media/image95.png"/><Relationship Id="rId45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9.png"/><Relationship Id="rId48" Type="http://schemas.openxmlformats.org/officeDocument/2006/relationships/image" Target="media/image91.png"/><Relationship Id="rId47" Type="http://schemas.openxmlformats.org/officeDocument/2006/relationships/image" Target="media/image93.png"/><Relationship Id="rId49" Type="http://schemas.openxmlformats.org/officeDocument/2006/relationships/image" Target="media/image90.png"/><Relationship Id="rId5" Type="http://schemas.openxmlformats.org/officeDocument/2006/relationships/styles" Target="styles.xml"/><Relationship Id="rId6" Type="http://schemas.openxmlformats.org/officeDocument/2006/relationships/image" Target="media/image83.png"/><Relationship Id="rId7" Type="http://schemas.openxmlformats.org/officeDocument/2006/relationships/image" Target="media/image86.png"/><Relationship Id="rId8" Type="http://schemas.openxmlformats.org/officeDocument/2006/relationships/image" Target="media/image85.png"/><Relationship Id="rId31" Type="http://schemas.openxmlformats.org/officeDocument/2006/relationships/image" Target="media/image58.png"/><Relationship Id="rId30" Type="http://schemas.openxmlformats.org/officeDocument/2006/relationships/image" Target="media/image59.png"/><Relationship Id="rId33" Type="http://schemas.openxmlformats.org/officeDocument/2006/relationships/image" Target="media/image54.png"/><Relationship Id="rId32" Type="http://schemas.openxmlformats.org/officeDocument/2006/relationships/image" Target="media/image55.png"/><Relationship Id="rId35" Type="http://schemas.openxmlformats.org/officeDocument/2006/relationships/image" Target="media/image47.png"/><Relationship Id="rId34" Type="http://schemas.openxmlformats.org/officeDocument/2006/relationships/image" Target="media/image51.png"/><Relationship Id="rId37" Type="http://schemas.openxmlformats.org/officeDocument/2006/relationships/image" Target="media/image27.png"/><Relationship Id="rId36" Type="http://schemas.openxmlformats.org/officeDocument/2006/relationships/image" Target="media/image30.png"/><Relationship Id="rId39" Type="http://schemas.openxmlformats.org/officeDocument/2006/relationships/image" Target="media/image23.png"/><Relationship Id="rId38" Type="http://schemas.openxmlformats.org/officeDocument/2006/relationships/image" Target="media/image26.png"/><Relationship Id="rId20" Type="http://schemas.openxmlformats.org/officeDocument/2006/relationships/image" Target="media/image78.png"/><Relationship Id="rId22" Type="http://schemas.openxmlformats.org/officeDocument/2006/relationships/image" Target="media/image74.png"/><Relationship Id="rId21" Type="http://schemas.openxmlformats.org/officeDocument/2006/relationships/image" Target="media/image75.png"/><Relationship Id="rId24" Type="http://schemas.openxmlformats.org/officeDocument/2006/relationships/image" Target="media/image70.png"/><Relationship Id="rId23" Type="http://schemas.openxmlformats.org/officeDocument/2006/relationships/image" Target="media/image71.png"/><Relationship Id="rId26" Type="http://schemas.openxmlformats.org/officeDocument/2006/relationships/image" Target="media/image39.png"/><Relationship Id="rId25" Type="http://schemas.openxmlformats.org/officeDocument/2006/relationships/image" Target="media/image67.png"/><Relationship Id="rId28" Type="http://schemas.openxmlformats.org/officeDocument/2006/relationships/image" Target="media/image35.png"/><Relationship Id="rId27" Type="http://schemas.openxmlformats.org/officeDocument/2006/relationships/image" Target="media/image38.png"/><Relationship Id="rId29" Type="http://schemas.openxmlformats.org/officeDocument/2006/relationships/image" Target="media/image62.png"/><Relationship Id="rId51" Type="http://schemas.openxmlformats.org/officeDocument/2006/relationships/image" Target="media/image100.png"/><Relationship Id="rId50" Type="http://schemas.openxmlformats.org/officeDocument/2006/relationships/image" Target="media/image88.png"/><Relationship Id="rId53" Type="http://schemas.openxmlformats.org/officeDocument/2006/relationships/image" Target="media/image98.png"/><Relationship Id="rId52" Type="http://schemas.openxmlformats.org/officeDocument/2006/relationships/image" Target="media/image99.png"/><Relationship Id="rId11" Type="http://schemas.openxmlformats.org/officeDocument/2006/relationships/image" Target="media/image94.png"/><Relationship Id="rId55" Type="http://schemas.openxmlformats.org/officeDocument/2006/relationships/image" Target="media/image96.png"/><Relationship Id="rId10" Type="http://schemas.openxmlformats.org/officeDocument/2006/relationships/image" Target="media/image87.png"/><Relationship Id="rId54" Type="http://schemas.openxmlformats.org/officeDocument/2006/relationships/image" Target="media/image97.png"/><Relationship Id="rId13" Type="http://schemas.openxmlformats.org/officeDocument/2006/relationships/image" Target="media/image17.png"/><Relationship Id="rId12" Type="http://schemas.openxmlformats.org/officeDocument/2006/relationships/image" Target="media/image92.png"/><Relationship Id="rId15" Type="http://schemas.openxmlformats.org/officeDocument/2006/relationships/image" Target="media/image66.png"/><Relationship Id="rId14" Type="http://schemas.openxmlformats.org/officeDocument/2006/relationships/image" Target="media/image15.png"/><Relationship Id="rId17" Type="http://schemas.openxmlformats.org/officeDocument/2006/relationships/image" Target="media/image82.png"/><Relationship Id="rId16" Type="http://schemas.openxmlformats.org/officeDocument/2006/relationships/image" Target="media/image63.png"/><Relationship Id="rId19" Type="http://schemas.openxmlformats.org/officeDocument/2006/relationships/image" Target="media/image79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