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Description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Output contains rainfall (Precip) and temperature (Temp) folders.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Abbreviations: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MAM: March-April-May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OND: October-Novemver-December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ASAL: Arid and Semi-Arid Land counties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non_ASAL: counties out of ASAL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bookmarkStart w:id="0" w:name="__DdeLink__2_1715920827"/>
      <w:bookmarkEnd w:id="0"/>
      <w:r>
        <w:rPr>
          <w:rFonts w:ascii="Liberation Serif" w:hAnsi="Liberation Serif"/>
        </w:rPr>
        <w:t>In the Precip folder, the following variables are stored: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coef_var: coefficient of variation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drought_spell_10: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Number of drought spells during the rainy season(s): a drought spell defined as 10 consecutive days without rain or more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drought_spell_10: Number of drought spells during the rainy season(s): a drought spell defined as 20 consecutive days without rain or more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dry_spell:maximum length of dry spell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max_rain: maximum daily rainfall over the season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seas_cumul: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Total rainfall over the  seaso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st_dev: standard deviation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two_mon_cum: total rainfall over the two first months of the season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In the Temp folder, the following variables are stored: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avg_max_Temp: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 Average maximum daily temperature during the rainy season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avg_temp: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Average temperature during the rainy season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cum_dd: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 Cumulative degree days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hw_days: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Number of heatwave days 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LibreOffice/5.3.6.1$Linux_X86_64 LibreOffice_project/30$Build-1</Application>
  <Pages>1</Pages>
  <Words>145</Words>
  <Characters>911</Characters>
  <CharactersWithSpaces>1039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2018-08-23T15:55:11Z</dcterms:created>
  <dc:creator/>
  <dc:description/>
  <dc:language>en-GB</dc:language>
  <cp:lastModifiedBy/>
  <dcterms:modified xsi:type="dcterms:W3CDTF">2018-08-23T16:07:41Z</dcterms:modified>
  <cp:revision>1</cp:revision>
  <dc:subject/>
  <dc:title/>
</cp:coreProperties>
</file>