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06B" w:rsidRPr="00A7506B" w:rsidRDefault="00A7506B" w:rsidP="00A7506B">
      <w:pPr>
        <w:suppressAutoHyphens/>
        <w:autoSpaceDN w:val="0"/>
        <w:spacing w:line="251" w:lineRule="auto"/>
        <w:jc w:val="center"/>
        <w:textAlignment w:val="baseline"/>
        <w:rPr>
          <w:rFonts w:ascii="Times New Roman" w:eastAsia="Calibri" w:hAnsi="Times New Roman" w:cs="Times New Roman"/>
          <w:b/>
          <w:bCs/>
          <w:sz w:val="40"/>
          <w:szCs w:val="40"/>
          <w:u w:val="single"/>
        </w:rPr>
      </w:pPr>
      <w:r w:rsidRPr="00A7506B">
        <w:rPr>
          <w:rFonts w:ascii="Times New Roman" w:eastAsia="Calibri" w:hAnsi="Times New Roman" w:cs="Times New Roman"/>
          <w:b/>
          <w:bCs/>
          <w:sz w:val="40"/>
          <w:szCs w:val="40"/>
          <w:u w:val="single"/>
        </w:rPr>
        <w:t>Курсов проект по Бази данни</w:t>
      </w:r>
    </w:p>
    <w:p w:rsidR="00A7506B" w:rsidRPr="00A7506B" w:rsidRDefault="00A7506B" w:rsidP="00A7506B">
      <w:pPr>
        <w:suppressAutoHyphens/>
        <w:autoSpaceDN w:val="0"/>
        <w:spacing w:line="251" w:lineRule="auto"/>
        <w:jc w:val="center"/>
        <w:textAlignment w:val="baseline"/>
        <w:rPr>
          <w:rFonts w:ascii="Times New Roman" w:eastAsia="Calibri" w:hAnsi="Times New Roman" w:cs="Times New Roman"/>
          <w:b/>
          <w:bCs/>
          <w:sz w:val="40"/>
          <w:szCs w:val="40"/>
          <w:u w:val="single"/>
        </w:rPr>
      </w:pPr>
    </w:p>
    <w:p w:rsidR="00A7506B" w:rsidRPr="00A7506B" w:rsidRDefault="00A7506B" w:rsidP="00A7506B">
      <w:pPr>
        <w:suppressAutoHyphens/>
        <w:autoSpaceDN w:val="0"/>
        <w:spacing w:line="251" w:lineRule="auto"/>
        <w:textAlignment w:val="baseline"/>
        <w:rPr>
          <w:rFonts w:ascii="Calibri" w:eastAsia="Calibri" w:hAnsi="Calibri" w:cs="Tahoma"/>
        </w:rPr>
      </w:pPr>
      <w:r w:rsidRPr="00A7506B">
        <w:rPr>
          <w:rFonts w:ascii="Times New Roman" w:eastAsia="Calibri" w:hAnsi="Times New Roman" w:cs="Times New Roman"/>
          <w:b/>
          <w:sz w:val="28"/>
        </w:rPr>
        <w:t>Тема на проект : Фитнес</w:t>
      </w:r>
    </w:p>
    <w:p w:rsidR="00A7506B" w:rsidRPr="00A7506B" w:rsidRDefault="00A7506B" w:rsidP="00A7506B">
      <w:pPr>
        <w:suppressAutoHyphens/>
        <w:autoSpaceDN w:val="0"/>
        <w:spacing w:line="251" w:lineRule="auto"/>
        <w:textAlignment w:val="baseline"/>
        <w:rPr>
          <w:rFonts w:ascii="Times New Roman" w:eastAsia="Calibri" w:hAnsi="Times New Roman" w:cs="Times New Roman"/>
        </w:rPr>
      </w:pPr>
    </w:p>
    <w:p w:rsidR="00A7506B" w:rsidRPr="00A7506B" w:rsidRDefault="00A7506B" w:rsidP="00A7506B">
      <w:pPr>
        <w:widowControl w:val="0"/>
        <w:numPr>
          <w:ilvl w:val="0"/>
          <w:numId w:val="4"/>
        </w:numPr>
        <w:suppressAutoHyphens/>
        <w:autoSpaceDN w:val="0"/>
        <w:spacing w:after="0" w:line="251" w:lineRule="auto"/>
        <w:textAlignment w:val="baseline"/>
        <w:rPr>
          <w:rFonts w:ascii="Times New Roman" w:eastAsia="Calibri" w:hAnsi="Times New Roman" w:cs="Times New Roman"/>
        </w:rPr>
      </w:pPr>
      <w:r w:rsidRPr="00A7506B">
        <w:rPr>
          <w:rFonts w:ascii="Times New Roman" w:eastAsia="Calibri" w:hAnsi="Times New Roman" w:cs="Times New Roman"/>
        </w:rPr>
        <w:t>Моника Палова - 62323</w:t>
      </w:r>
    </w:p>
    <w:p w:rsidR="00A7506B" w:rsidRPr="00A7506B" w:rsidRDefault="00A7506B" w:rsidP="00A7506B">
      <w:pPr>
        <w:widowControl w:val="0"/>
        <w:numPr>
          <w:ilvl w:val="0"/>
          <w:numId w:val="2"/>
        </w:numPr>
        <w:suppressAutoHyphens/>
        <w:autoSpaceDN w:val="0"/>
        <w:spacing w:after="0" w:line="251" w:lineRule="auto"/>
        <w:textAlignment w:val="baseline"/>
        <w:rPr>
          <w:rFonts w:ascii="Times New Roman" w:eastAsia="Calibri" w:hAnsi="Times New Roman" w:cs="Times New Roman"/>
        </w:rPr>
      </w:pPr>
      <w:r w:rsidRPr="00A7506B">
        <w:rPr>
          <w:rFonts w:ascii="Times New Roman" w:eastAsia="Calibri" w:hAnsi="Times New Roman" w:cs="Times New Roman"/>
        </w:rPr>
        <w:t>Виктория Лазарова - 62351</w:t>
      </w:r>
    </w:p>
    <w:p w:rsidR="00A7506B" w:rsidRPr="00A7506B" w:rsidRDefault="00A7506B" w:rsidP="00A7506B">
      <w:pPr>
        <w:widowControl w:val="0"/>
        <w:numPr>
          <w:ilvl w:val="0"/>
          <w:numId w:val="2"/>
        </w:numPr>
        <w:suppressAutoHyphens/>
        <w:autoSpaceDN w:val="0"/>
        <w:spacing w:after="0" w:line="251" w:lineRule="auto"/>
        <w:textAlignment w:val="baseline"/>
        <w:rPr>
          <w:rFonts w:ascii="Times New Roman" w:eastAsia="Calibri" w:hAnsi="Times New Roman" w:cs="Times New Roman"/>
        </w:rPr>
      </w:pPr>
      <w:r w:rsidRPr="00A7506B">
        <w:rPr>
          <w:rFonts w:ascii="Times New Roman" w:eastAsia="Calibri" w:hAnsi="Times New Roman" w:cs="Times New Roman"/>
        </w:rPr>
        <w:t>Костадин Динков - 62330</w:t>
      </w:r>
    </w:p>
    <w:p w:rsidR="00A7506B" w:rsidRPr="00A7506B" w:rsidRDefault="00A7506B" w:rsidP="00A7506B">
      <w:pPr>
        <w:widowControl w:val="0"/>
        <w:numPr>
          <w:ilvl w:val="0"/>
          <w:numId w:val="2"/>
        </w:numPr>
        <w:suppressAutoHyphens/>
        <w:autoSpaceDN w:val="0"/>
        <w:spacing w:after="0" w:line="251" w:lineRule="auto"/>
        <w:textAlignment w:val="baseline"/>
        <w:rPr>
          <w:rFonts w:ascii="Times New Roman" w:eastAsia="Calibri" w:hAnsi="Times New Roman" w:cs="Times New Roman"/>
        </w:rPr>
      </w:pPr>
      <w:r w:rsidRPr="00A7506B">
        <w:rPr>
          <w:rFonts w:ascii="Times New Roman" w:eastAsia="Calibri" w:hAnsi="Times New Roman" w:cs="Times New Roman"/>
        </w:rPr>
        <w:t>Борислав Карапанов - 62280</w:t>
      </w:r>
    </w:p>
    <w:p w:rsidR="00A7506B" w:rsidRPr="00A7506B" w:rsidRDefault="00A7506B" w:rsidP="00A7506B">
      <w:pPr>
        <w:widowControl w:val="0"/>
        <w:numPr>
          <w:ilvl w:val="0"/>
          <w:numId w:val="2"/>
        </w:numPr>
        <w:suppressAutoHyphens/>
        <w:autoSpaceDN w:val="0"/>
        <w:spacing w:after="0" w:line="251" w:lineRule="auto"/>
        <w:textAlignment w:val="baseline"/>
        <w:rPr>
          <w:rFonts w:ascii="Times New Roman" w:eastAsia="Calibri" w:hAnsi="Times New Roman" w:cs="Times New Roman"/>
        </w:rPr>
      </w:pPr>
      <w:r w:rsidRPr="00A7506B">
        <w:rPr>
          <w:rFonts w:ascii="Times New Roman" w:eastAsia="Calibri" w:hAnsi="Times New Roman" w:cs="Times New Roman"/>
        </w:rPr>
        <w:t>Кирилка Дончева – 62289</w:t>
      </w:r>
    </w:p>
    <w:p w:rsidR="00A7506B" w:rsidRPr="00A7506B" w:rsidRDefault="00A7506B" w:rsidP="00A7506B">
      <w:pPr>
        <w:suppressAutoHyphens/>
        <w:autoSpaceDN w:val="0"/>
        <w:spacing w:line="251" w:lineRule="auto"/>
        <w:textAlignment w:val="baseline"/>
        <w:rPr>
          <w:rFonts w:ascii="Times New Roman" w:eastAsia="Calibri" w:hAnsi="Times New Roman" w:cs="Times New Roman"/>
        </w:rPr>
      </w:pPr>
    </w:p>
    <w:p w:rsidR="00A7506B" w:rsidRPr="00A7506B" w:rsidRDefault="00A7506B" w:rsidP="00A7506B">
      <w:pPr>
        <w:suppressAutoHyphens/>
        <w:autoSpaceDN w:val="0"/>
        <w:spacing w:line="251" w:lineRule="auto"/>
        <w:textAlignment w:val="baseline"/>
        <w:rPr>
          <w:rFonts w:ascii="Calibri" w:eastAsia="Calibri" w:hAnsi="Calibri" w:cs="Tahoma"/>
        </w:rPr>
      </w:pPr>
      <w:r w:rsidRPr="00A7506B">
        <w:rPr>
          <w:rFonts w:ascii="Times New Roman" w:eastAsia="Calibri" w:hAnsi="Times New Roman" w:cs="Times New Roman"/>
          <w:lang w:val="en-US"/>
        </w:rPr>
        <w:t xml:space="preserve">Github repository </w:t>
      </w:r>
      <w:r w:rsidRPr="00A7506B">
        <w:rPr>
          <w:rFonts w:ascii="Times New Roman" w:eastAsia="Calibri" w:hAnsi="Times New Roman" w:cs="Times New Roman"/>
        </w:rPr>
        <w:t xml:space="preserve">на проекта: </w:t>
      </w:r>
      <w:hyperlink r:id="rId5" w:history="1">
        <w:r w:rsidRPr="00A7506B">
          <w:rPr>
            <w:rFonts w:ascii="Calibri" w:eastAsia="Calibri" w:hAnsi="Calibri" w:cs="Tahoma"/>
          </w:rPr>
          <w:t>https://github.com/Borislav-K/fmi-BD-project</w:t>
        </w:r>
      </w:hyperlink>
    </w:p>
    <w:tbl>
      <w:tblPr>
        <w:tblW w:w="8342" w:type="dxa"/>
        <w:tblInd w:w="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87"/>
        <w:gridCol w:w="1555"/>
      </w:tblGrid>
      <w:tr w:rsidR="00A7506B" w:rsidRPr="00A7506B" w:rsidTr="00CB2F3C">
        <w:tc>
          <w:tcPr>
            <w:tcW w:w="6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06B" w:rsidRPr="00A7506B" w:rsidRDefault="00A7506B" w:rsidP="00A7506B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</w:rPr>
            </w:pPr>
            <w:r w:rsidRPr="00A7506B">
              <w:rPr>
                <w:rFonts w:ascii="Times New Roman" w:eastAsia="Calibri" w:hAnsi="Times New Roman" w:cs="Times New Roman"/>
                <w:b/>
              </w:rPr>
              <w:t>Задача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06B" w:rsidRPr="00A7506B" w:rsidRDefault="00A7506B" w:rsidP="00A7506B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</w:rPr>
            </w:pPr>
            <w:r w:rsidRPr="00A7506B">
              <w:rPr>
                <w:rFonts w:ascii="Times New Roman" w:eastAsia="Calibri" w:hAnsi="Times New Roman" w:cs="Times New Roman"/>
                <w:b/>
              </w:rPr>
              <w:t>Фак. №</w:t>
            </w:r>
          </w:p>
        </w:tc>
      </w:tr>
      <w:tr w:rsidR="00A7506B" w:rsidRPr="00A7506B" w:rsidTr="00CB2F3C">
        <w:tc>
          <w:tcPr>
            <w:tcW w:w="6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06B" w:rsidRPr="00A7506B" w:rsidRDefault="00A7506B" w:rsidP="00A7506B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</w:rPr>
            </w:pPr>
            <w:r w:rsidRPr="00A7506B">
              <w:rPr>
                <w:rFonts w:ascii="Times New Roman" w:eastAsia="Calibri" w:hAnsi="Times New Roman" w:cs="Times New Roman"/>
              </w:rPr>
              <w:t>1.Създаване на схемите и релациите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06B" w:rsidRPr="00A7506B" w:rsidRDefault="00A7506B" w:rsidP="00A7506B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</w:rPr>
            </w:pPr>
            <w:r w:rsidRPr="00A7506B">
              <w:rPr>
                <w:rFonts w:ascii="Times New Roman" w:eastAsia="Calibri" w:hAnsi="Times New Roman" w:cs="Times New Roman"/>
              </w:rPr>
              <w:t>62280</w:t>
            </w:r>
          </w:p>
        </w:tc>
      </w:tr>
      <w:tr w:rsidR="00A7506B" w:rsidRPr="00A7506B" w:rsidTr="00CB2F3C">
        <w:tc>
          <w:tcPr>
            <w:tcW w:w="6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06B" w:rsidRPr="00A7506B" w:rsidRDefault="00A7506B" w:rsidP="00A7506B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</w:rPr>
            </w:pPr>
            <w:r w:rsidRPr="00A7506B">
              <w:rPr>
                <w:rFonts w:ascii="Times New Roman" w:eastAsia="Calibri" w:hAnsi="Times New Roman" w:cs="Times New Roman"/>
              </w:rPr>
              <w:t>2. Добавяне на съдържание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06B" w:rsidRPr="00A7506B" w:rsidRDefault="00A7506B" w:rsidP="00A7506B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</w:rPr>
            </w:pPr>
            <w:r w:rsidRPr="00A7506B">
              <w:rPr>
                <w:rFonts w:ascii="Times New Roman" w:eastAsia="Calibri" w:hAnsi="Times New Roman" w:cs="Times New Roman"/>
              </w:rPr>
              <w:t>62351</w:t>
            </w:r>
          </w:p>
        </w:tc>
      </w:tr>
      <w:tr w:rsidR="00A7506B" w:rsidRPr="00A7506B" w:rsidTr="00CB2F3C">
        <w:tc>
          <w:tcPr>
            <w:tcW w:w="6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06B" w:rsidRPr="00A7506B" w:rsidRDefault="00A7506B" w:rsidP="00A7506B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</w:rPr>
            </w:pPr>
            <w:r w:rsidRPr="00A7506B">
              <w:rPr>
                <w:rFonts w:ascii="Times New Roman" w:eastAsia="Calibri" w:hAnsi="Times New Roman" w:cs="Times New Roman"/>
              </w:rPr>
              <w:t>3. Примерни прости заявки и заявки върху две и повече релации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06B" w:rsidRPr="00A7506B" w:rsidRDefault="00A7506B" w:rsidP="00A7506B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</w:rPr>
            </w:pPr>
            <w:r w:rsidRPr="00A7506B">
              <w:rPr>
                <w:rFonts w:ascii="Times New Roman" w:eastAsia="Calibri" w:hAnsi="Times New Roman" w:cs="Times New Roman"/>
              </w:rPr>
              <w:t>62289</w:t>
            </w:r>
          </w:p>
        </w:tc>
      </w:tr>
      <w:tr w:rsidR="00A7506B" w:rsidRPr="00A7506B" w:rsidTr="00CB2F3C">
        <w:tc>
          <w:tcPr>
            <w:tcW w:w="6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06B" w:rsidRPr="00A7506B" w:rsidRDefault="00A7506B" w:rsidP="00A7506B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</w:rPr>
            </w:pPr>
            <w:r w:rsidRPr="00A7506B">
              <w:rPr>
                <w:rFonts w:ascii="Times New Roman" w:eastAsia="Calibri" w:hAnsi="Times New Roman" w:cs="Times New Roman"/>
              </w:rPr>
              <w:t>4. Примери с подзаявки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06B" w:rsidRPr="00A7506B" w:rsidRDefault="00A7506B" w:rsidP="00A7506B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</w:rPr>
            </w:pPr>
            <w:r w:rsidRPr="00A7506B">
              <w:rPr>
                <w:rFonts w:ascii="Times New Roman" w:eastAsia="Calibri" w:hAnsi="Times New Roman" w:cs="Times New Roman"/>
              </w:rPr>
              <w:t>62323</w:t>
            </w:r>
          </w:p>
        </w:tc>
      </w:tr>
      <w:tr w:rsidR="00A7506B" w:rsidRPr="00A7506B" w:rsidTr="00CB2F3C">
        <w:tc>
          <w:tcPr>
            <w:tcW w:w="6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06B" w:rsidRPr="00A7506B" w:rsidRDefault="00A7506B" w:rsidP="00A7506B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</w:rPr>
            </w:pPr>
            <w:r w:rsidRPr="00A7506B">
              <w:rPr>
                <w:rFonts w:ascii="Times New Roman" w:eastAsia="Calibri" w:hAnsi="Times New Roman" w:cs="Times New Roman"/>
              </w:rPr>
              <w:t>5. Примери със съединения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06B" w:rsidRPr="00A7506B" w:rsidRDefault="00A7506B" w:rsidP="00A7506B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</w:rPr>
            </w:pPr>
            <w:r w:rsidRPr="00A7506B">
              <w:rPr>
                <w:rFonts w:ascii="Times New Roman" w:eastAsia="Calibri" w:hAnsi="Times New Roman" w:cs="Times New Roman"/>
              </w:rPr>
              <w:t>62330</w:t>
            </w:r>
          </w:p>
        </w:tc>
      </w:tr>
      <w:tr w:rsidR="00A7506B" w:rsidRPr="00A7506B" w:rsidTr="00CB2F3C">
        <w:tc>
          <w:tcPr>
            <w:tcW w:w="6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06B" w:rsidRPr="00A7506B" w:rsidRDefault="00A7506B" w:rsidP="00A7506B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</w:rPr>
            </w:pPr>
            <w:r w:rsidRPr="00A7506B">
              <w:rPr>
                <w:rFonts w:ascii="Times New Roman" w:eastAsia="Calibri" w:hAnsi="Times New Roman" w:cs="Times New Roman"/>
              </w:rPr>
              <w:t>6. Примери с групиране и аграгация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06B" w:rsidRPr="00A7506B" w:rsidRDefault="00A7506B" w:rsidP="00A7506B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</w:rPr>
            </w:pPr>
            <w:r w:rsidRPr="00A7506B">
              <w:rPr>
                <w:rFonts w:ascii="Times New Roman" w:eastAsia="Calibri" w:hAnsi="Times New Roman" w:cs="Times New Roman"/>
              </w:rPr>
              <w:t>62323</w:t>
            </w:r>
          </w:p>
        </w:tc>
      </w:tr>
      <w:tr w:rsidR="00A7506B" w:rsidRPr="00A7506B" w:rsidTr="00CB2F3C">
        <w:tc>
          <w:tcPr>
            <w:tcW w:w="6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06B" w:rsidRPr="00A7506B" w:rsidRDefault="00A7506B" w:rsidP="00A7506B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</w:rPr>
            </w:pPr>
            <w:r w:rsidRPr="00A7506B">
              <w:rPr>
                <w:rFonts w:ascii="Times New Roman" w:eastAsia="Calibri" w:hAnsi="Times New Roman" w:cs="Times New Roman"/>
              </w:rPr>
              <w:t>7. Примери с ограничения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06B" w:rsidRPr="00A7506B" w:rsidRDefault="00A7506B" w:rsidP="00A7506B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</w:rPr>
            </w:pPr>
            <w:r w:rsidRPr="00A7506B">
              <w:rPr>
                <w:rFonts w:ascii="Times New Roman" w:eastAsia="Calibri" w:hAnsi="Times New Roman" w:cs="Times New Roman"/>
              </w:rPr>
              <w:t>62280</w:t>
            </w:r>
          </w:p>
        </w:tc>
      </w:tr>
      <w:tr w:rsidR="00A7506B" w:rsidRPr="00A7506B" w:rsidTr="00CB2F3C">
        <w:tc>
          <w:tcPr>
            <w:tcW w:w="6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06B" w:rsidRPr="00A7506B" w:rsidRDefault="00A7506B" w:rsidP="00A7506B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</w:rPr>
            </w:pPr>
            <w:r w:rsidRPr="00A7506B">
              <w:rPr>
                <w:rFonts w:ascii="Times New Roman" w:eastAsia="Calibri" w:hAnsi="Times New Roman" w:cs="Times New Roman"/>
              </w:rPr>
              <w:t>8. Примери с изгледи и индекси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06B" w:rsidRPr="00A7506B" w:rsidRDefault="00A7506B" w:rsidP="00A7506B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</w:rPr>
            </w:pPr>
            <w:r w:rsidRPr="00A7506B">
              <w:rPr>
                <w:rFonts w:ascii="Times New Roman" w:eastAsia="Calibri" w:hAnsi="Times New Roman" w:cs="Times New Roman"/>
              </w:rPr>
              <w:t>62289</w:t>
            </w:r>
          </w:p>
        </w:tc>
      </w:tr>
      <w:tr w:rsidR="00A7506B" w:rsidRPr="00A7506B" w:rsidTr="00CB2F3C">
        <w:tc>
          <w:tcPr>
            <w:tcW w:w="6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06B" w:rsidRPr="00A7506B" w:rsidRDefault="00A7506B" w:rsidP="00A7506B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</w:rPr>
            </w:pPr>
            <w:r w:rsidRPr="00A7506B">
              <w:rPr>
                <w:rFonts w:ascii="Times New Roman" w:eastAsia="Calibri" w:hAnsi="Times New Roman" w:cs="Times New Roman"/>
              </w:rPr>
              <w:t>9. Примери с тригери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06B" w:rsidRPr="00A7506B" w:rsidRDefault="00A7506B" w:rsidP="00A7506B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</w:rPr>
            </w:pPr>
            <w:r w:rsidRPr="00A7506B">
              <w:rPr>
                <w:rFonts w:ascii="Times New Roman" w:eastAsia="Calibri" w:hAnsi="Times New Roman" w:cs="Times New Roman"/>
              </w:rPr>
              <w:t>62330</w:t>
            </w:r>
          </w:p>
        </w:tc>
      </w:tr>
      <w:tr w:rsidR="00A7506B" w:rsidRPr="00A7506B" w:rsidTr="00CB2F3C">
        <w:tc>
          <w:tcPr>
            <w:tcW w:w="6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06B" w:rsidRPr="00A7506B" w:rsidRDefault="00A7506B" w:rsidP="00A7506B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</w:rPr>
            </w:pPr>
            <w:r w:rsidRPr="00A7506B">
              <w:rPr>
                <w:rFonts w:ascii="Times New Roman" w:eastAsia="Calibri" w:hAnsi="Times New Roman" w:cs="Times New Roman"/>
              </w:rPr>
              <w:t>10. Подготовка на презентацията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06B" w:rsidRPr="00A7506B" w:rsidRDefault="00A7506B" w:rsidP="00A7506B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</w:rPr>
            </w:pPr>
            <w:r w:rsidRPr="00A7506B">
              <w:rPr>
                <w:rFonts w:ascii="Times New Roman" w:eastAsia="Calibri" w:hAnsi="Times New Roman" w:cs="Times New Roman"/>
              </w:rPr>
              <w:t>62351</w:t>
            </w:r>
          </w:p>
        </w:tc>
      </w:tr>
    </w:tbl>
    <w:p w:rsidR="00A7506B" w:rsidRPr="00A7506B" w:rsidRDefault="00A7506B" w:rsidP="00A7506B">
      <w:pPr>
        <w:suppressAutoHyphens/>
        <w:autoSpaceDN w:val="0"/>
        <w:spacing w:line="251" w:lineRule="auto"/>
        <w:textAlignment w:val="baseline"/>
        <w:rPr>
          <w:rFonts w:ascii="Calibri" w:eastAsia="Calibri" w:hAnsi="Calibri" w:cs="Tahoma"/>
        </w:rPr>
      </w:pPr>
    </w:p>
    <w:p w:rsidR="00A7506B" w:rsidRPr="00A7506B" w:rsidRDefault="00A7506B" w:rsidP="00A7506B">
      <w:pPr>
        <w:suppressAutoHyphens/>
        <w:autoSpaceDN w:val="0"/>
        <w:spacing w:line="251" w:lineRule="auto"/>
        <w:textAlignment w:val="baseline"/>
        <w:rPr>
          <w:rFonts w:ascii="Calibri" w:eastAsia="Calibri" w:hAnsi="Calibri" w:cs="Tahoma"/>
        </w:rPr>
      </w:pPr>
      <w:r w:rsidRPr="00A7506B">
        <w:rPr>
          <w:rFonts w:ascii="Calibri" w:eastAsia="Calibri" w:hAnsi="Calibri" w:cs="Tahoma"/>
          <w:sz w:val="32"/>
          <w:szCs w:val="32"/>
          <w:lang w:val="en-US"/>
        </w:rPr>
        <w:t>I.</w:t>
      </w:r>
      <w:r w:rsidRPr="00A7506B">
        <w:rPr>
          <w:rFonts w:ascii="Calibri" w:eastAsia="Calibri" w:hAnsi="Calibri" w:cs="Tahoma"/>
          <w:sz w:val="32"/>
          <w:szCs w:val="32"/>
        </w:rPr>
        <w:t xml:space="preserve"> Описание на предметната област и заданието</w:t>
      </w:r>
    </w:p>
    <w:p w:rsidR="00A7506B" w:rsidRPr="00A7506B" w:rsidRDefault="00A7506B" w:rsidP="00A7506B">
      <w:pPr>
        <w:suppressAutoHyphens/>
        <w:autoSpaceDN w:val="0"/>
        <w:spacing w:line="251" w:lineRule="auto"/>
        <w:textAlignment w:val="baseline"/>
        <w:rPr>
          <w:rFonts w:ascii="Calibri" w:eastAsia="Calibri" w:hAnsi="Calibri" w:cs="Tahoma"/>
          <w:sz w:val="24"/>
          <w:szCs w:val="24"/>
        </w:rPr>
      </w:pPr>
      <w:r w:rsidRPr="00A7506B">
        <w:rPr>
          <w:rFonts w:ascii="Calibri" w:eastAsia="Calibri" w:hAnsi="Calibri" w:cs="Tahoma"/>
          <w:sz w:val="24"/>
          <w:szCs w:val="24"/>
        </w:rPr>
        <w:t>Целта на базата, която проектираме е да улесни съхранението и качественото използване на данните в една съвременна фитнес зала. Фокусът е върху управление на наличния персонал, абонаментите на клиентите, както и покупките (тези, извършени от фитнеса, както и клиентските покупки).</w:t>
      </w:r>
    </w:p>
    <w:p w:rsidR="00A7506B" w:rsidRPr="00A7506B" w:rsidRDefault="00A7506B" w:rsidP="00A7506B">
      <w:pPr>
        <w:suppressAutoHyphens/>
        <w:autoSpaceDN w:val="0"/>
        <w:spacing w:line="251" w:lineRule="auto"/>
        <w:textAlignment w:val="baseline"/>
        <w:rPr>
          <w:rFonts w:ascii="Calibri" w:eastAsia="Calibri" w:hAnsi="Calibri" w:cs="Tahoma"/>
        </w:rPr>
      </w:pPr>
      <w:r w:rsidRPr="00A7506B">
        <w:rPr>
          <w:rFonts w:ascii="Calibri" w:eastAsia="Calibri" w:hAnsi="Calibri" w:cs="Tahoma"/>
          <w:sz w:val="32"/>
          <w:szCs w:val="32"/>
          <w:lang w:val="en-US"/>
        </w:rPr>
        <w:t xml:space="preserve">II. </w:t>
      </w:r>
      <w:r w:rsidRPr="00A7506B">
        <w:rPr>
          <w:rFonts w:ascii="Calibri" w:eastAsia="Calibri" w:hAnsi="Calibri" w:cs="Tahoma"/>
          <w:sz w:val="32"/>
          <w:szCs w:val="32"/>
        </w:rPr>
        <w:t>Дефиниране на схемата на релациите</w:t>
      </w:r>
    </w:p>
    <w:p w:rsidR="00A7506B" w:rsidRPr="00A7506B" w:rsidRDefault="00A7506B" w:rsidP="00A7506B">
      <w:pPr>
        <w:suppressAutoHyphens/>
        <w:autoSpaceDN w:val="0"/>
        <w:spacing w:line="251" w:lineRule="auto"/>
        <w:textAlignment w:val="baseline"/>
        <w:rPr>
          <w:rFonts w:ascii="Calibri" w:eastAsia="Calibri" w:hAnsi="Calibri" w:cs="Tahoma"/>
        </w:rPr>
      </w:pPr>
      <w:r w:rsidRPr="00A7506B">
        <w:rPr>
          <w:rFonts w:ascii="Calibri" w:eastAsia="Calibri" w:hAnsi="Calibri" w:cs="Tahoma"/>
          <w:sz w:val="24"/>
          <w:szCs w:val="24"/>
        </w:rPr>
        <w:t xml:space="preserve">Базата се състои от 8 таблици, които можем да абстрахираме в 3 групи. Първата група, състояща се от </w:t>
      </w:r>
      <w:r w:rsidRPr="00A7506B">
        <w:rPr>
          <w:rFonts w:ascii="Calibri" w:eastAsia="Calibri" w:hAnsi="Calibri" w:cs="Tahoma"/>
          <w:sz w:val="24"/>
          <w:szCs w:val="24"/>
          <w:lang w:val="en-US"/>
        </w:rPr>
        <w:t xml:space="preserve">EmployeeTypes </w:t>
      </w:r>
      <w:r w:rsidRPr="00A7506B">
        <w:rPr>
          <w:rFonts w:ascii="Calibri" w:eastAsia="Calibri" w:hAnsi="Calibri" w:cs="Tahoma"/>
          <w:sz w:val="24"/>
          <w:szCs w:val="24"/>
        </w:rPr>
        <w:t xml:space="preserve">и </w:t>
      </w:r>
      <w:r w:rsidRPr="00A7506B">
        <w:rPr>
          <w:rFonts w:ascii="Calibri" w:eastAsia="Calibri" w:hAnsi="Calibri" w:cs="Tahoma"/>
          <w:sz w:val="24"/>
          <w:szCs w:val="24"/>
          <w:lang w:val="en-US"/>
        </w:rPr>
        <w:t xml:space="preserve">Employees </w:t>
      </w:r>
      <w:r w:rsidRPr="00A7506B">
        <w:rPr>
          <w:rFonts w:ascii="Calibri" w:eastAsia="Calibri" w:hAnsi="Calibri" w:cs="Tahoma"/>
          <w:sz w:val="24"/>
          <w:szCs w:val="24"/>
        </w:rPr>
        <w:t xml:space="preserve">съхраняват информация за персонала във фитнес залата. Втората група таблици за </w:t>
      </w:r>
      <w:r w:rsidRPr="00A7506B">
        <w:rPr>
          <w:rFonts w:ascii="Calibri" w:eastAsia="Calibri" w:hAnsi="Calibri" w:cs="Tahoma"/>
          <w:sz w:val="24"/>
          <w:szCs w:val="24"/>
          <w:lang w:val="en-US"/>
        </w:rPr>
        <w:t xml:space="preserve">Invoices, Purchases </w:t>
      </w:r>
      <w:r w:rsidRPr="00A7506B">
        <w:rPr>
          <w:rFonts w:ascii="Calibri" w:eastAsia="Calibri" w:hAnsi="Calibri" w:cs="Tahoma"/>
          <w:sz w:val="24"/>
          <w:szCs w:val="24"/>
        </w:rPr>
        <w:t xml:space="preserve">и </w:t>
      </w:r>
      <w:r w:rsidRPr="00A7506B">
        <w:rPr>
          <w:rFonts w:ascii="Calibri" w:eastAsia="Calibri" w:hAnsi="Calibri" w:cs="Tahoma"/>
          <w:sz w:val="24"/>
          <w:szCs w:val="24"/>
          <w:lang w:val="en-US"/>
        </w:rPr>
        <w:t xml:space="preserve">Products, </w:t>
      </w:r>
      <w:r w:rsidRPr="00A7506B">
        <w:rPr>
          <w:rFonts w:ascii="Calibri" w:eastAsia="Calibri" w:hAnsi="Calibri" w:cs="Tahoma"/>
          <w:sz w:val="24"/>
          <w:szCs w:val="24"/>
        </w:rPr>
        <w:t xml:space="preserve">които съхраняват данните за продуктите във фитнеса, като </w:t>
      </w:r>
      <w:r w:rsidRPr="00A7506B">
        <w:rPr>
          <w:rFonts w:ascii="Calibri" w:eastAsia="Calibri" w:hAnsi="Calibri" w:cs="Tahoma"/>
          <w:sz w:val="24"/>
          <w:szCs w:val="24"/>
          <w:lang w:val="en-US"/>
        </w:rPr>
        <w:t xml:space="preserve">invoces </w:t>
      </w:r>
      <w:r w:rsidRPr="00A7506B">
        <w:rPr>
          <w:rFonts w:ascii="Calibri" w:eastAsia="Calibri" w:hAnsi="Calibri" w:cs="Tahoma"/>
          <w:sz w:val="24"/>
          <w:szCs w:val="24"/>
        </w:rPr>
        <w:t xml:space="preserve">са покупките, извършени от фитнеса, а </w:t>
      </w:r>
      <w:r w:rsidRPr="00A7506B">
        <w:rPr>
          <w:rFonts w:ascii="Calibri" w:eastAsia="Calibri" w:hAnsi="Calibri" w:cs="Tahoma"/>
          <w:sz w:val="24"/>
          <w:szCs w:val="24"/>
          <w:lang w:val="en-US"/>
        </w:rPr>
        <w:t xml:space="preserve">purchases </w:t>
      </w:r>
      <w:r w:rsidRPr="00A7506B">
        <w:rPr>
          <w:rFonts w:ascii="Calibri" w:eastAsia="Calibri" w:hAnsi="Calibri" w:cs="Tahoma"/>
          <w:sz w:val="24"/>
          <w:szCs w:val="24"/>
        </w:rPr>
        <w:t xml:space="preserve">са клиентски покупки. Третата група таблици – </w:t>
      </w:r>
      <w:r w:rsidRPr="00A7506B">
        <w:rPr>
          <w:rFonts w:ascii="Calibri" w:eastAsia="Calibri" w:hAnsi="Calibri" w:cs="Tahoma"/>
          <w:sz w:val="24"/>
          <w:szCs w:val="24"/>
          <w:lang w:val="en-US"/>
        </w:rPr>
        <w:t xml:space="preserve">subscriptions </w:t>
      </w:r>
      <w:r w:rsidRPr="00A7506B">
        <w:rPr>
          <w:rFonts w:ascii="Calibri" w:eastAsia="Calibri" w:hAnsi="Calibri" w:cs="Tahoma"/>
          <w:sz w:val="24"/>
          <w:szCs w:val="24"/>
        </w:rPr>
        <w:t xml:space="preserve">и </w:t>
      </w:r>
      <w:r w:rsidRPr="00A7506B">
        <w:rPr>
          <w:rFonts w:ascii="Calibri" w:eastAsia="Calibri" w:hAnsi="Calibri" w:cs="Tahoma"/>
          <w:sz w:val="24"/>
          <w:szCs w:val="24"/>
          <w:lang w:val="en-US"/>
        </w:rPr>
        <w:t xml:space="preserve">subscriptiontypes </w:t>
      </w:r>
      <w:r w:rsidRPr="00A7506B">
        <w:rPr>
          <w:rFonts w:ascii="Calibri" w:eastAsia="Calibri" w:hAnsi="Calibri" w:cs="Tahoma"/>
          <w:sz w:val="24"/>
          <w:szCs w:val="24"/>
        </w:rPr>
        <w:t xml:space="preserve">представляват данни за клиентските абонаменти. Таблицата </w:t>
      </w:r>
      <w:r w:rsidRPr="00A7506B">
        <w:rPr>
          <w:rFonts w:ascii="Calibri" w:eastAsia="Calibri" w:hAnsi="Calibri" w:cs="Tahoma"/>
          <w:sz w:val="24"/>
          <w:szCs w:val="24"/>
          <w:lang w:val="en-US"/>
        </w:rPr>
        <w:t xml:space="preserve">clients </w:t>
      </w:r>
      <w:r w:rsidRPr="00A7506B">
        <w:rPr>
          <w:rFonts w:ascii="Calibri" w:eastAsia="Calibri" w:hAnsi="Calibri" w:cs="Tahoma"/>
          <w:sz w:val="24"/>
          <w:szCs w:val="24"/>
        </w:rPr>
        <w:t>съхранява информация за клиентите на фитнеса и е свързана с покупките и абонаментите на всеки клиент.</w:t>
      </w:r>
    </w:p>
    <w:p w:rsidR="00A7506B" w:rsidRPr="00A7506B" w:rsidRDefault="00A7506B" w:rsidP="00A7506B">
      <w:pPr>
        <w:suppressAutoHyphens/>
        <w:autoSpaceDN w:val="0"/>
        <w:spacing w:line="251" w:lineRule="auto"/>
        <w:textAlignment w:val="baseline"/>
        <w:rPr>
          <w:rFonts w:ascii="Calibri" w:eastAsia="Calibri" w:hAnsi="Calibri" w:cs="Tahoma"/>
          <w:sz w:val="24"/>
          <w:szCs w:val="24"/>
        </w:rPr>
      </w:pPr>
    </w:p>
    <w:p w:rsidR="00A7506B" w:rsidRPr="00A7506B" w:rsidRDefault="00A7506B" w:rsidP="00A7506B">
      <w:pPr>
        <w:suppressAutoHyphens/>
        <w:autoSpaceDN w:val="0"/>
        <w:spacing w:line="251" w:lineRule="auto"/>
        <w:textAlignment w:val="baseline"/>
        <w:rPr>
          <w:rFonts w:ascii="Calibri" w:eastAsia="Calibri" w:hAnsi="Calibri" w:cs="Tahoma"/>
          <w:sz w:val="24"/>
          <w:szCs w:val="24"/>
        </w:rPr>
      </w:pPr>
      <w:r w:rsidRPr="00A7506B">
        <w:rPr>
          <w:rFonts w:ascii="Calibri" w:eastAsia="Calibri" w:hAnsi="Calibri" w:cs="Tahoma"/>
          <w:sz w:val="24"/>
          <w:szCs w:val="24"/>
        </w:rPr>
        <w:t>Ето и графична схема на таблиците:</w:t>
      </w:r>
    </w:p>
    <w:p w:rsidR="00A7506B" w:rsidRPr="00A7506B" w:rsidRDefault="00A7506B" w:rsidP="00A7506B">
      <w:pPr>
        <w:suppressAutoHyphens/>
        <w:autoSpaceDN w:val="0"/>
        <w:spacing w:line="251" w:lineRule="auto"/>
        <w:textAlignment w:val="baseline"/>
        <w:rPr>
          <w:rFonts w:ascii="Calibri" w:eastAsia="Calibri" w:hAnsi="Calibri" w:cs="Tahoma"/>
        </w:rPr>
      </w:pPr>
      <w:r w:rsidRPr="00A7506B">
        <w:rPr>
          <w:rFonts w:ascii="Calibri" w:eastAsia="Calibri" w:hAnsi="Calibri" w:cs="Tahoma"/>
          <w:sz w:val="28"/>
          <w:szCs w:val="28"/>
          <w:lang w:val="en-US"/>
        </w:rPr>
        <w:lastRenderedPageBreak/>
        <w:t>SQL statement-</w:t>
      </w:r>
      <w:r w:rsidRPr="00A7506B">
        <w:rPr>
          <w:rFonts w:ascii="Calibri" w:eastAsia="Calibri" w:hAnsi="Calibri" w:cs="Tahoma"/>
          <w:sz w:val="28"/>
          <w:szCs w:val="28"/>
        </w:rPr>
        <w:t>и за създаване на таблиците: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CREATE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DATABASE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fitness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GO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USE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fitness</w:t>
      </w:r>
    </w:p>
    <w:p w:rsidR="00A7506B" w:rsidRPr="00A7506B" w:rsidRDefault="00A7506B" w:rsidP="00A7506B">
      <w:pPr>
        <w:widowControl w:val="0"/>
        <w:suppressAutoHyphens/>
        <w:autoSpaceDN w:val="0"/>
        <w:spacing w:after="0" w:line="240" w:lineRule="auto"/>
        <w:textAlignment w:val="baseline"/>
        <w:rPr>
          <w:rFonts w:ascii="Consolas" w:eastAsia="Calibri" w:hAnsi="Consolas" w:cs="Consolas"/>
          <w:color w:val="0000FF"/>
          <w:sz w:val="19"/>
          <w:szCs w:val="19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GO</w:t>
      </w:r>
    </w:p>
    <w:p w:rsidR="00A7506B" w:rsidRPr="00A7506B" w:rsidRDefault="00A7506B" w:rsidP="00A7506B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Calibri" w:hAnsi="Calibri" w:cs="Tahoma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CREATE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TABLE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PRODUCTS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ID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NOT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NULL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IDENTITY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1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1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PRIMARY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KEY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NAME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VARCHAR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64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NOT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NULL,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DESCRIPTION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VARCHAR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FF"/>
          <w:sz w:val="19"/>
          <w:szCs w:val="19"/>
        </w:rPr>
        <w:t>MAX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PRICE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FLOAT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NOT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NULL,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QUANTITY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EXPIRYDATE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DATE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CREATE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TABLE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CLIENTS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ID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NOT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NULL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IDENTITY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1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1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PRIMARY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KEY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NAME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VARCHAR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FF"/>
          <w:sz w:val="19"/>
          <w:szCs w:val="19"/>
        </w:rPr>
        <w:t>MAX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NOT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NULL,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EMAIL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VARCHAR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64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PHONENUMBER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VARCHAR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16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TOTALPURCHASEVALUE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FLOAT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DISCOUNTONBAR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FLOAT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0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CREATE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TABLE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PURCHASES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ID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NOT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NULL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IDENTITY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1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1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PRIMARY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KEY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PRODUCTID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NOT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NULL,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CLIENTID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NOT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NULL,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QUANTITY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1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price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float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not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null,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PLACEDATE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DATETIME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FF"/>
          <w:sz w:val="19"/>
          <w:szCs w:val="19"/>
        </w:rPr>
        <w:t>GETDATE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()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CREATE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TABLE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SUBSCRIPTIONTYPES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ID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NOT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NULL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IDENTITY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1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1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PRIMARY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KEY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NAME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VARCHAR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64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NOT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NULL,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PRICE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FLOAT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NOT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NULL,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DURATION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CREATE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TABLE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SUBSCRIPTIONS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ID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NOT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NULL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IDENTITY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1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1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PRIMARY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KEY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TYPEID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NOT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NULL,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CLIENTID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NOT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NULL,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INSTRUCTORID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EXPIRATIONDATE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DATETIME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not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null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CREATE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TABLE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EMPLOYEES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ID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NOT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NULL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IDENTITY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1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1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PRIMARY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KEY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NAME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VARCHAR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FF"/>
          <w:sz w:val="19"/>
          <w:szCs w:val="19"/>
        </w:rPr>
        <w:t>MAX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NOT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NULL,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EMAIL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VARCHAR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64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PHONENUMBER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VARCHAR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16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ADDRESS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VARCHAR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255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EMPLOYEETYPEID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NOT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NULL,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HIREDATE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DATETIME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FF"/>
          <w:sz w:val="19"/>
          <w:szCs w:val="19"/>
        </w:rPr>
        <w:t>GETDATE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(),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WORKINGHOURS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8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lastRenderedPageBreak/>
        <w:t xml:space="preserve"> BONUSSALARY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FLOAT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0 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CREATE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TABLE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EMPLOYEETYPES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ID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NOT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NULL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IDENTITY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1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1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PRIMARY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KEY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NAME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VARCHAR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32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NOT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NULL,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SALARY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FLOAT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NOT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NULL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create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table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invoices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id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not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null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identity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1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1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primary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key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productid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not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null,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supplier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VARCHAR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64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not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null,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quantity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not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null,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price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float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not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null</w:t>
      </w:r>
    </w:p>
    <w:p w:rsidR="00A7506B" w:rsidRPr="00A7506B" w:rsidRDefault="00A7506B" w:rsidP="00A7506B">
      <w:pPr>
        <w:suppressAutoHyphens/>
        <w:autoSpaceDN w:val="0"/>
        <w:spacing w:line="251" w:lineRule="auto"/>
        <w:textAlignment w:val="baseline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 Light" w:eastAsia="Calibri" w:hAnsi="Calibri Light" w:cs="Tahoma"/>
          <w:sz w:val="32"/>
          <w:szCs w:val="32"/>
        </w:rPr>
      </w:pPr>
    </w:p>
    <w:p w:rsidR="00A7506B" w:rsidRPr="00A7506B" w:rsidRDefault="00A7506B" w:rsidP="00A7506B">
      <w:pPr>
        <w:suppressAutoHyphens/>
        <w:autoSpaceDN w:val="0"/>
        <w:spacing w:line="251" w:lineRule="auto"/>
        <w:textAlignment w:val="baseline"/>
        <w:rPr>
          <w:rFonts w:ascii="Calibri" w:eastAsia="Calibri" w:hAnsi="Calibri" w:cs="Tahoma"/>
        </w:rPr>
      </w:pPr>
      <w:r w:rsidRPr="00A7506B">
        <w:rPr>
          <w:rFonts w:ascii="Calibri" w:eastAsia="Calibri" w:hAnsi="Calibri" w:cs="Tahoma"/>
          <w:sz w:val="32"/>
          <w:szCs w:val="32"/>
          <w:lang w:val="en-US"/>
        </w:rPr>
        <w:t xml:space="preserve">III. </w:t>
      </w:r>
      <w:r w:rsidRPr="00A7506B">
        <w:rPr>
          <w:rFonts w:ascii="Calibri" w:eastAsia="Calibri" w:hAnsi="Calibri" w:cs="Tahoma"/>
          <w:sz w:val="32"/>
          <w:szCs w:val="32"/>
        </w:rPr>
        <w:t>Добавяне на примерно съдържание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USE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fitness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PRODUCTS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NAME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DESCRIPTION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PRICE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QUANTITY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EXPIRYDATE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'SAN Performance Glutamine 600gr'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'Excellent choice for everyone'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54.00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10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'2021/3/3'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PRODUCTS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NAME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DESCRIPTION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PRICE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QUANTITY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EXPIRYDATE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'OPTIMUM NUTRITION Essential Amino Energy 558'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NULL,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36.00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16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'2021/8/3'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PRODUCTS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NAME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DESCRIPTION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PRICE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QUANTITY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EXPIRYDATE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'YAMAMOTO NUTRITION Amino 120pcs'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'Tablets'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52.80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30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'2022/1/22'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PRODUCTS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NAME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DESCRIPTION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PRICE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QUANTITY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EXPIRYDATE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'Protein Cookie 75gr'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NULL,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3.97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100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'2020/10/15'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PRODUCTS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NAME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DESCRIPTION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PRICE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QUANTITY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EXPIRYDATE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'Bezzo protein bar 80gr'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'Choco flavour'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2.40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70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'2021/2/1'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PRODUCTS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NAME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DESCRIPTION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PRICE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QUANTITY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EXPIRYDATE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'ANIMAL Animal Rage 44pack'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NULL,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69.00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7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'2023/1/3'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PRODUCTS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NAME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DESCRIPTION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PRICE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QUANTITY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EXPIRYDATE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'Protein shake'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NULL,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69.00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7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'2020/5/13'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PRODUCTS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NAME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DESCRIPTION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PRICE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QUANTITY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EXPIRYDATE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'Myprotein Impact Whey'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'A whey protein - chocolate brownie'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34.00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15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'2024/1/1'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'Georgi Georgiev'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'0817263612'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'Spas Naidenov'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'spas@abv.bg'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'0815267612'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'Razvigor Stoyanov'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'rasto@mail.bg'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'0873563612'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'Nataliya Simeonova'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'0817266612'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'Dimitar Popstoykov'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'0817526312'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10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'Gergana Marinova'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'geritO@gmail.com'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'0803863612'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'Stoyanka Stoeva'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'0817263513'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'Angel Manahilov'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'achomustacho@gmail.com'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'0817251612'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7.5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PURCHASES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1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2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7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10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PURCHASES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1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4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2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11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PURCHASES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5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1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3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12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PURCHASES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3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3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3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12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PURCHASES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2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7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5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12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PURCHASES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4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2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1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12.5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PURCHASES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5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8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4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12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SUBSCRIPTIONTYPES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'Daily'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4.50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1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SUBSCRIPTIONTYPES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'Weekly'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10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7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SUBSCRIPTIONTYPES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'Monthly'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30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30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SUBSCRIPTIONTYPES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'Yearly'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350.00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365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SUBSCRIPTIONTYPES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'Daily(with instructor)'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8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1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SUBSCRIPTIONTYPES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'Weekly(with instructor)'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20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7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SUBSCRIPTIONTYPES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'Monthly(with instructor)'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50.00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30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SUBSCRIPTIONTYPES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'Yearly(with instructor)'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500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365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EMPLOYEETYPES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'Manager'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8.50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EMPLOYEETYPES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'Instructor'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6.50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EMPLOYEETYPES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'Janitor'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4.00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lastRenderedPageBreak/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EMPLOYEETYPES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'Equipment support'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7.00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EMPLOYEETYPES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'Bartender'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5.00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EMPLOYEES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'Kiril Mutafchiev'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'kimut@gmail.com'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'0861253713'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'Troyan, "Iglika" 8'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1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EMPLOYEES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'Samuil Krumov'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'samuil@abv.bg'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'0861258922'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'Karnobat, "Plodorodie" 13'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2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6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EMPLOYEES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'Asen Momchilov'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'0834292649'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'Sliven'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3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4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EMPLOYEES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'Ivan Milev'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'vanko82@gmail.com'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'0861926493'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'Krichim, "Bor" 5'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2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6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EMPLOYEES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'Momchil Zapryanov'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'0861925481'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'Blagoevgrad, "Vazrajdane" 52'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4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4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EMPLOYEES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'Penka Zikatanova'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'0873122121'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'Studentski grad 22B'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5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8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2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1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'2020/05/10'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1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2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'2021/05/7'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3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3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'2020/05/10'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3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7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'2020/05/10'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1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5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'2020/05/10'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4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4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'2020/05/10'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3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4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'2020/05/7'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3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2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5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'2020/08/7'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8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2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2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'2021/1/10'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INTO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6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3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2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'2020/10/10'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:rsidR="00A7506B" w:rsidRPr="00A7506B" w:rsidRDefault="00A7506B" w:rsidP="00A7506B">
      <w:pPr>
        <w:suppressAutoHyphens/>
        <w:autoSpaceDN w:val="0"/>
        <w:spacing w:line="251" w:lineRule="auto"/>
        <w:textAlignment w:val="baseline"/>
        <w:rPr>
          <w:rFonts w:ascii="Calibri" w:eastAsia="Calibri" w:hAnsi="Calibri" w:cs="Tahoma"/>
        </w:rPr>
      </w:pPr>
      <w:r w:rsidRPr="00A7506B">
        <w:rPr>
          <w:rFonts w:ascii="Calibri" w:eastAsia="Calibri" w:hAnsi="Calibri" w:cs="Tahoma"/>
          <w:i/>
          <w:iCs/>
          <w:sz w:val="28"/>
          <w:szCs w:val="28"/>
        </w:rPr>
        <w:t>//</w:t>
      </w:r>
      <w:r w:rsidRPr="00A7506B">
        <w:rPr>
          <w:rFonts w:ascii="Calibri" w:eastAsia="Calibri" w:hAnsi="Calibri" w:cs="Tahoma"/>
          <w:i/>
          <w:iCs/>
          <w:sz w:val="28"/>
          <w:szCs w:val="28"/>
          <w:lang w:val="en-US"/>
        </w:rPr>
        <w:t>TODO add info for invoices</w:t>
      </w:r>
    </w:p>
    <w:p w:rsidR="00A7506B" w:rsidRPr="00A7506B" w:rsidRDefault="00A7506B" w:rsidP="00A7506B">
      <w:pPr>
        <w:suppressAutoHyphens/>
        <w:autoSpaceDN w:val="0"/>
        <w:spacing w:line="251" w:lineRule="auto"/>
        <w:textAlignment w:val="baseline"/>
        <w:rPr>
          <w:rFonts w:ascii="Calibri" w:eastAsia="Calibri" w:hAnsi="Calibri" w:cs="Tahoma"/>
          <w:i/>
          <w:iCs/>
          <w:sz w:val="28"/>
          <w:szCs w:val="28"/>
          <w:lang w:val="en-US"/>
        </w:rPr>
      </w:pPr>
    </w:p>
    <w:p w:rsidR="00A7506B" w:rsidRPr="00A7506B" w:rsidRDefault="00A7506B" w:rsidP="00A7506B">
      <w:pPr>
        <w:suppressAutoHyphens/>
        <w:autoSpaceDN w:val="0"/>
        <w:spacing w:line="251" w:lineRule="auto"/>
        <w:textAlignment w:val="baseline"/>
        <w:rPr>
          <w:rFonts w:ascii="Calibri" w:eastAsia="Calibri" w:hAnsi="Calibri" w:cs="Tahoma"/>
        </w:rPr>
      </w:pPr>
      <w:r w:rsidRPr="00A7506B">
        <w:rPr>
          <w:rFonts w:ascii="Calibri" w:eastAsia="Calibri" w:hAnsi="Calibri" w:cs="Tahoma"/>
          <w:sz w:val="36"/>
          <w:szCs w:val="36"/>
          <w:lang w:val="en-US"/>
        </w:rPr>
        <w:t xml:space="preserve">IV. </w:t>
      </w:r>
      <w:r w:rsidRPr="00A7506B">
        <w:rPr>
          <w:rFonts w:ascii="Calibri" w:eastAsia="Calibri" w:hAnsi="Calibri" w:cs="Tahoma"/>
          <w:sz w:val="36"/>
          <w:szCs w:val="36"/>
        </w:rPr>
        <w:t>Примерни заявки</w:t>
      </w:r>
    </w:p>
    <w:p w:rsidR="00A7506B" w:rsidRPr="00A7506B" w:rsidRDefault="00A7506B" w:rsidP="00A7506B">
      <w:pPr>
        <w:suppressAutoHyphens/>
        <w:autoSpaceDN w:val="0"/>
        <w:spacing w:line="251" w:lineRule="auto"/>
        <w:textAlignment w:val="baseline"/>
        <w:rPr>
          <w:rFonts w:ascii="Calibri" w:eastAsia="Calibri" w:hAnsi="Calibri" w:cs="Tahoma"/>
        </w:rPr>
      </w:pPr>
      <w:r w:rsidRPr="00A7506B">
        <w:rPr>
          <w:rFonts w:ascii="Calibri" w:eastAsia="Calibri" w:hAnsi="Calibri" w:cs="Tahoma"/>
          <w:sz w:val="32"/>
          <w:szCs w:val="32"/>
          <w:lang w:val="en-US"/>
        </w:rPr>
        <w:t xml:space="preserve">IV-1. </w:t>
      </w:r>
      <w:r w:rsidRPr="00A7506B">
        <w:rPr>
          <w:rFonts w:ascii="Calibri" w:eastAsia="Calibri" w:hAnsi="Calibri" w:cs="Tahoma"/>
          <w:sz w:val="32"/>
          <w:szCs w:val="32"/>
        </w:rPr>
        <w:t>Прости заявки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*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EMPLOYEES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where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EMAIL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is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null;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lastRenderedPageBreak/>
        <w:t>select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name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EXPIRYDATE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PRODUCTS 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where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FF"/>
          <w:sz w:val="19"/>
          <w:szCs w:val="19"/>
        </w:rPr>
        <w:t>DATEADD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FF"/>
          <w:sz w:val="19"/>
          <w:szCs w:val="19"/>
        </w:rPr>
        <w:t>DAY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,-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10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EXPIRYDATE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)&lt;=</w:t>
      </w:r>
      <w:r w:rsidRPr="00A7506B">
        <w:rPr>
          <w:rFonts w:ascii="Consolas" w:eastAsia="Calibri" w:hAnsi="Consolas" w:cs="Consolas"/>
          <w:color w:val="FF00FF"/>
          <w:sz w:val="19"/>
          <w:szCs w:val="19"/>
        </w:rPr>
        <w:t>GETDATE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name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quantity 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PRODUCTS</w:t>
      </w:r>
    </w:p>
    <w:p w:rsidR="00A7506B" w:rsidRPr="00A7506B" w:rsidRDefault="00A7506B" w:rsidP="00A7506B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where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QUANTITY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&lt;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20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name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totalpurchasevalue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CLIENTS</w:t>
      </w:r>
    </w:p>
    <w:p w:rsidR="00A7506B" w:rsidRPr="00A7506B" w:rsidRDefault="00A7506B" w:rsidP="00A7506B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where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DISCOUNTONBAR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&gt;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;</w:t>
      </w:r>
    </w:p>
    <w:p w:rsidR="00A7506B" w:rsidRPr="00A7506B" w:rsidRDefault="00A7506B" w:rsidP="00A7506B">
      <w:pPr>
        <w:widowControl w:val="0"/>
        <w:suppressAutoHyphens/>
        <w:autoSpaceDN w:val="0"/>
        <w:spacing w:after="0" w:line="240" w:lineRule="auto"/>
        <w:textAlignment w:val="baseline"/>
        <w:rPr>
          <w:rFonts w:ascii="Consolas" w:eastAsia="Calibri" w:hAnsi="Consolas" w:cs="Consolas"/>
          <w:color w:val="80808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name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where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TOTALPURCHASEVALUE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&gt;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1000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and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DISCOUNTONBAR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*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PURCHASES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where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3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*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invoices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where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price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&gt;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2000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*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SUBSCRIPTIONTYPES</w:t>
      </w:r>
    </w:p>
    <w:p w:rsidR="00A7506B" w:rsidRPr="00A7506B" w:rsidRDefault="00A7506B" w:rsidP="00A7506B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where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DURATION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&gt;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7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;</w:t>
      </w:r>
    </w:p>
    <w:p w:rsidR="00A7506B" w:rsidRPr="00A7506B" w:rsidRDefault="00A7506B" w:rsidP="00A7506B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Calibri" w:hAnsi="Calibri" w:cs="Tahoma"/>
          <w:i/>
          <w:iCs/>
          <w:sz w:val="24"/>
          <w:szCs w:val="24"/>
        </w:rPr>
      </w:pPr>
    </w:p>
    <w:p w:rsidR="00A7506B" w:rsidRPr="00A7506B" w:rsidRDefault="00A7506B" w:rsidP="00A7506B">
      <w:pPr>
        <w:suppressAutoHyphens/>
        <w:autoSpaceDN w:val="0"/>
        <w:spacing w:line="251" w:lineRule="auto"/>
        <w:textAlignment w:val="baseline"/>
        <w:rPr>
          <w:rFonts w:ascii="Calibri" w:eastAsia="Calibri" w:hAnsi="Calibri" w:cs="Tahoma"/>
        </w:rPr>
      </w:pPr>
      <w:r w:rsidRPr="00A7506B">
        <w:rPr>
          <w:rFonts w:ascii="Calibri" w:eastAsia="Calibri" w:hAnsi="Calibri" w:cs="Tahoma"/>
          <w:sz w:val="32"/>
          <w:szCs w:val="32"/>
          <w:lang w:val="en-US"/>
        </w:rPr>
        <w:t xml:space="preserve">IV-2. </w:t>
      </w:r>
      <w:r w:rsidRPr="00A7506B">
        <w:rPr>
          <w:rFonts w:ascii="Calibri" w:eastAsia="Calibri" w:hAnsi="Calibri" w:cs="Tahoma"/>
          <w:sz w:val="32"/>
          <w:szCs w:val="32"/>
        </w:rPr>
        <w:t>Заявки върху 2 или повече релации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NAME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as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client_name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CLIENTS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PHONENUMBER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as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client_phone_number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TYPEid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as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subscription_type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EXPIRATIONDATE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as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expiration_date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where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CLIENTS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ID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and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typeid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3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or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TYPEID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2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and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FF"/>
          <w:sz w:val="19"/>
          <w:szCs w:val="19"/>
        </w:rPr>
        <w:t>DATEADD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FF"/>
          <w:sz w:val="19"/>
          <w:szCs w:val="19"/>
        </w:rPr>
        <w:t>DAY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,-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5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EXPIRATIONDATE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)&lt;=</w:t>
      </w:r>
      <w:r w:rsidRPr="00A7506B">
        <w:rPr>
          <w:rFonts w:ascii="Consolas" w:eastAsia="Calibri" w:hAnsi="Consolas" w:cs="Consolas"/>
          <w:color w:val="FF00FF"/>
          <w:sz w:val="19"/>
          <w:szCs w:val="19"/>
        </w:rPr>
        <w:t>GETDATE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id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employees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where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workinghours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4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intersect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instructorid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subscriptions</w:t>
      </w:r>
    </w:p>
    <w:p w:rsidR="00A7506B" w:rsidRPr="00A7506B" w:rsidRDefault="00A7506B" w:rsidP="00A7506B">
      <w:pPr>
        <w:suppressAutoHyphens/>
        <w:autoSpaceDN w:val="0"/>
        <w:spacing w:line="251" w:lineRule="auto"/>
        <w:textAlignment w:val="baseline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where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expirationdate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&gt;</w:t>
      </w:r>
      <w:r w:rsidRPr="00A7506B">
        <w:rPr>
          <w:rFonts w:ascii="Consolas" w:eastAsia="Calibri" w:hAnsi="Consolas" w:cs="Consolas"/>
          <w:color w:val="FF00FF"/>
          <w:sz w:val="19"/>
          <w:szCs w:val="19"/>
        </w:rPr>
        <w:t>getdate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());</w:t>
      </w:r>
    </w:p>
    <w:p w:rsidR="00A7506B" w:rsidRPr="00A7506B" w:rsidRDefault="00A7506B" w:rsidP="00A7506B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Calibri" w:hAnsi="Calibri" w:cs="Tahoma"/>
          <w:sz w:val="32"/>
          <w:szCs w:val="32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EMPLOYEES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EMPLOYEES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NAME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EMPLOYEETYPES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SALARY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EMPLOYEES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WORKINGHOURS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EMPLOYEES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EMPLOYEETYPES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where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EMPLOYEES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EMPLOYEETYPEID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EMPLOYEETYPES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ID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and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EMPLOYEES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BONUSSALARY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0</w:t>
      </w:r>
    </w:p>
    <w:p w:rsidR="00A7506B" w:rsidRPr="00A7506B" w:rsidRDefault="00A7506B" w:rsidP="00A7506B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order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by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salary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;</w:t>
      </w:r>
    </w:p>
    <w:p w:rsidR="00A7506B" w:rsidRPr="00A7506B" w:rsidRDefault="00A7506B" w:rsidP="00A7506B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Calibri" w:hAnsi="Calibri" w:cs="Tahoma"/>
          <w:i/>
          <w:iCs/>
          <w:sz w:val="24"/>
          <w:szCs w:val="24"/>
        </w:rPr>
      </w:pPr>
    </w:p>
    <w:p w:rsidR="00A7506B" w:rsidRPr="00A7506B" w:rsidRDefault="00A7506B" w:rsidP="00A7506B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Calibri" w:hAnsi="Calibri" w:cs="Tahoma"/>
          <w:i/>
          <w:iCs/>
          <w:sz w:val="24"/>
          <w:szCs w:val="24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ID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as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client_id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name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as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client_name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PURCHASES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price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PURCHASES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PLACEDATE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PURCHASES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where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PURCHASES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CLIENTID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ID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as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client_id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name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as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client_name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SUBSCRIPTIONTYPES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NAME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INSTRUCTORID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SUBSCRIPTIONS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SUBSCRIPTIONTYPES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lastRenderedPageBreak/>
        <w:t>where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SUBSCRIPTIONS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CLIENTID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and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SUBSCRIPTIONTYPES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SUBSCRIPTIONS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TYPEID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and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INSTRUCTORID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is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not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null;</w:t>
      </w:r>
    </w:p>
    <w:p w:rsidR="00A7506B" w:rsidRPr="00A7506B" w:rsidRDefault="00A7506B" w:rsidP="00A7506B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Calibri" w:hAnsi="Calibri" w:cs="Tahoma"/>
          <w:sz w:val="32"/>
          <w:szCs w:val="32"/>
          <w:lang w:val="en-US"/>
        </w:rPr>
      </w:pPr>
    </w:p>
    <w:p w:rsidR="00A7506B" w:rsidRPr="00A7506B" w:rsidRDefault="00A7506B" w:rsidP="00A7506B">
      <w:pPr>
        <w:suppressAutoHyphens/>
        <w:autoSpaceDN w:val="0"/>
        <w:spacing w:line="251" w:lineRule="auto"/>
        <w:textAlignment w:val="baseline"/>
        <w:rPr>
          <w:rFonts w:ascii="Calibri" w:eastAsia="Calibri" w:hAnsi="Calibri" w:cs="Tahoma"/>
        </w:rPr>
      </w:pPr>
      <w:r w:rsidRPr="00A7506B">
        <w:rPr>
          <w:rFonts w:ascii="Calibri" w:eastAsia="Calibri" w:hAnsi="Calibri" w:cs="Tahoma"/>
          <w:sz w:val="32"/>
          <w:szCs w:val="32"/>
          <w:lang w:val="en-US"/>
        </w:rPr>
        <w:t xml:space="preserve">IV-3. </w:t>
      </w:r>
      <w:r w:rsidRPr="00A7506B">
        <w:rPr>
          <w:rFonts w:ascii="Calibri" w:eastAsia="Calibri" w:hAnsi="Calibri" w:cs="Tahoma"/>
          <w:sz w:val="32"/>
          <w:szCs w:val="32"/>
        </w:rPr>
        <w:t>Подзаявки</w:t>
      </w:r>
    </w:p>
    <w:p w:rsidR="00A7506B" w:rsidRPr="00A7506B" w:rsidRDefault="00A7506B" w:rsidP="00A7506B">
      <w:pPr>
        <w:suppressAutoHyphens/>
        <w:autoSpaceDN w:val="0"/>
        <w:spacing w:line="251" w:lineRule="auto"/>
        <w:textAlignment w:val="baseline"/>
        <w:rPr>
          <w:rFonts w:ascii="Calibri" w:eastAsia="Calibri" w:hAnsi="Calibri" w:cs="Tahoma"/>
        </w:rPr>
      </w:pPr>
      <w:r w:rsidRPr="00A7506B">
        <w:rPr>
          <w:rFonts w:ascii="Calibri" w:eastAsia="Calibri" w:hAnsi="Calibri" w:cs="Tahoma"/>
          <w:sz w:val="32"/>
          <w:szCs w:val="32"/>
          <w:lang w:val="en-US"/>
        </w:rPr>
        <w:t xml:space="preserve">IV-4. </w:t>
      </w:r>
      <w:r w:rsidRPr="00A7506B">
        <w:rPr>
          <w:rFonts w:ascii="Calibri" w:eastAsia="Calibri" w:hAnsi="Calibri" w:cs="Tahoma"/>
          <w:sz w:val="32"/>
          <w:szCs w:val="32"/>
        </w:rPr>
        <w:t>Съединения</w:t>
      </w:r>
    </w:p>
    <w:p w:rsidR="00A7506B" w:rsidRPr="00A7506B" w:rsidRDefault="00A7506B" w:rsidP="00A7506B">
      <w:pPr>
        <w:suppressAutoHyphens/>
        <w:autoSpaceDN w:val="0"/>
        <w:spacing w:line="251" w:lineRule="auto"/>
        <w:textAlignment w:val="baseline"/>
        <w:rPr>
          <w:rFonts w:ascii="Calibri" w:eastAsia="Calibri" w:hAnsi="Calibri" w:cs="Tahoma"/>
        </w:rPr>
      </w:pPr>
      <w:r w:rsidRPr="00A7506B">
        <w:rPr>
          <w:rFonts w:ascii="Calibri" w:eastAsia="Calibri" w:hAnsi="Calibri" w:cs="Tahoma"/>
          <w:sz w:val="32"/>
          <w:szCs w:val="32"/>
          <w:lang w:val="en-US"/>
        </w:rPr>
        <w:t xml:space="preserve">IV-5. </w:t>
      </w:r>
      <w:r w:rsidRPr="00A7506B">
        <w:rPr>
          <w:rFonts w:ascii="Calibri" w:eastAsia="Calibri" w:hAnsi="Calibri" w:cs="Tahoma"/>
          <w:sz w:val="32"/>
          <w:szCs w:val="32"/>
        </w:rPr>
        <w:t>Групиране и агрегация</w:t>
      </w:r>
    </w:p>
    <w:p w:rsidR="00A7506B" w:rsidRPr="00A7506B" w:rsidRDefault="00A7506B" w:rsidP="00A7506B">
      <w:pPr>
        <w:suppressAutoHyphens/>
        <w:autoSpaceDN w:val="0"/>
        <w:spacing w:line="251" w:lineRule="auto"/>
        <w:textAlignment w:val="baseline"/>
        <w:rPr>
          <w:rFonts w:ascii="Calibri" w:eastAsia="Calibri" w:hAnsi="Calibri" w:cs="Tahoma"/>
        </w:rPr>
      </w:pPr>
      <w:r w:rsidRPr="00A7506B">
        <w:rPr>
          <w:rFonts w:ascii="Calibri" w:eastAsia="Calibri" w:hAnsi="Calibri" w:cs="Tahoma"/>
          <w:sz w:val="32"/>
          <w:szCs w:val="32"/>
          <w:lang w:val="en-US"/>
        </w:rPr>
        <w:t>V.</w:t>
      </w:r>
      <w:r w:rsidRPr="00A7506B">
        <w:rPr>
          <w:rFonts w:ascii="Calibri" w:eastAsia="Calibri" w:hAnsi="Calibri" w:cs="Tahoma"/>
          <w:sz w:val="32"/>
          <w:szCs w:val="32"/>
        </w:rPr>
        <w:t xml:space="preserve"> Заключение</w:t>
      </w:r>
    </w:p>
    <w:p w:rsidR="00A7506B" w:rsidRPr="00A7506B" w:rsidRDefault="00A7506B" w:rsidP="00A7506B">
      <w:pPr>
        <w:suppressAutoHyphens/>
        <w:autoSpaceDN w:val="0"/>
        <w:spacing w:line="251" w:lineRule="auto"/>
        <w:textAlignment w:val="baseline"/>
        <w:rPr>
          <w:rFonts w:ascii="Calibri" w:eastAsia="Calibri" w:hAnsi="Calibri" w:cs="Tahoma"/>
        </w:rPr>
      </w:pPr>
      <w:r w:rsidRPr="00A7506B">
        <w:rPr>
          <w:rFonts w:ascii="Calibri" w:eastAsia="Calibri" w:hAnsi="Calibri" w:cs="Tahoma"/>
          <w:sz w:val="32"/>
          <w:szCs w:val="32"/>
          <w:lang w:val="en-US"/>
        </w:rPr>
        <w:t xml:space="preserve">V-1. </w:t>
      </w:r>
      <w:r w:rsidRPr="00A7506B">
        <w:rPr>
          <w:rFonts w:ascii="Calibri" w:eastAsia="Calibri" w:hAnsi="Calibri" w:cs="Tahoma"/>
          <w:sz w:val="32"/>
          <w:szCs w:val="32"/>
        </w:rPr>
        <w:t>Ограничения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Alter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table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invoices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add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constraint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invoices_productid_fk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foreign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key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productid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references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products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Alter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table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employees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add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constraint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employees_typeid_fk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foreign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key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employeetypeid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references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employeetypes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Alter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table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purchases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add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constraint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purchases_clientid_fk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foreign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key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clientid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references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Alter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table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purchases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add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constraint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purchases_productid_fk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foreign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key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productid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references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products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Alter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table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add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constraint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subs_clientid_fk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foreign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key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clientid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references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Alter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table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add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constraint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subs_instructorid_fk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foreign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key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instructorid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references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employees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Alter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table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add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constraint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subs_typeid_fk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foreign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key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typeid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references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subscriptiontypes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ALTER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TABLE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products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ADD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CONSTRAINT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products_positive_quantity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CHECK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quantity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&gt;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ALTER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TABLE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INVOICES</w:t>
      </w:r>
    </w:p>
    <w:p w:rsidR="00A7506B" w:rsidRPr="00A7506B" w:rsidRDefault="00A7506B" w:rsidP="00A7506B">
      <w:pPr>
        <w:suppressAutoHyphens/>
        <w:autoSpaceDN w:val="0"/>
        <w:spacing w:line="251" w:lineRule="auto"/>
        <w:textAlignment w:val="baseline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ADD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CONSTRAINT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invoices_positive_quantity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CHECK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quantity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&gt;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:rsidR="00A7506B" w:rsidRPr="00A7506B" w:rsidRDefault="00A7506B" w:rsidP="00A7506B">
      <w:pPr>
        <w:suppressAutoHyphens/>
        <w:autoSpaceDN w:val="0"/>
        <w:spacing w:line="251" w:lineRule="auto"/>
        <w:textAlignment w:val="baseline"/>
        <w:rPr>
          <w:rFonts w:ascii="Calibri" w:eastAsia="Calibri" w:hAnsi="Calibri" w:cs="Tahoma"/>
        </w:rPr>
      </w:pPr>
      <w:r w:rsidRPr="00A7506B">
        <w:rPr>
          <w:rFonts w:ascii="Calibri" w:eastAsia="Calibri" w:hAnsi="Calibri" w:cs="Tahoma"/>
          <w:sz w:val="36"/>
          <w:szCs w:val="36"/>
          <w:lang w:val="en-US"/>
        </w:rPr>
        <w:t xml:space="preserve">V-2. </w:t>
      </w:r>
      <w:r w:rsidRPr="00A7506B">
        <w:rPr>
          <w:rFonts w:ascii="Calibri" w:eastAsia="Calibri" w:hAnsi="Calibri" w:cs="Tahoma"/>
          <w:sz w:val="36"/>
          <w:szCs w:val="36"/>
        </w:rPr>
        <w:t>Изгледи, индекси и тригери</w:t>
      </w:r>
    </w:p>
    <w:p w:rsidR="00A7506B" w:rsidRPr="00A7506B" w:rsidRDefault="00A7506B" w:rsidP="00A7506B">
      <w:pPr>
        <w:suppressAutoHyphens/>
        <w:autoSpaceDN w:val="0"/>
        <w:spacing w:line="251" w:lineRule="auto"/>
        <w:textAlignment w:val="baseline"/>
        <w:rPr>
          <w:rFonts w:ascii="Calibri" w:eastAsia="Calibri" w:hAnsi="Calibri" w:cs="Tahoma"/>
          <w:sz w:val="36"/>
          <w:szCs w:val="36"/>
        </w:rPr>
      </w:pPr>
      <w:r w:rsidRPr="00A7506B">
        <w:rPr>
          <w:rFonts w:ascii="Calibri" w:eastAsia="Calibri" w:hAnsi="Calibri" w:cs="Tahoma"/>
          <w:sz w:val="36"/>
          <w:szCs w:val="36"/>
        </w:rPr>
        <w:t>Тригери: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USE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fitness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GO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CREATE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TRIGGER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PURCHASES_AFTER_INSERT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ON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PURCHASES 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AFTER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AS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BEGIN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SET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NOCOUNT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ON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A7506B">
        <w:rPr>
          <w:rFonts w:ascii="Consolas" w:eastAsia="Calibri" w:hAnsi="Consolas" w:cs="Consolas"/>
          <w:color w:val="FF00FF"/>
          <w:sz w:val="19"/>
          <w:szCs w:val="19"/>
        </w:rPr>
        <w:t>UPDATE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PRODUCTS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SET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QUANTITY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QUANTITY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-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QUANTITY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INSERTED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lastRenderedPageBreak/>
        <w:tab/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WHERE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ID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PRODUCTID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INSERTED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A7506B">
        <w:rPr>
          <w:rFonts w:ascii="Consolas" w:eastAsia="Calibri" w:hAnsi="Consolas" w:cs="Consolas"/>
          <w:color w:val="FF00FF"/>
          <w:sz w:val="19"/>
          <w:szCs w:val="19"/>
        </w:rPr>
        <w:t>UPDATE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SET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TOTALPURCHASEVALUE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TOTALPURCHASEVALUE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+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PRICE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PRODUCTS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WHERE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ID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PRODUCTID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INSERTED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))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*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QUANTITY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INSERTED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WHERE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ID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CLIENTID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INSERTED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END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GO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CREATE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TRIGGER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 SUBSCRIPTIONS_AFTER_INSERT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ON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AFTER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INSERT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AS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BEGIN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SET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NOCOUNT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ON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A7506B">
        <w:rPr>
          <w:rFonts w:ascii="Consolas" w:eastAsia="Calibri" w:hAnsi="Consolas" w:cs="Consolas"/>
          <w:color w:val="FF00FF"/>
          <w:sz w:val="19"/>
          <w:szCs w:val="19"/>
        </w:rPr>
        <w:t>UPDATE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SET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EXPIRATIONDATE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FF"/>
          <w:sz w:val="19"/>
          <w:szCs w:val="19"/>
        </w:rPr>
        <w:t>DATEADD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FF00FF"/>
          <w:sz w:val="19"/>
          <w:szCs w:val="19"/>
        </w:rPr>
        <w:t>DAY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DURATION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SUBSCRIPTIONTYPES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WHERE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id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TYPEid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INSERTED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)),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FF"/>
          <w:sz w:val="19"/>
          <w:szCs w:val="19"/>
        </w:rPr>
        <w:t>GETDATE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()))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WHERE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ID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ID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INSERTED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A7506B">
        <w:rPr>
          <w:rFonts w:ascii="Consolas" w:eastAsia="Calibri" w:hAnsi="Consolas" w:cs="Consolas"/>
          <w:color w:val="FF00FF"/>
          <w:sz w:val="19"/>
          <w:szCs w:val="19"/>
        </w:rPr>
        <w:t>UPDATE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SET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TOTALPURCHASEVALUE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TOTALPURCHASEVALUE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+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PRICE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SUBSCRIPTIONTYPES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WHERE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TYPEid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INSERTED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))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WHERE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ID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CLIENTID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INSERTED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END</w:t>
      </w:r>
    </w:p>
    <w:p w:rsidR="00A7506B" w:rsidRPr="00A7506B" w:rsidRDefault="00A7506B" w:rsidP="00A7506B">
      <w:pPr>
        <w:suppressAutoHyphens/>
        <w:autoSpaceDN w:val="0"/>
        <w:spacing w:line="240" w:lineRule="auto"/>
        <w:textAlignment w:val="baseline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GO</w:t>
      </w:r>
    </w:p>
    <w:p w:rsidR="00A7506B" w:rsidRPr="00A7506B" w:rsidRDefault="00A7506B" w:rsidP="00A7506B">
      <w:pPr>
        <w:suppressAutoHyphens/>
        <w:autoSpaceDN w:val="0"/>
        <w:spacing w:line="240" w:lineRule="auto"/>
        <w:textAlignment w:val="baseline"/>
        <w:rPr>
          <w:rFonts w:ascii="Calibri" w:eastAsia="Calibri" w:hAnsi="Calibri" w:cs="Tahoma"/>
          <w:sz w:val="36"/>
          <w:szCs w:val="36"/>
        </w:rPr>
      </w:pPr>
      <w:r w:rsidRPr="00A7506B">
        <w:rPr>
          <w:rFonts w:ascii="Calibri" w:eastAsia="Calibri" w:hAnsi="Calibri" w:cs="Tahoma"/>
          <w:sz w:val="36"/>
          <w:szCs w:val="36"/>
        </w:rPr>
        <w:t>Индекси и изгледи: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use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fitness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go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8000"/>
          <w:sz w:val="19"/>
          <w:szCs w:val="19"/>
        </w:rPr>
        <w:t>-------------------views-----------------------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create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view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monthly_subscribed_clients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as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clientid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name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phonenumber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where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clientid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clients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id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and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typeid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in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id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subscriptiontypes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where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duration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30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create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view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instructors_info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as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employees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employees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name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employees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phonenumber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employees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workinghours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employees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employeetypes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where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employeetypeid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employeetypes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id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and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employeetypes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.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name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=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FF0000"/>
          <w:sz w:val="19"/>
          <w:szCs w:val="19"/>
        </w:rPr>
        <w:t>'Instructor'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create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view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products_needing_restock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as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name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quantity 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PRODUCTS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where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QUANTITY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&lt;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10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create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view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expired_subscriptions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lastRenderedPageBreak/>
        <w:t>as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TYPEid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expirationdate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where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EXPIRATIONDATE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&lt;</w:t>
      </w:r>
      <w:r w:rsidRPr="00A7506B">
        <w:rPr>
          <w:rFonts w:ascii="Consolas" w:eastAsia="Calibri" w:hAnsi="Consolas" w:cs="Consolas"/>
          <w:color w:val="FF00FF"/>
          <w:sz w:val="19"/>
          <w:szCs w:val="19"/>
        </w:rPr>
        <w:t>GETDATE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create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view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loyal_clients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as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select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name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phonenumber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discountonbar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from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where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DISCOUNTONBAR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&gt;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0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8000"/>
          <w:sz w:val="19"/>
          <w:szCs w:val="19"/>
        </w:rPr>
        <w:t>-------------------------indeces-------------------------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create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index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idx_clients_info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on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clients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phonenumber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create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unique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index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idx_subscription_types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on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subscriptiontypes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name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create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index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idx_employees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on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employees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,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>employeetypeid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:rsidR="00A7506B" w:rsidRPr="00A7506B" w:rsidRDefault="00A7506B" w:rsidP="00A7506B">
      <w:pPr>
        <w:autoSpaceDE w:val="0"/>
        <w:autoSpaceDN w:val="0"/>
        <w:spacing w:after="0" w:line="240" w:lineRule="auto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create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index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idx_employeetypes</w:t>
      </w:r>
    </w:p>
    <w:p w:rsidR="00A7506B" w:rsidRPr="00A7506B" w:rsidRDefault="00A7506B" w:rsidP="00A7506B">
      <w:pPr>
        <w:suppressAutoHyphens/>
        <w:autoSpaceDN w:val="0"/>
        <w:spacing w:line="240" w:lineRule="auto"/>
        <w:textAlignment w:val="baseline"/>
        <w:rPr>
          <w:rFonts w:ascii="Calibri" w:eastAsia="Calibri" w:hAnsi="Calibri" w:cs="Tahoma"/>
        </w:rPr>
      </w:pPr>
      <w:r w:rsidRPr="00A7506B">
        <w:rPr>
          <w:rFonts w:ascii="Consolas" w:eastAsia="Calibri" w:hAnsi="Consolas" w:cs="Consolas"/>
          <w:color w:val="0000FF"/>
          <w:sz w:val="19"/>
          <w:szCs w:val="19"/>
        </w:rPr>
        <w:t>on</w:t>
      </w:r>
      <w:r w:rsidRPr="00A7506B">
        <w:rPr>
          <w:rFonts w:ascii="Consolas" w:eastAsia="Calibri" w:hAnsi="Consolas" w:cs="Consolas"/>
          <w:color w:val="000000"/>
          <w:sz w:val="19"/>
          <w:szCs w:val="19"/>
        </w:rPr>
        <w:t xml:space="preserve"> employeetypes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(</w:t>
      </w:r>
      <w:r w:rsidRPr="00A7506B">
        <w:rPr>
          <w:rFonts w:ascii="Consolas" w:eastAsia="Calibri" w:hAnsi="Consolas" w:cs="Consolas"/>
          <w:color w:val="0000FF"/>
          <w:sz w:val="19"/>
          <w:szCs w:val="19"/>
        </w:rPr>
        <w:t>name</w:t>
      </w:r>
      <w:r w:rsidRPr="00A7506B">
        <w:rPr>
          <w:rFonts w:ascii="Consolas" w:eastAsia="Calibri" w:hAnsi="Consolas" w:cs="Consolas"/>
          <w:color w:val="808080"/>
          <w:sz w:val="19"/>
          <w:szCs w:val="19"/>
        </w:rPr>
        <w:t>);</w:t>
      </w:r>
    </w:p>
    <w:p w:rsidR="006D0606" w:rsidRDefault="00A7506B">
      <w:bookmarkStart w:id="0" w:name="_GoBack"/>
      <w:bookmarkEnd w:id="0"/>
    </w:p>
    <w:sectPr w:rsidR="006D0606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D795C"/>
    <w:multiLevelType w:val="multilevel"/>
    <w:tmpl w:val="2A6E3EF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20650CFD"/>
    <w:multiLevelType w:val="multilevel"/>
    <w:tmpl w:val="0C600A0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91CC5"/>
    <w:multiLevelType w:val="multilevel"/>
    <w:tmpl w:val="BA1E994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6B"/>
    <w:rsid w:val="00156C97"/>
    <w:rsid w:val="001D1A80"/>
    <w:rsid w:val="00A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1FCA1F-E2C4-47DB-8A5B-5B95DE7C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0">
    <w:name w:val="No List1"/>
    <w:next w:val="NoList"/>
    <w:uiPriority w:val="99"/>
    <w:semiHidden/>
    <w:unhideWhenUsed/>
    <w:rsid w:val="00A7506B"/>
  </w:style>
  <w:style w:type="paragraph" w:customStyle="1" w:styleId="Standard">
    <w:name w:val="Standard"/>
    <w:rsid w:val="00A7506B"/>
    <w:pPr>
      <w:suppressAutoHyphens/>
      <w:autoSpaceDN w:val="0"/>
      <w:spacing w:line="251" w:lineRule="auto"/>
      <w:textAlignment w:val="baseline"/>
    </w:pPr>
    <w:rPr>
      <w:rFonts w:ascii="Calibri" w:eastAsia="Calibri" w:hAnsi="Calibri" w:cs="Tahoma"/>
    </w:rPr>
  </w:style>
  <w:style w:type="paragraph" w:customStyle="1" w:styleId="Heading">
    <w:name w:val="Heading"/>
    <w:basedOn w:val="Standard"/>
    <w:next w:val="Textbody"/>
    <w:rsid w:val="00A7506B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rsid w:val="00A7506B"/>
    <w:pPr>
      <w:spacing w:after="140" w:line="276" w:lineRule="auto"/>
    </w:pPr>
  </w:style>
  <w:style w:type="paragraph" w:styleId="List">
    <w:name w:val="List"/>
    <w:basedOn w:val="Textbody"/>
    <w:rsid w:val="00A7506B"/>
    <w:rPr>
      <w:rFonts w:cs="Arial"/>
      <w:sz w:val="24"/>
    </w:rPr>
  </w:style>
  <w:style w:type="paragraph" w:styleId="Caption">
    <w:name w:val="caption"/>
    <w:basedOn w:val="Standard"/>
    <w:rsid w:val="00A7506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rsid w:val="00A7506B"/>
    <w:pPr>
      <w:suppressLineNumbers/>
    </w:pPr>
    <w:rPr>
      <w:rFonts w:cs="Arial"/>
      <w:sz w:val="24"/>
    </w:rPr>
  </w:style>
  <w:style w:type="paragraph" w:styleId="ListParagraph">
    <w:name w:val="List Paragraph"/>
    <w:basedOn w:val="Standard"/>
    <w:rsid w:val="00A7506B"/>
    <w:pPr>
      <w:ind w:left="720"/>
    </w:pPr>
  </w:style>
  <w:style w:type="paragraph" w:customStyle="1" w:styleId="TableContents">
    <w:name w:val="Table Contents"/>
    <w:basedOn w:val="Standard"/>
    <w:rsid w:val="00A7506B"/>
    <w:pPr>
      <w:suppressLineNumbers/>
    </w:pPr>
  </w:style>
  <w:style w:type="character" w:customStyle="1" w:styleId="Internetlink">
    <w:name w:val="Internet link"/>
    <w:rsid w:val="00A7506B"/>
    <w:rPr>
      <w:color w:val="000080"/>
      <w:u w:val="single"/>
    </w:rPr>
  </w:style>
  <w:style w:type="numbering" w:customStyle="1" w:styleId="NoList1">
    <w:name w:val="No List_1"/>
    <w:basedOn w:val="NoList"/>
    <w:rsid w:val="00A7506B"/>
    <w:pPr>
      <w:numPr>
        <w:numId w:val="1"/>
      </w:numPr>
    </w:pPr>
  </w:style>
  <w:style w:type="numbering" w:customStyle="1" w:styleId="WWNum1">
    <w:name w:val="WWNum1"/>
    <w:basedOn w:val="NoList"/>
    <w:rsid w:val="00A7506B"/>
    <w:pPr>
      <w:numPr>
        <w:numId w:val="2"/>
      </w:numPr>
    </w:pPr>
  </w:style>
  <w:style w:type="numbering" w:customStyle="1" w:styleId="WWNum2">
    <w:name w:val="WWNum2"/>
    <w:basedOn w:val="NoList"/>
    <w:rsid w:val="00A7506B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orislav-K/fmi-BD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1907</Words>
  <Characters>10874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Doncheva</dc:creator>
  <cp:keywords/>
  <dc:description/>
  <cp:lastModifiedBy>Kiki Doncheva</cp:lastModifiedBy>
  <cp:revision>1</cp:revision>
  <dcterms:created xsi:type="dcterms:W3CDTF">2020-05-10T09:59:00Z</dcterms:created>
  <dcterms:modified xsi:type="dcterms:W3CDTF">2020-05-10T10:00:00Z</dcterms:modified>
</cp:coreProperties>
</file>