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depopulation activities at these facilities:</w:t>
      </w:r>
    </w:p>
    <w:p>
      <w:pPr>
        <w:pStyle w:val=""/>
        <w:jc w:val="left"/>
      </w:pPr>
      <w:r>
        <w:rPr>
          <w:rFonts w:ascii="" w:hAnsi="" w:cs="" w:eastAsia=""/>
          <w:b w:val="false"/>
          <w:i w:val="false"/>
          <w:strike w:val="false"/>
          <w:color w:val=""/>
        </w:rPr>
        <w:t xml:space="preserve">Sunnyside, WA (bull calf premises) -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animals depopulated</w:t>
      </w:r>
    </w:p>
    <w:p>
      <w:pPr>
        <w:pStyle w:val=""/>
        <w:jc w:val="left"/>
      </w:pPr>
      <w:r>
        <w:rPr>
          <w:rFonts w:ascii="" w:hAnsi="" w:cs="" w:eastAsia=""/>
          <w:b w:val="false"/>
          <w:i w:val="false"/>
          <w:strike w:val="false"/>
          <w:color w:val="000000"/>
        </w:rPr>
        <w:t>Tenino, WA – a total of 4 animals depopulated</w:t>
      </w:r>
    </w:p>
    <w:p>
      <w:pPr>
        <w:pStyle w:val=""/>
        <w:jc w:val="left"/>
      </w:pPr>
      <w:r>
        <w:rPr>
          <w:rFonts w:ascii="" w:hAnsi="" w:cs="" w:eastAsia=""/>
          <w:b w:val="false"/>
          <w:i w:val="false"/>
          <w:strike w:val="false"/>
          <w:color w:val="000000"/>
        </w:rPr>
        <w:t xml:space="preserve">Samples taken from the 15 animals depopulated in Connell, WA have tested negative.  All 170 samples from the index herd and the Mattawa herd have completed testing; results were negative for BSE.  The final test results for the samples taken at Boardman, </w:t>
      </w:r>
      <w:r>
        <w:rPr>
          <w:rFonts w:ascii="" w:hAnsi="" w:cs="" w:eastAsia=""/>
          <w:b w:val="false"/>
          <w:i w:val="false"/>
          <w:strike w:val="false"/>
          <w:color w:val="000000"/>
        </w:rPr>
        <w:t xml:space="preserve">OR; Quincy, WA; Tenino, WA; and Moxee, WA are not yet available.  </w:t>
      </w:r>
    </w:p>
    <w:p>
      <w:pPr>
        <w:pStyle w:val=""/>
        <w:jc w:val="left"/>
      </w:pPr>
      <w:r>
        <w:rPr>
          <w:rFonts w:ascii="" w:hAnsi="" w:cs="" w:eastAsia=""/>
          <w:b w:val="false"/>
          <w:i w:val="false"/>
          <w:strike w:val="false"/>
          <w:color w:val="000000"/>
        </w:rPr>
        <w:t>Investigation Activities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international animal heath standard setting organization, state that animals born on a premises within one year (before or after) of a BSE-affected Voluntary Report - public distributionDate: 7/16/2004GAIN Report Number: PL4022PL2004PolandProduct BriefDried Fruits and Nuts2004Approved by:Charles Rush, Acting Agricultural CounselorU.S. EmbassyPrepared by:animal can be considered of significant interest to the country reporti</w:t>
      </w:r>
      <w:r>
        <w:rPr>
          <w:rFonts w:ascii="" w:hAnsi="" w:cs="" w:eastAsia=""/>
          <w:b w:val="false"/>
          <w:i w:val="false"/>
          <w:strike w:val="false"/>
          <w:color w:val="000000"/>
        </w:rPr>
        <w:t xml:space="preserve">ng Jolanta Figurska, Marketing SpecialistCharlene Kastanek, Agricultural InternReport Highlights:Overall Polish imports of dried fruits and nuts increased 6.5 percent in 2003. US exporters have more opportunitiesthe BSE detection.  As such, USDA is focusing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on normal culling practices of local dairies, USDA’s Animal and Plant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2021-03-12T17:39:40Z</dcterms:created>
  <dc:creator>Apache POI</dc:creator>
</cp:coreProperties>
</file>