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contder-Iract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execunduceted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d Resithe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