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.ent geothermal processes are as an energy source.There is ample 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