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87B9" w14:textId="6052DC7A" w:rsidR="00D449D9" w:rsidRDefault="00D449D9">
      <w:r>
        <w:t>Reminder</w:t>
      </w:r>
    </w:p>
    <w:p w14:paraId="65E1137A" w14:textId="06B52363" w:rsidR="00D449D9" w:rsidRDefault="00D449D9"/>
    <w:p w14:paraId="6E1B4E4D" w14:textId="5112ABC4" w:rsidR="00D449D9" w:rsidRDefault="00D449D9">
      <w:r>
        <w:t xml:space="preserve">The reason why Toyota corolla has so high repair costs in 2019 is because they had the most sales in 2019 as </w:t>
      </w:r>
      <w:proofErr w:type="spellStart"/>
      <w:r>
        <w:t>wel</w:t>
      </w:r>
      <w:proofErr w:type="spellEnd"/>
      <w:r>
        <w:t xml:space="preserve">. So this is something to consider. </w:t>
      </w:r>
    </w:p>
    <w:sectPr w:rsidR="00D44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D9"/>
    <w:rsid w:val="00087488"/>
    <w:rsid w:val="00D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098A"/>
  <w15:chartTrackingRefBased/>
  <w15:docId w15:val="{19EF02D4-7DA1-4BB5-83C3-D3A52482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</cp:revision>
  <dcterms:created xsi:type="dcterms:W3CDTF">2022-03-24T02:40:00Z</dcterms:created>
  <dcterms:modified xsi:type="dcterms:W3CDTF">2022-03-24T02:41:00Z</dcterms:modified>
</cp:coreProperties>
</file>