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96FC2" w14:textId="6637F766" w:rsidR="00584165" w:rsidRPr="00713475" w:rsidRDefault="00FA4880" w:rsidP="00FA4880">
      <w:pPr>
        <w:pStyle w:val="Title"/>
        <w:ind w:left="720"/>
        <w:jc w:val="center"/>
        <w:rPr>
          <w:b/>
          <w:bCs/>
          <w:i/>
          <w:iCs/>
          <w:u w:val="double"/>
        </w:rPr>
      </w:pPr>
      <w:r w:rsidRPr="00713475">
        <w:rPr>
          <w:b/>
          <w:bCs/>
          <w:i/>
          <w:iCs/>
          <w:u w:val="double"/>
        </w:rPr>
        <w:t>Intelligent Customer Retention: Using Machine Learning for</w:t>
      </w:r>
      <w:r w:rsidRPr="00713475">
        <w:rPr>
          <w:b/>
          <w:bCs/>
          <w:i/>
          <w:iCs/>
          <w:u w:val="double"/>
        </w:rPr>
        <w:br/>
        <w:t>Enhanced Prediction of Telecom Customer Churn</w:t>
      </w:r>
    </w:p>
    <w:p w14:paraId="4FC3D871" w14:textId="1A413CB5" w:rsidR="003972E0" w:rsidRPr="00713475" w:rsidRDefault="00026A16" w:rsidP="00FA4880">
      <w:pPr>
        <w:pStyle w:val="Title"/>
        <w:rPr>
          <w:rFonts w:eastAsia="Times New Roman"/>
          <w:b/>
          <w:bCs/>
          <w:i/>
          <w:iCs/>
          <w:u w:val="double"/>
          <w:lang w:eastAsia="en-IN"/>
        </w:rPr>
      </w:pPr>
      <w:r w:rsidRPr="00713475">
        <w:rPr>
          <w:rFonts w:eastAsia="Times New Roman"/>
          <w:b/>
          <w:bCs/>
          <w:i/>
          <w:iCs/>
          <w:u w:val="double"/>
          <w:lang w:eastAsia="en-IN"/>
        </w:rPr>
        <w:t>Abstract:</w:t>
      </w:r>
    </w:p>
    <w:p w14:paraId="53C2B9E7" w14:textId="77777777" w:rsidR="00026A16" w:rsidRPr="00713475" w:rsidRDefault="00026A16" w:rsidP="00026A16">
      <w:pPr>
        <w:rPr>
          <w:i/>
          <w:iCs/>
          <w:lang w:eastAsia="en-IN"/>
        </w:rPr>
      </w:pPr>
    </w:p>
    <w:p w14:paraId="4361CEC6" w14:textId="49C20B86" w:rsidR="00FA4880" w:rsidRPr="001F1A90" w:rsidRDefault="003972E0" w:rsidP="001F1A90">
      <w:pPr>
        <w:pStyle w:val="NoSpacing"/>
        <w:rPr>
          <w:rFonts w:ascii="ff1" w:hAnsi="ff1"/>
          <w:i/>
          <w:iCs/>
          <w:sz w:val="32"/>
          <w:szCs w:val="32"/>
          <w:lang w:eastAsia="en-IN"/>
        </w:rPr>
      </w:pPr>
      <w:r w:rsidRPr="001F1A90">
        <w:rPr>
          <w:i/>
          <w:iCs/>
          <w:sz w:val="32"/>
          <w:szCs w:val="32"/>
          <w:lang w:eastAsia="en-IN"/>
        </w:rPr>
        <w:t xml:space="preserve">        </w:t>
      </w:r>
      <w:r w:rsidR="00FA4880" w:rsidRPr="001F1A90">
        <w:rPr>
          <w:i/>
          <w:iCs/>
          <w:sz w:val="32"/>
          <w:szCs w:val="32"/>
          <w:lang w:eastAsia="en-IN"/>
        </w:rPr>
        <w:t>Customers are the base for any business success and that is why firms become aware o</w:t>
      </w:r>
      <w:r w:rsidR="001F1A90">
        <w:rPr>
          <w:i/>
          <w:iCs/>
          <w:sz w:val="32"/>
          <w:szCs w:val="32"/>
          <w:lang w:eastAsia="en-IN"/>
        </w:rPr>
        <w:t xml:space="preserve">f </w:t>
      </w:r>
      <w:r w:rsidR="00FA4880" w:rsidRPr="001F1A90">
        <w:rPr>
          <w:i/>
          <w:iCs/>
          <w:sz w:val="32"/>
          <w:szCs w:val="32"/>
          <w:lang w:eastAsia="en-IN"/>
        </w:rPr>
        <w:t xml:space="preserve">the significance of acquiring satisfaction of customers. Customer churn is an </w:t>
      </w:r>
      <w:r w:rsidR="001F1A90">
        <w:rPr>
          <w:i/>
          <w:iCs/>
          <w:sz w:val="32"/>
          <w:szCs w:val="32"/>
          <w:lang w:eastAsia="en-IN"/>
        </w:rPr>
        <w:t xml:space="preserve">essential </w:t>
      </w:r>
      <w:proofErr w:type="spellStart"/>
      <w:r w:rsidR="00FA4880" w:rsidRPr="001F1A90">
        <w:rPr>
          <w:i/>
          <w:iCs/>
          <w:sz w:val="32"/>
          <w:szCs w:val="32"/>
          <w:lang w:eastAsia="en-IN"/>
        </w:rPr>
        <w:t>lissue</w:t>
      </w:r>
      <w:proofErr w:type="spellEnd"/>
      <w:r w:rsidR="00FA4880" w:rsidRPr="001F1A90">
        <w:rPr>
          <w:i/>
          <w:iCs/>
          <w:sz w:val="32"/>
          <w:szCs w:val="32"/>
          <w:lang w:eastAsia="en-IN"/>
        </w:rPr>
        <w:t xml:space="preserve"> and it is regarded as one of the most essential concerns among firms because of</w:t>
      </w:r>
      <w:r w:rsidR="001F1A90">
        <w:rPr>
          <w:i/>
          <w:iCs/>
          <w:sz w:val="32"/>
          <w:szCs w:val="32"/>
          <w:lang w:eastAsia="en-IN"/>
        </w:rPr>
        <w:t xml:space="preserve"> </w:t>
      </w:r>
      <w:r w:rsidR="00FA4880" w:rsidRPr="001F1A90">
        <w:rPr>
          <w:i/>
          <w:iCs/>
          <w:sz w:val="32"/>
          <w:szCs w:val="32"/>
          <w:lang w:eastAsia="en-IN"/>
        </w:rPr>
        <w:t>increasing rivalry among firms, increased significance of marketing strategies and</w:t>
      </w:r>
      <w:r w:rsidR="001F1A90">
        <w:rPr>
          <w:i/>
          <w:iCs/>
          <w:sz w:val="32"/>
          <w:szCs w:val="32"/>
          <w:lang w:eastAsia="en-IN"/>
        </w:rPr>
        <w:t xml:space="preserve"> </w:t>
      </w:r>
      <w:r w:rsidR="00FA4880" w:rsidRPr="001F1A90">
        <w:rPr>
          <w:i/>
          <w:iCs/>
          <w:sz w:val="32"/>
          <w:szCs w:val="32"/>
          <w:lang w:eastAsia="en-IN"/>
        </w:rPr>
        <w:t>customers conscious behaviour in present years. Organizations must develop different</w:t>
      </w:r>
      <w:r w:rsidR="007B29DD" w:rsidRPr="001F1A90">
        <w:rPr>
          <w:i/>
          <w:iCs/>
          <w:sz w:val="32"/>
          <w:szCs w:val="32"/>
          <w:lang w:eastAsia="en-IN"/>
        </w:rPr>
        <w:t xml:space="preserve"> </w:t>
      </w:r>
      <w:r w:rsidR="00FA4880" w:rsidRPr="001F1A90">
        <w:rPr>
          <w:i/>
          <w:iCs/>
          <w:sz w:val="32"/>
          <w:szCs w:val="32"/>
          <w:lang w:eastAsia="en-IN"/>
        </w:rPr>
        <w:t>strategies to resolve the churn issues relying on the services they offer. Customer churn</w:t>
      </w:r>
      <w:r w:rsidR="007B29DD" w:rsidRPr="001F1A90">
        <w:rPr>
          <w:i/>
          <w:iCs/>
          <w:sz w:val="32"/>
          <w:szCs w:val="32"/>
          <w:lang w:eastAsia="en-IN"/>
        </w:rPr>
        <w:t xml:space="preserve"> </w:t>
      </w:r>
      <w:r w:rsidR="00FA4880" w:rsidRPr="001F1A90">
        <w:rPr>
          <w:i/>
          <w:iCs/>
          <w:sz w:val="32"/>
          <w:szCs w:val="32"/>
          <w:lang w:eastAsia="en-IN"/>
        </w:rPr>
        <w:t xml:space="preserve">practice </w:t>
      </w:r>
      <w:r w:rsidR="00FA4880" w:rsidRPr="001F1A90">
        <w:rPr>
          <w:i/>
          <w:iCs/>
          <w:spacing w:val="1"/>
          <w:sz w:val="32"/>
          <w:szCs w:val="32"/>
          <w:lang w:eastAsia="en-IN"/>
        </w:rPr>
        <w:t>is</w:t>
      </w:r>
      <w:r w:rsidR="00FA4880" w:rsidRPr="001F1A90">
        <w:rPr>
          <w:i/>
          <w:iCs/>
          <w:sz w:val="32"/>
          <w:szCs w:val="32"/>
          <w:lang w:eastAsia="en-IN"/>
        </w:rPr>
        <w:t xml:space="preserve"> essential </w:t>
      </w:r>
      <w:r w:rsidR="00FA4880" w:rsidRPr="001F1A90">
        <w:rPr>
          <w:i/>
          <w:iCs/>
          <w:spacing w:val="1"/>
          <w:sz w:val="32"/>
          <w:szCs w:val="32"/>
          <w:lang w:eastAsia="en-IN"/>
        </w:rPr>
        <w:t>in</w:t>
      </w:r>
      <w:r w:rsidR="00FA4880" w:rsidRPr="001F1A90">
        <w:rPr>
          <w:i/>
          <w:iCs/>
          <w:sz w:val="32"/>
          <w:szCs w:val="32"/>
          <w:lang w:eastAsia="en-IN"/>
        </w:rPr>
        <w:t xml:space="preserve"> competitive and rapidly developing </w:t>
      </w:r>
      <w:r w:rsidR="00FA4880" w:rsidRPr="001F1A90">
        <w:rPr>
          <w:i/>
          <w:iCs/>
          <w:spacing w:val="1"/>
          <w:sz w:val="32"/>
          <w:szCs w:val="32"/>
          <w:lang w:eastAsia="en-IN"/>
        </w:rPr>
        <w:t>in</w:t>
      </w:r>
      <w:r w:rsidR="00FA4880" w:rsidRPr="001F1A90">
        <w:rPr>
          <w:i/>
          <w:iCs/>
          <w:sz w:val="32"/>
          <w:szCs w:val="32"/>
          <w:lang w:eastAsia="en-IN"/>
        </w:rPr>
        <w:t xml:space="preserve"> telecom sector. The process</w:t>
      </w:r>
      <w:r w:rsidR="007B29DD" w:rsidRPr="001F1A90">
        <w:rPr>
          <w:i/>
          <w:iCs/>
          <w:sz w:val="32"/>
          <w:szCs w:val="32"/>
          <w:lang w:eastAsia="en-IN"/>
        </w:rPr>
        <w:t xml:space="preserve"> </w:t>
      </w:r>
      <w:r w:rsidR="00FA4880" w:rsidRPr="001F1A90">
        <w:rPr>
          <w:i/>
          <w:iCs/>
          <w:sz w:val="32"/>
          <w:szCs w:val="32"/>
          <w:lang w:eastAsia="en-IN"/>
        </w:rPr>
        <w:t xml:space="preserve">of migrating from one service provider </w:t>
      </w:r>
      <w:r w:rsidR="00FA4880" w:rsidRPr="001F1A90">
        <w:rPr>
          <w:i/>
          <w:iCs/>
          <w:spacing w:val="1"/>
          <w:sz w:val="32"/>
          <w:szCs w:val="32"/>
          <w:lang w:eastAsia="en-IN"/>
        </w:rPr>
        <w:t>to</w:t>
      </w:r>
      <w:r w:rsidR="00FA4880" w:rsidRPr="001F1A90">
        <w:rPr>
          <w:i/>
          <w:iCs/>
          <w:sz w:val="32"/>
          <w:szCs w:val="32"/>
          <w:lang w:eastAsia="en-IN"/>
        </w:rPr>
        <w:t xml:space="preserve"> another telecom service provider occurs due to</w:t>
      </w:r>
      <w:r w:rsidR="007B29DD" w:rsidRPr="001F1A90">
        <w:rPr>
          <w:i/>
          <w:iCs/>
          <w:sz w:val="32"/>
          <w:szCs w:val="32"/>
          <w:lang w:eastAsia="en-IN"/>
        </w:rPr>
        <w:t xml:space="preserve"> </w:t>
      </w:r>
      <w:r w:rsidR="00FA4880" w:rsidRPr="001F1A90">
        <w:rPr>
          <w:i/>
          <w:iCs/>
          <w:sz w:val="32"/>
          <w:szCs w:val="32"/>
          <w:lang w:eastAsia="en-IN"/>
        </w:rPr>
        <w:t>good services or rates or due to various advantages which rivalry firm provides</w:t>
      </w:r>
      <w:r w:rsidR="007B29DD" w:rsidRPr="001F1A90">
        <w:rPr>
          <w:i/>
          <w:iCs/>
          <w:sz w:val="32"/>
          <w:szCs w:val="32"/>
          <w:lang w:eastAsia="en-IN"/>
        </w:rPr>
        <w:t xml:space="preserve"> </w:t>
      </w:r>
      <w:r w:rsidR="00FA4880" w:rsidRPr="001F1A90">
        <w:rPr>
          <w:i/>
          <w:iCs/>
          <w:sz w:val="32"/>
          <w:szCs w:val="32"/>
          <w:lang w:eastAsia="en-IN"/>
        </w:rPr>
        <w:t xml:space="preserve">customers when signing up. Due </w:t>
      </w:r>
      <w:r w:rsidR="00FA4880" w:rsidRPr="001F1A90">
        <w:rPr>
          <w:i/>
          <w:iCs/>
          <w:spacing w:val="1"/>
          <w:sz w:val="32"/>
          <w:szCs w:val="32"/>
          <w:lang w:eastAsia="en-IN"/>
        </w:rPr>
        <w:t>to</w:t>
      </w:r>
      <w:r w:rsidR="00FA4880" w:rsidRPr="001F1A90">
        <w:rPr>
          <w:i/>
          <w:iCs/>
          <w:sz w:val="32"/>
          <w:szCs w:val="32"/>
          <w:lang w:eastAsia="en-IN"/>
        </w:rPr>
        <w:t xml:space="preserve"> the greater cost related with acquiring new customer</w:t>
      </w:r>
      <w:r w:rsidR="00FA4880" w:rsidRPr="001F1A90">
        <w:rPr>
          <w:i/>
          <w:iCs/>
          <w:spacing w:val="8"/>
          <w:sz w:val="32"/>
          <w:szCs w:val="32"/>
          <w:lang w:eastAsia="en-IN"/>
        </w:rPr>
        <w:t>s</w:t>
      </w:r>
      <w:r w:rsidR="007B29DD" w:rsidRPr="001F1A90">
        <w:rPr>
          <w:i/>
          <w:iCs/>
          <w:spacing w:val="8"/>
          <w:sz w:val="32"/>
          <w:szCs w:val="32"/>
          <w:lang w:eastAsia="en-IN"/>
        </w:rPr>
        <w:t xml:space="preserve"> </w:t>
      </w:r>
      <w:r w:rsidR="00FA4880" w:rsidRPr="001F1A90">
        <w:rPr>
          <w:i/>
          <w:iCs/>
          <w:sz w:val="32"/>
          <w:szCs w:val="32"/>
          <w:lang w:eastAsia="en-IN"/>
        </w:rPr>
        <w:t>the prediction of customer churn has developed as an indispensable part of planning</w:t>
      </w:r>
      <w:r w:rsidR="007B29DD" w:rsidRPr="001F1A90">
        <w:rPr>
          <w:i/>
          <w:iCs/>
          <w:sz w:val="32"/>
          <w:szCs w:val="32"/>
          <w:lang w:eastAsia="en-IN"/>
        </w:rPr>
        <w:t xml:space="preserve"> </w:t>
      </w:r>
      <w:r w:rsidR="00FA4880" w:rsidRPr="001F1A90">
        <w:rPr>
          <w:i/>
          <w:iCs/>
          <w:sz w:val="32"/>
          <w:szCs w:val="32"/>
          <w:lang w:eastAsia="en-IN"/>
        </w:rPr>
        <w:t>process and strategic decision making in telecom sector. The main aim of the study is to</w:t>
      </w:r>
      <w:r w:rsidR="007B29DD" w:rsidRPr="001F1A90">
        <w:rPr>
          <w:i/>
          <w:iCs/>
          <w:sz w:val="32"/>
          <w:szCs w:val="32"/>
          <w:lang w:eastAsia="en-IN"/>
        </w:rPr>
        <w:t xml:space="preserve"> </w:t>
      </w:r>
      <w:r w:rsidR="00FA4880" w:rsidRPr="001F1A90">
        <w:rPr>
          <w:i/>
          <w:iCs/>
          <w:sz w:val="32"/>
          <w:szCs w:val="32"/>
          <w:lang w:eastAsia="en-IN"/>
        </w:rPr>
        <w:t>explore the customer churn prediction in telecom using in big machine learning data</w:t>
      </w:r>
      <w:r w:rsidR="007B29DD" w:rsidRPr="001F1A90">
        <w:rPr>
          <w:i/>
          <w:iCs/>
          <w:sz w:val="32"/>
          <w:szCs w:val="32"/>
          <w:lang w:eastAsia="en-IN"/>
        </w:rPr>
        <w:t xml:space="preserve"> </w:t>
      </w:r>
      <w:r w:rsidR="00FA4880" w:rsidRPr="001F1A90">
        <w:rPr>
          <w:i/>
          <w:iCs/>
          <w:sz w:val="32"/>
          <w:szCs w:val="32"/>
          <w:lang w:eastAsia="en-IN"/>
        </w:rPr>
        <w:t>platform.  Machin</w:t>
      </w:r>
      <w:r w:rsidR="007B29DD" w:rsidRPr="001F1A90">
        <w:rPr>
          <w:i/>
          <w:iCs/>
          <w:sz w:val="32"/>
          <w:szCs w:val="32"/>
          <w:lang w:eastAsia="en-IN"/>
        </w:rPr>
        <w:t>e</w:t>
      </w:r>
      <w:r w:rsidR="00FA4880" w:rsidRPr="001F1A90">
        <w:rPr>
          <w:i/>
          <w:iCs/>
          <w:sz w:val="32"/>
          <w:szCs w:val="32"/>
          <w:lang w:eastAsia="en-IN"/>
        </w:rPr>
        <w:t xml:space="preserve"> learning techniques have been used for estimating the customer</w:t>
      </w:r>
      <w:r w:rsidR="007B29DD" w:rsidRPr="001F1A90">
        <w:rPr>
          <w:i/>
          <w:iCs/>
          <w:sz w:val="32"/>
          <w:szCs w:val="32"/>
          <w:lang w:eastAsia="en-IN"/>
        </w:rPr>
        <w:t xml:space="preserve"> </w:t>
      </w:r>
      <w:r w:rsidR="00FA4880" w:rsidRPr="001F1A90">
        <w:rPr>
          <w:i/>
          <w:iCs/>
          <w:sz w:val="32"/>
          <w:szCs w:val="32"/>
          <w:lang w:eastAsia="en-IN"/>
        </w:rPr>
        <w:t>probability to churn. This study makes use of logistic regression and KNN with big data</w:t>
      </w:r>
      <w:r w:rsidR="007B29DD" w:rsidRPr="001F1A90">
        <w:rPr>
          <w:i/>
          <w:iCs/>
          <w:sz w:val="32"/>
          <w:szCs w:val="32"/>
          <w:lang w:eastAsia="en-IN"/>
        </w:rPr>
        <w:t xml:space="preserve"> </w:t>
      </w:r>
      <w:r w:rsidR="00FA4880" w:rsidRPr="001F1A90">
        <w:rPr>
          <w:i/>
          <w:iCs/>
          <w:sz w:val="32"/>
          <w:szCs w:val="32"/>
          <w:lang w:eastAsia="en-IN"/>
        </w:rPr>
        <w:t>for predicting consumer churn in the telecom sector. Logistic regression has been used</w:t>
      </w:r>
      <w:r w:rsidR="007B29DD" w:rsidRPr="001F1A90">
        <w:rPr>
          <w:i/>
          <w:iCs/>
          <w:sz w:val="32"/>
          <w:szCs w:val="32"/>
          <w:lang w:eastAsia="en-IN"/>
        </w:rPr>
        <w:t xml:space="preserve"> </w:t>
      </w:r>
      <w:r w:rsidR="00FA4880" w:rsidRPr="001F1A90">
        <w:rPr>
          <w:i/>
          <w:iCs/>
          <w:sz w:val="32"/>
          <w:szCs w:val="32"/>
          <w:lang w:eastAsia="en-IN"/>
        </w:rPr>
        <w:t>widely to estimate the probability of churn as a function of variables set or features of</w:t>
      </w:r>
      <w:r w:rsidR="007B29DD" w:rsidRPr="001F1A90">
        <w:rPr>
          <w:i/>
          <w:iCs/>
          <w:sz w:val="32"/>
          <w:szCs w:val="32"/>
          <w:lang w:eastAsia="en-IN"/>
        </w:rPr>
        <w:t xml:space="preserve"> </w:t>
      </w:r>
      <w:r w:rsidR="00FA4880" w:rsidRPr="001F1A90">
        <w:rPr>
          <w:i/>
          <w:iCs/>
          <w:sz w:val="32"/>
          <w:szCs w:val="32"/>
          <w:lang w:eastAsia="en-IN"/>
        </w:rPr>
        <w:t>customers. Similarly, for churn K-Nearest</w:t>
      </w:r>
      <w:r w:rsidR="007B29DD" w:rsidRPr="001F1A90">
        <w:rPr>
          <w:i/>
          <w:iCs/>
          <w:sz w:val="32"/>
          <w:szCs w:val="32"/>
          <w:lang w:eastAsia="en-IN"/>
        </w:rPr>
        <w:t xml:space="preserve"> </w:t>
      </w:r>
      <w:r w:rsidR="00FA4880" w:rsidRPr="001F1A90">
        <w:rPr>
          <w:i/>
          <w:iCs/>
          <w:sz w:val="32"/>
          <w:szCs w:val="32"/>
          <w:lang w:eastAsia="en-IN"/>
        </w:rPr>
        <w:t>Neighb</w:t>
      </w:r>
      <w:r w:rsidR="00B107C6" w:rsidRPr="001F1A90">
        <w:rPr>
          <w:i/>
          <w:iCs/>
          <w:sz w:val="32"/>
          <w:szCs w:val="32"/>
          <w:lang w:eastAsia="en-IN"/>
        </w:rPr>
        <w:t>ou</w:t>
      </w:r>
      <w:r w:rsidR="00FA4880" w:rsidRPr="001F1A90">
        <w:rPr>
          <w:i/>
          <w:iCs/>
          <w:sz w:val="32"/>
          <w:szCs w:val="32"/>
          <w:lang w:eastAsia="en-IN"/>
        </w:rPr>
        <w:t>r is used to examine if a customer</w:t>
      </w:r>
      <w:r w:rsidR="007B29DD" w:rsidRPr="001F1A90">
        <w:rPr>
          <w:i/>
          <w:iCs/>
          <w:sz w:val="32"/>
          <w:szCs w:val="32"/>
          <w:lang w:eastAsia="en-IN"/>
        </w:rPr>
        <w:t xml:space="preserve"> </w:t>
      </w:r>
      <w:r w:rsidR="00FA4880" w:rsidRPr="001F1A90">
        <w:rPr>
          <w:rFonts w:ascii="ff7" w:hAnsi="ff7"/>
          <w:i/>
          <w:iCs/>
          <w:sz w:val="32"/>
          <w:szCs w:val="32"/>
          <w:lang w:eastAsia="en-IN"/>
        </w:rPr>
        <w:t>churns or not based on their feature’s proximity to customers in every class.</w:t>
      </w:r>
      <w:r w:rsidR="007B29DD" w:rsidRPr="001F1A90">
        <w:rPr>
          <w:rFonts w:ascii="ff7" w:hAnsi="ff7"/>
          <w:i/>
          <w:iCs/>
          <w:sz w:val="32"/>
          <w:szCs w:val="32"/>
          <w:lang w:eastAsia="en-IN"/>
        </w:rPr>
        <w:t xml:space="preserve">  </w:t>
      </w:r>
      <w:r w:rsidR="00FA4880" w:rsidRPr="001F1A90">
        <w:rPr>
          <w:rFonts w:ascii="ff7" w:hAnsi="ff7"/>
          <w:i/>
          <w:iCs/>
          <w:sz w:val="32"/>
          <w:szCs w:val="32"/>
          <w:lang w:eastAsia="en-IN"/>
        </w:rPr>
        <w:t>T</w:t>
      </w:r>
      <w:r w:rsidR="00FA4880" w:rsidRPr="001F1A90">
        <w:rPr>
          <w:i/>
          <w:iCs/>
          <w:sz w:val="32"/>
          <w:szCs w:val="32"/>
          <w:lang w:eastAsia="en-IN"/>
        </w:rPr>
        <w:t>his</w:t>
      </w:r>
      <w:r w:rsidR="007B29DD" w:rsidRPr="001F1A90">
        <w:rPr>
          <w:i/>
          <w:iCs/>
          <w:sz w:val="32"/>
          <w:szCs w:val="32"/>
          <w:lang w:eastAsia="en-IN"/>
        </w:rPr>
        <w:t xml:space="preserve"> </w:t>
      </w:r>
      <w:r w:rsidR="00FA4880" w:rsidRPr="001F1A90">
        <w:rPr>
          <w:i/>
          <w:iCs/>
          <w:sz w:val="32"/>
          <w:szCs w:val="32"/>
          <w:lang w:eastAsia="en-IN"/>
        </w:rPr>
        <w:t>study</w:t>
      </w:r>
      <w:r w:rsidR="007B29DD" w:rsidRPr="001F1A90">
        <w:rPr>
          <w:i/>
          <w:iCs/>
          <w:sz w:val="32"/>
          <w:szCs w:val="32"/>
          <w:lang w:eastAsia="en-IN"/>
        </w:rPr>
        <w:t xml:space="preserve"> </w:t>
      </w:r>
      <w:r w:rsidR="00FA4880" w:rsidRPr="001F1A90">
        <w:rPr>
          <w:i/>
          <w:iCs/>
          <w:sz w:val="32"/>
          <w:szCs w:val="32"/>
          <w:lang w:eastAsia="en-IN"/>
        </w:rPr>
        <w:t xml:space="preserve">uses Kaggle </w:t>
      </w:r>
      <w:r w:rsidR="00FA4880" w:rsidRPr="001F1A90">
        <w:rPr>
          <w:i/>
          <w:iCs/>
          <w:sz w:val="32"/>
          <w:szCs w:val="32"/>
          <w:lang w:eastAsia="en-IN"/>
        </w:rPr>
        <w:lastRenderedPageBreak/>
        <w:t xml:space="preserve">website for dataset </w:t>
      </w:r>
      <w:r w:rsidR="00FA4880" w:rsidRPr="001F1A90">
        <w:rPr>
          <w:i/>
          <w:iCs/>
          <w:spacing w:val="1"/>
          <w:sz w:val="32"/>
          <w:szCs w:val="32"/>
          <w:lang w:eastAsia="en-IN"/>
        </w:rPr>
        <w:t>in</w:t>
      </w:r>
      <w:r w:rsidR="00FA4880" w:rsidRPr="001F1A90">
        <w:rPr>
          <w:i/>
          <w:iCs/>
          <w:sz w:val="32"/>
          <w:szCs w:val="32"/>
          <w:lang w:eastAsia="en-IN"/>
        </w:rPr>
        <w:t xml:space="preserve"> predicting and analy</w:t>
      </w:r>
      <w:r w:rsidR="00B107C6" w:rsidRPr="001F1A90">
        <w:rPr>
          <w:i/>
          <w:iCs/>
          <w:sz w:val="32"/>
          <w:szCs w:val="32"/>
          <w:lang w:eastAsia="en-IN"/>
        </w:rPr>
        <w:t xml:space="preserve">sing </w:t>
      </w:r>
      <w:r w:rsidR="00FA4880" w:rsidRPr="001F1A90">
        <w:rPr>
          <w:i/>
          <w:iCs/>
          <w:sz w:val="32"/>
          <w:szCs w:val="32"/>
          <w:lang w:eastAsia="en-IN"/>
        </w:rPr>
        <w:t>churn. The results of the stud</w:t>
      </w:r>
      <w:r w:rsidR="00B107C6" w:rsidRPr="001F1A90">
        <w:rPr>
          <w:i/>
          <w:iCs/>
          <w:sz w:val="32"/>
          <w:szCs w:val="32"/>
          <w:lang w:eastAsia="en-IN"/>
        </w:rPr>
        <w:t>ies</w:t>
      </w:r>
      <w:r w:rsidR="007B29DD" w:rsidRPr="001F1A90">
        <w:rPr>
          <w:i/>
          <w:iCs/>
          <w:sz w:val="32"/>
          <w:szCs w:val="32"/>
          <w:lang w:eastAsia="en-IN"/>
        </w:rPr>
        <w:t xml:space="preserve"> </w:t>
      </w:r>
      <w:proofErr w:type="spellStart"/>
      <w:r w:rsidR="00FA4880" w:rsidRPr="001F1A90">
        <w:rPr>
          <w:i/>
          <w:iCs/>
          <w:sz w:val="32"/>
          <w:szCs w:val="32"/>
          <w:lang w:eastAsia="en-IN"/>
        </w:rPr>
        <w:t>how</w:t>
      </w:r>
      <w:proofErr w:type="spellEnd"/>
      <w:r w:rsidR="00FA4880" w:rsidRPr="001F1A90">
        <w:rPr>
          <w:i/>
          <w:iCs/>
          <w:sz w:val="32"/>
          <w:szCs w:val="32"/>
          <w:lang w:eastAsia="en-IN"/>
        </w:rPr>
        <w:t xml:space="preserve"> that the accuracy rate of prediction in consumer churn is found to be 0.80 percent</w:t>
      </w:r>
      <w:r w:rsidR="007B29DD" w:rsidRPr="001F1A90">
        <w:rPr>
          <w:i/>
          <w:iCs/>
          <w:sz w:val="32"/>
          <w:szCs w:val="32"/>
          <w:lang w:eastAsia="en-IN"/>
        </w:rPr>
        <w:t xml:space="preserve"> </w:t>
      </w:r>
      <w:r w:rsidR="00FA4880" w:rsidRPr="001F1A90">
        <w:rPr>
          <w:i/>
          <w:iCs/>
          <w:sz w:val="32"/>
          <w:szCs w:val="32"/>
          <w:lang w:eastAsia="en-IN"/>
        </w:rPr>
        <w:t>and area under curve is found to be 0.71 percent.</w:t>
      </w:r>
    </w:p>
    <w:p w14:paraId="7A3E28B8" w14:textId="646E42FB" w:rsidR="003B66D8" w:rsidRPr="00713475" w:rsidRDefault="00DC23B2" w:rsidP="003B66D8">
      <w:pPr>
        <w:pStyle w:val="Title"/>
        <w:rPr>
          <w:i/>
          <w:iCs/>
          <w:u w:val="double"/>
        </w:rPr>
      </w:pPr>
      <w:r w:rsidRPr="00713475">
        <w:rPr>
          <w:b/>
          <w:bCs/>
          <w:i/>
          <w:iCs/>
          <w:u w:val="double"/>
        </w:rPr>
        <w:t>1.</w:t>
      </w:r>
      <w:r w:rsidR="003972E0" w:rsidRPr="00713475">
        <w:rPr>
          <w:b/>
          <w:bCs/>
          <w:i/>
          <w:iCs/>
          <w:u w:val="double"/>
        </w:rPr>
        <w:t>Introduction</w:t>
      </w:r>
      <w:r w:rsidR="003972E0" w:rsidRPr="00713475">
        <w:rPr>
          <w:i/>
          <w:iCs/>
          <w:u w:val="double"/>
        </w:rPr>
        <w:t>:</w:t>
      </w:r>
    </w:p>
    <w:p w14:paraId="7B088294" w14:textId="616F6D80" w:rsidR="001B5D64" w:rsidRPr="00713475" w:rsidRDefault="003B66D8" w:rsidP="001B5D64">
      <w:pPr>
        <w:pStyle w:val="Title"/>
        <w:rPr>
          <w:i/>
          <w:iCs/>
        </w:rPr>
      </w:pPr>
      <w:r w:rsidRPr="00713475">
        <w:rPr>
          <w:b/>
          <w:bCs/>
          <w:i/>
          <w:iCs/>
          <w:sz w:val="44"/>
          <w:szCs w:val="44"/>
        </w:rPr>
        <w:t xml:space="preserve">     </w:t>
      </w:r>
      <w:r w:rsidR="001B5D64" w:rsidRPr="00713475">
        <w:rPr>
          <w:i/>
          <w:iCs/>
        </w:rPr>
        <w:t xml:space="preserve">           </w:t>
      </w:r>
    </w:p>
    <w:p w14:paraId="78146E15" w14:textId="53FCD7C7" w:rsidR="001B5D64" w:rsidRPr="00627EFB" w:rsidRDefault="001B5D64" w:rsidP="007B29DD">
      <w:pPr>
        <w:pStyle w:val="NoSpacing"/>
        <w:rPr>
          <w:i/>
          <w:iCs/>
          <w:sz w:val="32"/>
          <w:szCs w:val="32"/>
        </w:rPr>
      </w:pPr>
      <w:r w:rsidRPr="00E00B86">
        <w:rPr>
          <w:b/>
          <w:bCs/>
          <w:i/>
          <w:iCs/>
          <w:sz w:val="20"/>
          <w:szCs w:val="20"/>
        </w:rPr>
        <w:t xml:space="preserve">                        </w:t>
      </w:r>
      <w:r w:rsidR="00DC23B2" w:rsidRPr="00E00B86">
        <w:rPr>
          <w:b/>
          <w:bCs/>
          <w:i/>
          <w:iCs/>
          <w:sz w:val="32"/>
          <w:szCs w:val="32"/>
        </w:rPr>
        <w:t xml:space="preserve">1.1 </w:t>
      </w:r>
      <w:r w:rsidRPr="00E00B86">
        <w:rPr>
          <w:b/>
          <w:bCs/>
          <w:i/>
          <w:iCs/>
          <w:sz w:val="36"/>
          <w:szCs w:val="36"/>
        </w:rPr>
        <w:t>Overview:</w:t>
      </w:r>
      <w:r w:rsidRPr="00713475">
        <w:rPr>
          <w:rStyle w:val="Strong"/>
          <w:rFonts w:ascii="Open Sans" w:hAnsi="Open Sans" w:cs="Open Sans"/>
          <w:i/>
          <w:iCs/>
          <w:color w:val="111111"/>
          <w:sz w:val="24"/>
          <w:szCs w:val="24"/>
        </w:rPr>
        <w:t xml:space="preserve"> Customer churn (or customer attrition) </w:t>
      </w:r>
      <w:r w:rsidRPr="00627EFB">
        <w:rPr>
          <w:i/>
          <w:iCs/>
          <w:sz w:val="32"/>
          <w:szCs w:val="32"/>
        </w:rPr>
        <w:t>is a tendency of customers to abandon a brand and stop being a paying client of a particular business. The percentage of customers that discon</w:t>
      </w:r>
      <w:r w:rsidR="007B29DD" w:rsidRPr="00627EFB">
        <w:rPr>
          <w:i/>
          <w:iCs/>
          <w:sz w:val="32"/>
          <w:szCs w:val="32"/>
        </w:rPr>
        <w:t>tinue</w:t>
      </w:r>
      <w:r w:rsidRPr="00627EFB">
        <w:rPr>
          <w:i/>
          <w:iCs/>
          <w:sz w:val="32"/>
          <w:szCs w:val="32"/>
        </w:rPr>
        <w:t xml:space="preserve"> using a company’s products or services during a particular time period is called a customer churn (attrition) rate</w:t>
      </w:r>
      <w:r w:rsidRPr="00627EFB">
        <w:rPr>
          <w:rStyle w:val="Emphasis"/>
          <w:rFonts w:ascii="Open Sans" w:hAnsi="Open Sans" w:cs="Open Sans"/>
          <w:color w:val="111111"/>
          <w:sz w:val="32"/>
          <w:szCs w:val="32"/>
        </w:rPr>
        <w:t>.</w:t>
      </w:r>
      <w:r w:rsidR="007B29DD" w:rsidRPr="00627EFB">
        <w:rPr>
          <w:rStyle w:val="Emphasis"/>
          <w:rFonts w:ascii="Open Sans" w:hAnsi="Open Sans" w:cs="Open Sans"/>
          <w:color w:val="111111"/>
          <w:sz w:val="32"/>
          <w:szCs w:val="32"/>
        </w:rPr>
        <w:t xml:space="preserve"> </w:t>
      </w:r>
      <w:r w:rsidRPr="00627EFB">
        <w:rPr>
          <w:i/>
          <w:iCs/>
          <w:sz w:val="32"/>
          <w:szCs w:val="32"/>
        </w:rPr>
        <w:t>One of the ways to calculate a churn rate is to divide the number of customers lost during a given time interval by the number of acquired customers, and then multiply that number by 100 percent. For example, if you got 150 customers and lost three last month, then your monthly churn rate is 2 percent.</w:t>
      </w:r>
    </w:p>
    <w:p w14:paraId="42D00CFF" w14:textId="6A6FC1D5" w:rsidR="001B5D64" w:rsidRPr="00627EFB" w:rsidRDefault="001B5D64" w:rsidP="007B29DD">
      <w:pPr>
        <w:pStyle w:val="NoSpacing"/>
        <w:rPr>
          <w:i/>
          <w:iCs/>
          <w:sz w:val="32"/>
          <w:szCs w:val="32"/>
        </w:rPr>
      </w:pPr>
      <w:r w:rsidRPr="00627EFB">
        <w:rPr>
          <w:i/>
          <w:iCs/>
          <w:sz w:val="32"/>
          <w:szCs w:val="32"/>
        </w:rPr>
        <w:t>Churn rate is a health indicator for businesses whose customers are subscribers and paying for services on a recurring basis, notes head of data analytics department at Science</w:t>
      </w:r>
      <w:r w:rsidR="007B29DD" w:rsidRPr="00627EFB">
        <w:rPr>
          <w:i/>
          <w:iCs/>
          <w:sz w:val="32"/>
          <w:szCs w:val="32"/>
        </w:rPr>
        <w:t xml:space="preserve"> </w:t>
      </w:r>
      <w:r w:rsidRPr="00627EFB">
        <w:rPr>
          <w:i/>
          <w:iCs/>
          <w:sz w:val="32"/>
          <w:szCs w:val="32"/>
        </w:rPr>
        <w:t>Soft </w:t>
      </w:r>
      <w:hyperlink r:id="rId7" w:history="1">
        <w:r w:rsidRPr="00627EFB">
          <w:rPr>
            <w:i/>
            <w:iCs/>
            <w:sz w:val="32"/>
            <w:szCs w:val="32"/>
          </w:rPr>
          <w:t xml:space="preserve">Alex </w:t>
        </w:r>
        <w:proofErr w:type="spellStart"/>
        <w:r w:rsidRPr="00627EFB">
          <w:rPr>
            <w:i/>
            <w:iCs/>
            <w:sz w:val="32"/>
            <w:szCs w:val="32"/>
          </w:rPr>
          <w:t>Bekker</w:t>
        </w:r>
        <w:proofErr w:type="spellEnd"/>
      </w:hyperlink>
      <w:r w:rsidRPr="00627EFB">
        <w:rPr>
          <w:i/>
          <w:iCs/>
          <w:sz w:val="32"/>
          <w:szCs w:val="32"/>
        </w:rPr>
        <w:t>, “Customers [of subscription-driven businesses] opt for a product or a service for a particular period, which can be rather short – say, a month. Thus, a customer stays open for more interesting or advantageous offers. Plus, each time their current commitment ends, customers have a chance to reconsider and choose not to continue with the company. Of course, some natural churn is inevitable, and the figure differs from industry to industry. But having a higher churn figure than that is a definite sign that a business is doing something wrong.”</w:t>
      </w:r>
    </w:p>
    <w:p w14:paraId="428F65BB" w14:textId="47DA82E8" w:rsidR="001B5D64" w:rsidRPr="00627EFB" w:rsidRDefault="001B5D64" w:rsidP="007B29DD">
      <w:pPr>
        <w:pStyle w:val="NoSpacing"/>
        <w:rPr>
          <w:i/>
          <w:iCs/>
          <w:sz w:val="32"/>
          <w:szCs w:val="32"/>
        </w:rPr>
      </w:pPr>
      <w:r w:rsidRPr="00627EFB">
        <w:rPr>
          <w:i/>
          <w:iCs/>
          <w:sz w:val="32"/>
          <w:szCs w:val="32"/>
        </w:rPr>
        <w:t>There are many thing</w:t>
      </w:r>
      <w:r w:rsidR="00B107C6" w:rsidRPr="00627EFB">
        <w:rPr>
          <w:i/>
          <w:iCs/>
          <w:sz w:val="32"/>
          <w:szCs w:val="32"/>
        </w:rPr>
        <w:t xml:space="preserve"> </w:t>
      </w:r>
      <w:r w:rsidRPr="00627EFB">
        <w:rPr>
          <w:i/>
          <w:iCs/>
          <w:sz w:val="32"/>
          <w:szCs w:val="32"/>
        </w:rPr>
        <w:t xml:space="preserve">brands may do wrong, from complicated onboarding when customers aren’t given easy-to-understand information about product usage and its capabilities to poor communication, </w:t>
      </w:r>
      <w:proofErr w:type="gramStart"/>
      <w:r w:rsidRPr="00627EFB">
        <w:rPr>
          <w:i/>
          <w:iCs/>
          <w:sz w:val="32"/>
          <w:szCs w:val="32"/>
        </w:rPr>
        <w:t>e.g.</w:t>
      </w:r>
      <w:proofErr w:type="gramEnd"/>
      <w:r w:rsidRPr="00627EFB">
        <w:rPr>
          <w:i/>
          <w:iCs/>
          <w:sz w:val="32"/>
          <w:szCs w:val="32"/>
        </w:rPr>
        <w:t xml:space="preserve"> the lack of feedback or delayed answers to </w:t>
      </w:r>
      <w:r w:rsidRPr="00627EFB">
        <w:rPr>
          <w:i/>
          <w:iCs/>
          <w:sz w:val="32"/>
          <w:szCs w:val="32"/>
        </w:rPr>
        <w:lastRenderedPageBreak/>
        <w:t xml:space="preserve">queries. Another situation: </w:t>
      </w:r>
      <w:proofErr w:type="gramStart"/>
      <w:r w:rsidRPr="00627EFB">
        <w:rPr>
          <w:i/>
          <w:iCs/>
          <w:sz w:val="32"/>
          <w:szCs w:val="32"/>
        </w:rPr>
        <w:t>Long</w:t>
      </w:r>
      <w:proofErr w:type="gramEnd"/>
      <w:r w:rsidR="00B107C6" w:rsidRPr="00627EFB">
        <w:rPr>
          <w:i/>
          <w:iCs/>
          <w:sz w:val="32"/>
          <w:szCs w:val="32"/>
        </w:rPr>
        <w:t xml:space="preserve"> </w:t>
      </w:r>
      <w:r w:rsidRPr="00627EFB">
        <w:rPr>
          <w:i/>
          <w:iCs/>
          <w:sz w:val="32"/>
          <w:szCs w:val="32"/>
        </w:rPr>
        <w:t>time clients may feel unappreciated because they don’t get as many bonuses as the new ones.</w:t>
      </w:r>
    </w:p>
    <w:p w14:paraId="123EA1A2" w14:textId="77777777" w:rsidR="001B5D64" w:rsidRPr="00627EFB" w:rsidRDefault="001B5D64" w:rsidP="007B29DD">
      <w:pPr>
        <w:pStyle w:val="NoSpacing"/>
        <w:rPr>
          <w:i/>
          <w:iCs/>
          <w:sz w:val="32"/>
          <w:szCs w:val="32"/>
        </w:rPr>
      </w:pPr>
      <w:r w:rsidRPr="00627EFB">
        <w:rPr>
          <w:i/>
          <w:iCs/>
          <w:sz w:val="32"/>
          <w:szCs w:val="32"/>
        </w:rPr>
        <w:t>In general, it’s the overall customer experience that defines brand perception and influences how customers recognize value for money of products or services they use.</w:t>
      </w:r>
    </w:p>
    <w:p w14:paraId="07CB9082" w14:textId="77777777" w:rsidR="001B5D64" w:rsidRPr="00627EFB" w:rsidRDefault="001B5D64" w:rsidP="007B29DD">
      <w:pPr>
        <w:pStyle w:val="NoSpacing"/>
        <w:rPr>
          <w:i/>
          <w:iCs/>
          <w:sz w:val="32"/>
          <w:szCs w:val="32"/>
        </w:rPr>
      </w:pPr>
      <w:r w:rsidRPr="00627EFB">
        <w:rPr>
          <w:i/>
          <w:iCs/>
          <w:sz w:val="32"/>
          <w:szCs w:val="32"/>
        </w:rPr>
        <w:t>The reality is that even loyal customers won’t tolerate a brand if they’ve had one or several issues with it. For instance, 59 percent of US respondents to the </w:t>
      </w:r>
      <w:hyperlink r:id="rId8" w:anchor="page=8" w:history="1">
        <w:r w:rsidRPr="00627EFB">
          <w:rPr>
            <w:i/>
            <w:iCs/>
            <w:sz w:val="32"/>
            <w:szCs w:val="32"/>
          </w:rPr>
          <w:t>survey by PricewaterhouseCoopers</w:t>
        </w:r>
      </w:hyperlink>
      <w:r w:rsidRPr="00627EFB">
        <w:rPr>
          <w:i/>
          <w:iCs/>
          <w:sz w:val="32"/>
          <w:szCs w:val="32"/>
        </w:rPr>
        <w:t> (PwC) noted that they will say goodbye to a brand after several bad experiences, and 17 percent of them after just one bad experience.</w:t>
      </w:r>
    </w:p>
    <w:p w14:paraId="272BE485" w14:textId="277377BC" w:rsidR="001B5D64" w:rsidRPr="00627EFB" w:rsidRDefault="001B5D64" w:rsidP="007B29DD">
      <w:pPr>
        <w:pStyle w:val="NoSpacing"/>
        <w:rPr>
          <w:i/>
          <w:iCs/>
          <w:sz w:val="32"/>
          <w:szCs w:val="32"/>
        </w:rPr>
      </w:pPr>
    </w:p>
    <w:p w14:paraId="398DDA02" w14:textId="05256A55" w:rsidR="00FA4880" w:rsidRPr="00627EFB" w:rsidRDefault="00B107C6" w:rsidP="003972E0">
      <w:pPr>
        <w:pStyle w:val="NoSpacing"/>
        <w:rPr>
          <w:i/>
          <w:iCs/>
          <w:sz w:val="32"/>
          <w:szCs w:val="32"/>
        </w:rPr>
      </w:pPr>
      <w:r w:rsidRPr="00627EFB">
        <w:rPr>
          <w:i/>
          <w:iCs/>
          <w:sz w:val="32"/>
          <w:szCs w:val="32"/>
        </w:rPr>
        <w:t xml:space="preserve">  </w:t>
      </w:r>
    </w:p>
    <w:p w14:paraId="07B576AC" w14:textId="258B53BF" w:rsidR="00B107C6" w:rsidRPr="00627EFB" w:rsidRDefault="00B107C6" w:rsidP="00DC23B2">
      <w:pPr>
        <w:pStyle w:val="NoSpacing"/>
        <w:rPr>
          <w:i/>
          <w:iCs/>
          <w:sz w:val="32"/>
          <w:szCs w:val="32"/>
        </w:rPr>
      </w:pPr>
      <w:r w:rsidRPr="00713475">
        <w:rPr>
          <w:i/>
          <w:iCs/>
        </w:rPr>
        <w:t xml:space="preserve">                </w:t>
      </w:r>
      <w:r w:rsidR="00DC23B2" w:rsidRPr="00713475">
        <w:rPr>
          <w:i/>
          <w:iCs/>
          <w:sz w:val="36"/>
          <w:szCs w:val="36"/>
        </w:rPr>
        <w:t>1.2</w:t>
      </w:r>
      <w:r w:rsidRPr="00713475">
        <w:rPr>
          <w:i/>
          <w:iCs/>
          <w:sz w:val="36"/>
          <w:szCs w:val="36"/>
        </w:rPr>
        <w:t xml:space="preserve"> </w:t>
      </w:r>
      <w:r w:rsidRPr="00713475">
        <w:rPr>
          <w:i/>
          <w:iCs/>
          <w:sz w:val="44"/>
          <w:szCs w:val="44"/>
        </w:rPr>
        <w:t>Purpose:</w:t>
      </w:r>
      <w:r w:rsidRPr="00713475">
        <w:rPr>
          <w:i/>
          <w:iCs/>
        </w:rPr>
        <w:t xml:space="preserve"> </w:t>
      </w:r>
      <w:r w:rsidRPr="00627EFB">
        <w:rPr>
          <w:i/>
          <w:iCs/>
          <w:sz w:val="32"/>
          <w:szCs w:val="32"/>
        </w:rPr>
        <w:t>Customer churn is a common problem across businesses in many sectors. If you want to grow as a company, you have to invest in acquiring new clients. Every time a client leaves, it represents a significant investment lost. Both time and effort need to be channelled into replacing them. Being able to predict when a client is likely to leave, and offer them incentives to stay, can offer huge savings to a business.</w:t>
      </w:r>
    </w:p>
    <w:p w14:paraId="04ED2D7F" w14:textId="77777777" w:rsidR="00627EFB" w:rsidRDefault="00627EFB" w:rsidP="00DC23B2">
      <w:pPr>
        <w:pStyle w:val="NoSpacing"/>
        <w:rPr>
          <w:i/>
          <w:iCs/>
          <w:sz w:val="32"/>
          <w:szCs w:val="32"/>
        </w:rPr>
      </w:pPr>
    </w:p>
    <w:p w14:paraId="34D6541E" w14:textId="77777777" w:rsidR="00627EFB" w:rsidRDefault="00627EFB" w:rsidP="00DC23B2">
      <w:pPr>
        <w:pStyle w:val="NoSpacing"/>
        <w:rPr>
          <w:i/>
          <w:iCs/>
          <w:sz w:val="32"/>
          <w:szCs w:val="32"/>
        </w:rPr>
      </w:pPr>
    </w:p>
    <w:p w14:paraId="579665BF" w14:textId="19F7070E" w:rsidR="00B107C6" w:rsidRPr="00627EFB" w:rsidRDefault="00B107C6" w:rsidP="00DC23B2">
      <w:pPr>
        <w:pStyle w:val="NoSpacing"/>
        <w:rPr>
          <w:i/>
          <w:iCs/>
          <w:sz w:val="32"/>
          <w:szCs w:val="32"/>
        </w:rPr>
      </w:pPr>
      <w:r w:rsidRPr="00627EFB">
        <w:rPr>
          <w:i/>
          <w:iCs/>
          <w:sz w:val="32"/>
          <w:szCs w:val="32"/>
        </w:rPr>
        <w:t>As a result, understanding what keeps customers engaged is extremely valuable knowledge, as it can help you to develop your retention strategies, and to roll out operational practices aimed at keeping customers from walking out the door.</w:t>
      </w:r>
    </w:p>
    <w:p w14:paraId="3FCA323E" w14:textId="3AC8E3DE" w:rsidR="00B107C6" w:rsidRPr="00627EFB" w:rsidRDefault="00B107C6" w:rsidP="00DC23B2">
      <w:pPr>
        <w:pStyle w:val="NoSpacing"/>
        <w:rPr>
          <w:i/>
          <w:iCs/>
          <w:sz w:val="32"/>
          <w:szCs w:val="32"/>
        </w:rPr>
      </w:pPr>
      <w:r w:rsidRPr="00627EFB">
        <w:rPr>
          <w:i/>
          <w:iCs/>
          <w:sz w:val="32"/>
          <w:szCs w:val="32"/>
        </w:rPr>
        <w:t xml:space="preserve">Predicting churn is a fact of life for any subscription business, and even slight fluctuations in churn can have a significant impact on your bottom line. We need to know: “Is this customer going to leave us within X months?” </w:t>
      </w:r>
      <w:proofErr w:type="gramStart"/>
      <w:r w:rsidRPr="00627EFB">
        <w:rPr>
          <w:i/>
          <w:iCs/>
          <w:sz w:val="32"/>
          <w:szCs w:val="32"/>
        </w:rPr>
        <w:t>Yes</w:t>
      </w:r>
      <w:proofErr w:type="gramEnd"/>
      <w:r w:rsidR="006157E4" w:rsidRPr="00627EFB">
        <w:rPr>
          <w:i/>
          <w:iCs/>
          <w:sz w:val="32"/>
          <w:szCs w:val="32"/>
        </w:rPr>
        <w:t xml:space="preserve"> </w:t>
      </w:r>
      <w:r w:rsidRPr="00627EFB">
        <w:rPr>
          <w:i/>
          <w:iCs/>
          <w:sz w:val="32"/>
          <w:szCs w:val="32"/>
        </w:rPr>
        <w:t>or No? It is a binary classification task.</w:t>
      </w:r>
    </w:p>
    <w:p w14:paraId="4AF656E7" w14:textId="77777777" w:rsidR="00B107C6" w:rsidRPr="00627EFB" w:rsidRDefault="00B107C6" w:rsidP="00DC23B2">
      <w:pPr>
        <w:pStyle w:val="NoSpacing"/>
        <w:rPr>
          <w:i/>
          <w:iCs/>
          <w:sz w:val="32"/>
          <w:szCs w:val="32"/>
        </w:rPr>
      </w:pPr>
      <w:r w:rsidRPr="00627EFB">
        <w:rPr>
          <w:i/>
          <w:iCs/>
          <w:sz w:val="32"/>
          <w:szCs w:val="32"/>
        </w:rPr>
        <w:t> </w:t>
      </w:r>
    </w:p>
    <w:p w14:paraId="66F26C89" w14:textId="3CD7E227" w:rsidR="008B1677" w:rsidRPr="00627EFB" w:rsidRDefault="008B1677" w:rsidP="00537959">
      <w:pPr>
        <w:pStyle w:val="NoSpacing"/>
        <w:rPr>
          <w:i/>
          <w:iCs/>
          <w:sz w:val="32"/>
          <w:szCs w:val="32"/>
        </w:rPr>
      </w:pPr>
      <w:r w:rsidRPr="00627EFB">
        <w:rPr>
          <w:i/>
          <w:iCs/>
          <w:sz w:val="32"/>
          <w:szCs w:val="32"/>
        </w:rPr>
        <w:t xml:space="preserve">                  In the beginning, only telecom companies could afford to use churn prediction </w:t>
      </w:r>
      <w:proofErr w:type="gramStart"/>
      <w:r w:rsidRPr="00627EFB">
        <w:rPr>
          <w:i/>
          <w:iCs/>
          <w:sz w:val="32"/>
          <w:szCs w:val="32"/>
        </w:rPr>
        <w:t>models  and</w:t>
      </w:r>
      <w:proofErr w:type="gramEnd"/>
      <w:r w:rsidRPr="00627EFB">
        <w:rPr>
          <w:i/>
          <w:iCs/>
          <w:sz w:val="32"/>
          <w:szCs w:val="32"/>
        </w:rPr>
        <w:t xml:space="preserve"> pay big data scientists to </w:t>
      </w:r>
      <w:proofErr w:type="spellStart"/>
      <w:r w:rsidRPr="00627EFB">
        <w:rPr>
          <w:i/>
          <w:iCs/>
          <w:sz w:val="32"/>
          <w:szCs w:val="32"/>
        </w:rPr>
        <w:t>analyze</w:t>
      </w:r>
      <w:proofErr w:type="spellEnd"/>
      <w:r w:rsidRPr="00627EFB">
        <w:rPr>
          <w:i/>
          <w:iCs/>
          <w:sz w:val="32"/>
          <w:szCs w:val="32"/>
        </w:rPr>
        <w:t xml:space="preserve"> their customer data.  Now, customer churn rates and customer churn risk can be </w:t>
      </w:r>
      <w:proofErr w:type="spellStart"/>
      <w:r w:rsidRPr="00627EFB">
        <w:rPr>
          <w:i/>
          <w:iCs/>
          <w:sz w:val="32"/>
          <w:szCs w:val="32"/>
        </w:rPr>
        <w:t>analyzed</w:t>
      </w:r>
      <w:proofErr w:type="spellEnd"/>
      <w:r w:rsidRPr="00627EFB">
        <w:rPr>
          <w:i/>
          <w:iCs/>
          <w:sz w:val="32"/>
          <w:szCs w:val="32"/>
        </w:rPr>
        <w:t xml:space="preserve"> using churn data more easily.</w:t>
      </w:r>
    </w:p>
    <w:p w14:paraId="22D23825" w14:textId="77777777" w:rsidR="00627EFB" w:rsidRDefault="008B1677" w:rsidP="00026A16">
      <w:pPr>
        <w:rPr>
          <w:i/>
          <w:iCs/>
          <w:sz w:val="32"/>
          <w:szCs w:val="32"/>
        </w:rPr>
      </w:pPr>
      <w:r w:rsidRPr="00627EFB">
        <w:rPr>
          <w:i/>
          <w:iCs/>
          <w:sz w:val="32"/>
          <w:szCs w:val="32"/>
        </w:rPr>
        <w:t xml:space="preserve">               </w:t>
      </w:r>
    </w:p>
    <w:p w14:paraId="648D95F7" w14:textId="77777777" w:rsidR="00627EFB" w:rsidRDefault="00537959" w:rsidP="00026A16">
      <w:pPr>
        <w:rPr>
          <w:i/>
          <w:iCs/>
          <w:sz w:val="32"/>
          <w:szCs w:val="32"/>
        </w:rPr>
      </w:pPr>
      <w:r w:rsidRPr="00627EFB">
        <w:rPr>
          <w:i/>
          <w:iCs/>
          <w:sz w:val="32"/>
          <w:szCs w:val="32"/>
        </w:rPr>
        <w:lastRenderedPageBreak/>
        <w:t>One essential aspect of Churn prediction is in its use for preventing customer churn.</w:t>
      </w:r>
    </w:p>
    <w:p w14:paraId="738219A2" w14:textId="1D65C6F0" w:rsidR="00026A16" w:rsidRPr="00627EFB" w:rsidRDefault="00537959" w:rsidP="00026A16">
      <w:pPr>
        <w:rPr>
          <w:i/>
          <w:iCs/>
          <w:sz w:val="32"/>
          <w:szCs w:val="32"/>
        </w:rPr>
      </w:pPr>
      <w:r w:rsidRPr="00627EFB">
        <w:rPr>
          <w:i/>
          <w:iCs/>
          <w:sz w:val="32"/>
          <w:szCs w:val="32"/>
        </w:rPr>
        <w:t xml:space="preserve"> In this blog post, the basis of customer churn will be discussed, and major aspects of churn prediction such as churn prediction models and some of its use cases.</w:t>
      </w:r>
    </w:p>
    <w:p w14:paraId="54D9F08D" w14:textId="77777777" w:rsidR="00801F4D" w:rsidRPr="00713475" w:rsidRDefault="00801F4D" w:rsidP="00026A16">
      <w:pPr>
        <w:pStyle w:val="Title"/>
        <w:rPr>
          <w:b/>
          <w:bCs/>
          <w:i/>
          <w:iCs/>
        </w:rPr>
      </w:pPr>
    </w:p>
    <w:p w14:paraId="09A6084A" w14:textId="77777777" w:rsidR="00627EFB" w:rsidRDefault="00627EFB" w:rsidP="00026A16">
      <w:pPr>
        <w:pStyle w:val="Title"/>
        <w:rPr>
          <w:b/>
          <w:bCs/>
          <w:i/>
          <w:iCs/>
          <w:u w:val="double"/>
        </w:rPr>
      </w:pPr>
    </w:p>
    <w:p w14:paraId="1BFC0E35" w14:textId="77777777" w:rsidR="00627EFB" w:rsidRDefault="00627EFB" w:rsidP="00026A16">
      <w:pPr>
        <w:pStyle w:val="Title"/>
        <w:rPr>
          <w:b/>
          <w:bCs/>
          <w:i/>
          <w:iCs/>
          <w:u w:val="double"/>
        </w:rPr>
      </w:pPr>
    </w:p>
    <w:p w14:paraId="03180B4A" w14:textId="77777777" w:rsidR="00627EFB" w:rsidRDefault="00627EFB" w:rsidP="00026A16">
      <w:pPr>
        <w:pStyle w:val="Title"/>
        <w:rPr>
          <w:b/>
          <w:bCs/>
          <w:i/>
          <w:iCs/>
          <w:u w:val="double"/>
        </w:rPr>
      </w:pPr>
    </w:p>
    <w:p w14:paraId="5FF0E69E" w14:textId="77777777" w:rsidR="00627EFB" w:rsidRDefault="00627EFB" w:rsidP="00026A16">
      <w:pPr>
        <w:pStyle w:val="Title"/>
        <w:rPr>
          <w:b/>
          <w:bCs/>
          <w:i/>
          <w:iCs/>
          <w:u w:val="double"/>
        </w:rPr>
      </w:pPr>
    </w:p>
    <w:p w14:paraId="1783B026" w14:textId="4C75D81E" w:rsidR="00801F4D" w:rsidRPr="00713475" w:rsidRDefault="00801F4D" w:rsidP="00026A16">
      <w:pPr>
        <w:pStyle w:val="Title"/>
        <w:rPr>
          <w:b/>
          <w:bCs/>
          <w:i/>
          <w:iCs/>
          <w:u w:val="double"/>
        </w:rPr>
      </w:pPr>
      <w:r w:rsidRPr="00713475">
        <w:rPr>
          <w:b/>
          <w:bCs/>
          <w:i/>
          <w:iCs/>
          <w:u w:val="double"/>
        </w:rPr>
        <w:t>2.Problem Definition &amp; Design Thinking:</w:t>
      </w:r>
    </w:p>
    <w:p w14:paraId="7912DE87" w14:textId="77777777" w:rsidR="00801F4D" w:rsidRPr="00713475" w:rsidRDefault="00801F4D" w:rsidP="00801F4D">
      <w:pPr>
        <w:rPr>
          <w:i/>
          <w:iCs/>
        </w:rPr>
      </w:pPr>
    </w:p>
    <w:p w14:paraId="2DCA3AA4" w14:textId="77777777" w:rsidR="00627EFB" w:rsidRDefault="00801F4D" w:rsidP="00026A16">
      <w:pPr>
        <w:pStyle w:val="Title"/>
        <w:rPr>
          <w:i/>
          <w:iCs/>
          <w:sz w:val="52"/>
          <w:szCs w:val="52"/>
        </w:rPr>
      </w:pPr>
      <w:r w:rsidRPr="00713475">
        <w:rPr>
          <w:i/>
          <w:iCs/>
          <w:sz w:val="52"/>
          <w:szCs w:val="52"/>
        </w:rPr>
        <w:t xml:space="preserve">       </w:t>
      </w:r>
    </w:p>
    <w:p w14:paraId="0A049A00" w14:textId="77777777" w:rsidR="00627EFB" w:rsidRDefault="00627EFB" w:rsidP="00026A16">
      <w:pPr>
        <w:pStyle w:val="Title"/>
        <w:rPr>
          <w:i/>
          <w:iCs/>
          <w:sz w:val="52"/>
          <w:szCs w:val="52"/>
        </w:rPr>
      </w:pPr>
    </w:p>
    <w:p w14:paraId="2F43ECD9" w14:textId="42386EEF" w:rsidR="00801F4D" w:rsidRPr="00713475" w:rsidRDefault="00801F4D" w:rsidP="00026A16">
      <w:pPr>
        <w:pStyle w:val="Title"/>
        <w:rPr>
          <w:i/>
          <w:iCs/>
          <w:sz w:val="52"/>
          <w:szCs w:val="52"/>
        </w:rPr>
      </w:pPr>
      <w:r w:rsidRPr="00713475">
        <w:rPr>
          <w:i/>
          <w:iCs/>
          <w:sz w:val="52"/>
          <w:szCs w:val="52"/>
        </w:rPr>
        <w:t xml:space="preserve"> 2.</w:t>
      </w:r>
      <w:proofErr w:type="gramStart"/>
      <w:r w:rsidRPr="00713475">
        <w:rPr>
          <w:i/>
          <w:iCs/>
          <w:sz w:val="52"/>
          <w:szCs w:val="52"/>
        </w:rPr>
        <w:t>1.Empathy</w:t>
      </w:r>
      <w:proofErr w:type="gramEnd"/>
      <w:r w:rsidRPr="00713475">
        <w:rPr>
          <w:i/>
          <w:iCs/>
          <w:sz w:val="52"/>
          <w:szCs w:val="52"/>
        </w:rPr>
        <w:t xml:space="preserve"> map:</w:t>
      </w:r>
    </w:p>
    <w:p w14:paraId="118DB492" w14:textId="77777777" w:rsidR="00801F4D" w:rsidRPr="00713475" w:rsidRDefault="00801F4D" w:rsidP="00801F4D">
      <w:pPr>
        <w:rPr>
          <w:i/>
          <w:iCs/>
        </w:rPr>
      </w:pPr>
    </w:p>
    <w:p w14:paraId="0CEC613C" w14:textId="77777777" w:rsidR="00801F4D" w:rsidRPr="00713475" w:rsidRDefault="00801F4D" w:rsidP="00026A16">
      <w:pPr>
        <w:pStyle w:val="Title"/>
        <w:rPr>
          <w:b/>
          <w:bCs/>
          <w:i/>
          <w:iCs/>
        </w:rPr>
      </w:pPr>
    </w:p>
    <w:p w14:paraId="35C3BEF4" w14:textId="77777777" w:rsidR="00801F4D" w:rsidRPr="00713475" w:rsidRDefault="00801F4D" w:rsidP="00026A16">
      <w:pPr>
        <w:pStyle w:val="Title"/>
        <w:rPr>
          <w:b/>
          <w:bCs/>
          <w:i/>
          <w:iCs/>
        </w:rPr>
      </w:pPr>
    </w:p>
    <w:p w14:paraId="4BDCE578" w14:textId="77777777" w:rsidR="00801F4D" w:rsidRPr="00713475" w:rsidRDefault="00801F4D" w:rsidP="00026A16">
      <w:pPr>
        <w:pStyle w:val="Title"/>
        <w:rPr>
          <w:b/>
          <w:bCs/>
          <w:i/>
          <w:iCs/>
        </w:rPr>
      </w:pPr>
    </w:p>
    <w:p w14:paraId="08CEA93E" w14:textId="04061417" w:rsidR="00801F4D" w:rsidRPr="00713475" w:rsidRDefault="002D30E0" w:rsidP="00026A16">
      <w:pPr>
        <w:pStyle w:val="Title"/>
        <w:rPr>
          <w:b/>
          <w:bCs/>
          <w:i/>
          <w:iCs/>
        </w:rPr>
      </w:pPr>
      <w:r w:rsidRPr="00713475">
        <w:rPr>
          <w:b/>
          <w:bCs/>
          <w:i/>
          <w:iCs/>
          <w:noProof/>
        </w:rPr>
        <w:lastRenderedPageBreak/>
        <w:drawing>
          <wp:inline distT="0" distB="0" distL="0" distR="0" wp14:anchorId="783D6BA0" wp14:editId="6756DEF2">
            <wp:extent cx="4848902" cy="5725324"/>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8902" cy="5725324"/>
                    </a:xfrm>
                    <a:prstGeom prst="rect">
                      <a:avLst/>
                    </a:prstGeom>
                  </pic:spPr>
                </pic:pic>
              </a:graphicData>
            </a:graphic>
          </wp:inline>
        </w:drawing>
      </w:r>
    </w:p>
    <w:p w14:paraId="49D14827" w14:textId="77777777" w:rsidR="00801F4D" w:rsidRPr="00713475" w:rsidRDefault="00801F4D" w:rsidP="00026A16">
      <w:pPr>
        <w:pStyle w:val="Title"/>
        <w:rPr>
          <w:b/>
          <w:bCs/>
          <w:i/>
          <w:iCs/>
        </w:rPr>
      </w:pPr>
    </w:p>
    <w:p w14:paraId="69F92B26" w14:textId="77777777" w:rsidR="00801F4D" w:rsidRPr="00713475" w:rsidRDefault="00801F4D" w:rsidP="00026A16">
      <w:pPr>
        <w:pStyle w:val="Title"/>
        <w:rPr>
          <w:b/>
          <w:bCs/>
          <w:i/>
          <w:iCs/>
        </w:rPr>
      </w:pPr>
    </w:p>
    <w:p w14:paraId="75F607C6" w14:textId="77777777" w:rsidR="00801F4D" w:rsidRPr="00713475" w:rsidRDefault="00801F4D" w:rsidP="00026A16">
      <w:pPr>
        <w:pStyle w:val="Title"/>
        <w:rPr>
          <w:b/>
          <w:bCs/>
          <w:i/>
          <w:iCs/>
        </w:rPr>
      </w:pPr>
    </w:p>
    <w:p w14:paraId="7F26A73F" w14:textId="533F8106" w:rsidR="002D30E0" w:rsidRPr="00713475" w:rsidRDefault="002D30E0" w:rsidP="002D30E0">
      <w:pPr>
        <w:pStyle w:val="Title"/>
        <w:rPr>
          <w:i/>
          <w:iCs/>
        </w:rPr>
      </w:pPr>
      <w:r w:rsidRPr="00713475">
        <w:rPr>
          <w:i/>
          <w:iCs/>
        </w:rPr>
        <w:t xml:space="preserve"> 2.</w:t>
      </w:r>
      <w:proofErr w:type="gramStart"/>
      <w:r w:rsidRPr="00713475">
        <w:rPr>
          <w:i/>
          <w:iCs/>
        </w:rPr>
        <w:t>2.Ideation</w:t>
      </w:r>
      <w:proofErr w:type="gramEnd"/>
      <w:r w:rsidRPr="00713475">
        <w:rPr>
          <w:i/>
          <w:iCs/>
        </w:rPr>
        <w:t xml:space="preserve"> &amp; Brainstorming map:</w:t>
      </w:r>
    </w:p>
    <w:p w14:paraId="49542664" w14:textId="505A995D" w:rsidR="00801F4D" w:rsidRPr="00713475" w:rsidRDefault="002D30E0" w:rsidP="00026A16">
      <w:pPr>
        <w:pStyle w:val="Title"/>
        <w:rPr>
          <w:i/>
          <w:iCs/>
        </w:rPr>
      </w:pPr>
      <w:r w:rsidRPr="00713475">
        <w:rPr>
          <w:i/>
          <w:iCs/>
          <w:noProof/>
        </w:rPr>
        <w:t xml:space="preserve"> </w:t>
      </w:r>
    </w:p>
    <w:p w14:paraId="3F0781FD" w14:textId="51F13619" w:rsidR="00801F4D" w:rsidRPr="00713475" w:rsidRDefault="00E55BDC" w:rsidP="00026A16">
      <w:pPr>
        <w:pStyle w:val="Title"/>
        <w:rPr>
          <w:b/>
          <w:bCs/>
          <w:i/>
          <w:iCs/>
        </w:rPr>
      </w:pPr>
      <w:r w:rsidRPr="00713475">
        <w:rPr>
          <w:b/>
          <w:bCs/>
          <w:i/>
          <w:iCs/>
        </w:rPr>
        <w:lastRenderedPageBreak/>
        <w:t xml:space="preserve">        </w:t>
      </w:r>
      <w:r w:rsidRPr="00713475">
        <w:rPr>
          <w:b/>
          <w:bCs/>
          <w:i/>
          <w:iCs/>
          <w:noProof/>
        </w:rPr>
        <w:drawing>
          <wp:inline distT="0" distB="0" distL="0" distR="0" wp14:anchorId="2DB54EAD" wp14:editId="1F98046A">
            <wp:extent cx="3686689" cy="5649113"/>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6689" cy="5649113"/>
                    </a:xfrm>
                    <a:prstGeom prst="rect">
                      <a:avLst/>
                    </a:prstGeom>
                  </pic:spPr>
                </pic:pic>
              </a:graphicData>
            </a:graphic>
          </wp:inline>
        </w:drawing>
      </w:r>
    </w:p>
    <w:p w14:paraId="4C0F7306" w14:textId="77777777" w:rsidR="00801F4D" w:rsidRPr="00713475" w:rsidRDefault="00801F4D" w:rsidP="00026A16">
      <w:pPr>
        <w:pStyle w:val="Title"/>
        <w:rPr>
          <w:b/>
          <w:bCs/>
          <w:i/>
          <w:iCs/>
        </w:rPr>
      </w:pPr>
    </w:p>
    <w:p w14:paraId="6883063E" w14:textId="54BCF802" w:rsidR="00801F4D" w:rsidRPr="00713475" w:rsidRDefault="00E55BDC" w:rsidP="00026A16">
      <w:pPr>
        <w:pStyle w:val="Title"/>
        <w:rPr>
          <w:b/>
          <w:bCs/>
          <w:i/>
          <w:iCs/>
        </w:rPr>
      </w:pPr>
      <w:r w:rsidRPr="00713475">
        <w:rPr>
          <w:b/>
          <w:bCs/>
          <w:i/>
          <w:iCs/>
        </w:rPr>
        <w:lastRenderedPageBreak/>
        <w:t xml:space="preserve">         </w:t>
      </w:r>
      <w:r w:rsidRPr="00713475">
        <w:rPr>
          <w:b/>
          <w:bCs/>
          <w:i/>
          <w:iCs/>
          <w:noProof/>
        </w:rPr>
        <w:drawing>
          <wp:inline distT="0" distB="0" distL="0" distR="0" wp14:anchorId="70833CD7" wp14:editId="521CAA5A">
            <wp:extent cx="5731510" cy="47091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09160"/>
                    </a:xfrm>
                    <a:prstGeom prst="rect">
                      <a:avLst/>
                    </a:prstGeom>
                  </pic:spPr>
                </pic:pic>
              </a:graphicData>
            </a:graphic>
          </wp:inline>
        </w:drawing>
      </w:r>
    </w:p>
    <w:p w14:paraId="02BCA994" w14:textId="77777777" w:rsidR="00801F4D" w:rsidRPr="00713475" w:rsidRDefault="00801F4D" w:rsidP="00026A16">
      <w:pPr>
        <w:pStyle w:val="Title"/>
        <w:rPr>
          <w:b/>
          <w:bCs/>
          <w:i/>
          <w:iCs/>
        </w:rPr>
      </w:pPr>
    </w:p>
    <w:p w14:paraId="6B8C72E2" w14:textId="69B9669F" w:rsidR="00801F4D" w:rsidRPr="00713475" w:rsidRDefault="00E55BDC" w:rsidP="00026A16">
      <w:pPr>
        <w:pStyle w:val="Title"/>
        <w:rPr>
          <w:b/>
          <w:bCs/>
          <w:i/>
          <w:iCs/>
        </w:rPr>
      </w:pPr>
      <w:r w:rsidRPr="00713475">
        <w:rPr>
          <w:b/>
          <w:bCs/>
          <w:i/>
          <w:iCs/>
          <w:noProof/>
        </w:rPr>
        <w:drawing>
          <wp:inline distT="0" distB="0" distL="0" distR="0" wp14:anchorId="6B15F940" wp14:editId="76F8D9EF">
            <wp:extent cx="5716344" cy="267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9620" cy="2680920"/>
                    </a:xfrm>
                    <a:prstGeom prst="rect">
                      <a:avLst/>
                    </a:prstGeom>
                  </pic:spPr>
                </pic:pic>
              </a:graphicData>
            </a:graphic>
          </wp:inline>
        </w:drawing>
      </w:r>
    </w:p>
    <w:p w14:paraId="1F82AA16" w14:textId="6BE565D0" w:rsidR="00801F4D" w:rsidRPr="00713475" w:rsidRDefault="00E55BDC" w:rsidP="00026A16">
      <w:pPr>
        <w:pStyle w:val="Title"/>
        <w:rPr>
          <w:b/>
          <w:bCs/>
          <w:i/>
          <w:iCs/>
        </w:rPr>
      </w:pPr>
      <w:r w:rsidRPr="00713475">
        <w:rPr>
          <w:b/>
          <w:bCs/>
          <w:i/>
          <w:iCs/>
          <w:noProof/>
        </w:rPr>
        <w:lastRenderedPageBreak/>
        <w:drawing>
          <wp:inline distT="0" distB="0" distL="0" distR="0" wp14:anchorId="5A7FC2FD" wp14:editId="01CF212C">
            <wp:extent cx="5303520" cy="560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4073" cy="5630054"/>
                    </a:xfrm>
                    <a:prstGeom prst="rect">
                      <a:avLst/>
                    </a:prstGeom>
                  </pic:spPr>
                </pic:pic>
              </a:graphicData>
            </a:graphic>
          </wp:inline>
        </w:drawing>
      </w:r>
    </w:p>
    <w:p w14:paraId="4D834286" w14:textId="77777777" w:rsidR="00E55BDC" w:rsidRPr="00713475" w:rsidRDefault="00E55BDC" w:rsidP="00172049">
      <w:pPr>
        <w:pStyle w:val="Title"/>
        <w:rPr>
          <w:b/>
          <w:bCs/>
          <w:i/>
          <w:iCs/>
          <w:sz w:val="72"/>
          <w:szCs w:val="72"/>
          <w:u w:val="double"/>
        </w:rPr>
      </w:pPr>
    </w:p>
    <w:p w14:paraId="596DDC6C" w14:textId="77777777" w:rsidR="00E55BDC" w:rsidRPr="00713475" w:rsidRDefault="00E55BDC" w:rsidP="00172049">
      <w:pPr>
        <w:pStyle w:val="Title"/>
        <w:rPr>
          <w:b/>
          <w:bCs/>
          <w:i/>
          <w:iCs/>
          <w:sz w:val="72"/>
          <w:szCs w:val="72"/>
          <w:u w:val="double"/>
        </w:rPr>
      </w:pPr>
    </w:p>
    <w:p w14:paraId="5BDBFF03" w14:textId="3F9BDCAE" w:rsidR="00801F4D" w:rsidRPr="00713475" w:rsidRDefault="00172049" w:rsidP="00172049">
      <w:pPr>
        <w:pStyle w:val="Title"/>
        <w:rPr>
          <w:b/>
          <w:bCs/>
          <w:i/>
          <w:iCs/>
          <w:sz w:val="72"/>
          <w:szCs w:val="72"/>
          <w:u w:val="double"/>
        </w:rPr>
      </w:pPr>
      <w:r w:rsidRPr="00713475">
        <w:rPr>
          <w:b/>
          <w:bCs/>
          <w:i/>
          <w:iCs/>
          <w:sz w:val="72"/>
          <w:szCs w:val="72"/>
          <w:u w:val="double"/>
        </w:rPr>
        <w:t>3.Result:</w:t>
      </w:r>
    </w:p>
    <w:p w14:paraId="1B7460A1" w14:textId="5AABB05E" w:rsidR="00172049" w:rsidRPr="00713475" w:rsidRDefault="00172049" w:rsidP="00172049">
      <w:pPr>
        <w:rPr>
          <w:i/>
          <w:iCs/>
        </w:rPr>
      </w:pPr>
    </w:p>
    <w:p w14:paraId="7B31F776" w14:textId="0DE85A24" w:rsidR="009C1DEC" w:rsidRPr="00713475" w:rsidRDefault="009C1DEC" w:rsidP="009C1DEC">
      <w:pPr>
        <w:pStyle w:val="Title"/>
        <w:rPr>
          <w:i/>
          <w:iCs/>
          <w:sz w:val="52"/>
          <w:szCs w:val="52"/>
        </w:rPr>
      </w:pPr>
      <w:r w:rsidRPr="00713475">
        <w:rPr>
          <w:i/>
          <w:iCs/>
        </w:rPr>
        <w:t xml:space="preserve">    U</w:t>
      </w:r>
      <w:r w:rsidRPr="00713475">
        <w:rPr>
          <w:i/>
          <w:iCs/>
          <w:sz w:val="52"/>
          <w:szCs w:val="52"/>
        </w:rPr>
        <w:t>nivariate analysis:</w:t>
      </w:r>
    </w:p>
    <w:p w14:paraId="0799E29D" w14:textId="77777777" w:rsidR="00172049" w:rsidRPr="00713475" w:rsidRDefault="00172049" w:rsidP="00172049">
      <w:pPr>
        <w:rPr>
          <w:i/>
          <w:iCs/>
        </w:rPr>
      </w:pPr>
    </w:p>
    <w:p w14:paraId="6B72DB48" w14:textId="61768576" w:rsidR="00801F4D" w:rsidRPr="00713475" w:rsidRDefault="00172049" w:rsidP="00026A16">
      <w:pPr>
        <w:pStyle w:val="Title"/>
        <w:rPr>
          <w:b/>
          <w:bCs/>
          <w:i/>
          <w:iCs/>
        </w:rPr>
      </w:pPr>
      <w:r w:rsidRPr="00713475">
        <w:rPr>
          <w:b/>
          <w:bCs/>
          <w:i/>
          <w:iCs/>
          <w:noProof/>
        </w:rPr>
        <w:lastRenderedPageBreak/>
        <w:drawing>
          <wp:inline distT="0" distB="0" distL="0" distR="0" wp14:anchorId="1AEADFDA" wp14:editId="06C72CF9">
            <wp:extent cx="5895975" cy="25539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5975" cy="2553970"/>
                    </a:xfrm>
                    <a:prstGeom prst="rect">
                      <a:avLst/>
                    </a:prstGeom>
                  </pic:spPr>
                </pic:pic>
              </a:graphicData>
            </a:graphic>
          </wp:inline>
        </w:drawing>
      </w:r>
    </w:p>
    <w:p w14:paraId="045F20CD" w14:textId="66BCEA1D" w:rsidR="00801F4D" w:rsidRPr="00713475" w:rsidRDefault="009C1DEC" w:rsidP="009C1DEC">
      <w:pPr>
        <w:pStyle w:val="Title"/>
        <w:rPr>
          <w:i/>
          <w:iCs/>
        </w:rPr>
      </w:pPr>
      <w:r w:rsidRPr="00713475">
        <w:rPr>
          <w:i/>
          <w:iCs/>
        </w:rPr>
        <w:t xml:space="preserve">      Count plot:</w:t>
      </w:r>
    </w:p>
    <w:p w14:paraId="786E478D" w14:textId="77777777" w:rsidR="009C1DEC" w:rsidRPr="00713475" w:rsidRDefault="009C1DEC" w:rsidP="009C1DEC">
      <w:pPr>
        <w:rPr>
          <w:i/>
          <w:iCs/>
        </w:rPr>
      </w:pPr>
    </w:p>
    <w:p w14:paraId="72A2780B" w14:textId="77777777" w:rsidR="00801F4D" w:rsidRPr="00713475" w:rsidRDefault="00801F4D" w:rsidP="00026A16">
      <w:pPr>
        <w:pStyle w:val="Title"/>
        <w:rPr>
          <w:b/>
          <w:bCs/>
          <w:i/>
          <w:iCs/>
        </w:rPr>
      </w:pPr>
    </w:p>
    <w:p w14:paraId="191BD1BA" w14:textId="60AE2863" w:rsidR="00801F4D" w:rsidRPr="00713475" w:rsidRDefault="009C1DEC" w:rsidP="009C1DEC">
      <w:pPr>
        <w:pStyle w:val="Title"/>
        <w:jc w:val="center"/>
        <w:rPr>
          <w:b/>
          <w:bCs/>
          <w:i/>
          <w:iCs/>
        </w:rPr>
      </w:pPr>
      <w:r w:rsidRPr="00713475">
        <w:rPr>
          <w:b/>
          <w:bCs/>
          <w:i/>
          <w:iCs/>
          <w:noProof/>
        </w:rPr>
        <w:drawing>
          <wp:inline distT="0" distB="0" distL="0" distR="0" wp14:anchorId="14503D80" wp14:editId="0262237A">
            <wp:extent cx="5731510" cy="27336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33675"/>
                    </a:xfrm>
                    <a:prstGeom prst="rect">
                      <a:avLst/>
                    </a:prstGeom>
                  </pic:spPr>
                </pic:pic>
              </a:graphicData>
            </a:graphic>
          </wp:inline>
        </w:drawing>
      </w:r>
    </w:p>
    <w:p w14:paraId="2F68AB06" w14:textId="77777777" w:rsidR="00801F4D" w:rsidRPr="00713475" w:rsidRDefault="00801F4D" w:rsidP="00026A16">
      <w:pPr>
        <w:pStyle w:val="Title"/>
        <w:rPr>
          <w:b/>
          <w:bCs/>
          <w:i/>
          <w:iCs/>
        </w:rPr>
      </w:pPr>
    </w:p>
    <w:p w14:paraId="117BAE17" w14:textId="49F9FC98" w:rsidR="00801F4D" w:rsidRPr="00713475" w:rsidRDefault="005925A2" w:rsidP="00026A16">
      <w:pPr>
        <w:pStyle w:val="Title"/>
        <w:rPr>
          <w:i/>
          <w:iCs/>
        </w:rPr>
      </w:pPr>
      <w:r w:rsidRPr="00713475">
        <w:rPr>
          <w:i/>
          <w:iCs/>
        </w:rPr>
        <w:t>Bivariate analysis:</w:t>
      </w:r>
    </w:p>
    <w:p w14:paraId="337CA092" w14:textId="24B42198" w:rsidR="00801F4D" w:rsidRPr="00713475" w:rsidRDefault="00063A69" w:rsidP="00026A16">
      <w:pPr>
        <w:pStyle w:val="Title"/>
        <w:rPr>
          <w:b/>
          <w:bCs/>
          <w:i/>
          <w:iCs/>
        </w:rPr>
      </w:pPr>
      <w:r w:rsidRPr="00713475">
        <w:rPr>
          <w:b/>
          <w:bCs/>
          <w:i/>
          <w:iCs/>
          <w:noProof/>
        </w:rPr>
        <w:lastRenderedPageBreak/>
        <w:drawing>
          <wp:inline distT="0" distB="0" distL="0" distR="0" wp14:anchorId="2D799B36" wp14:editId="385DC690">
            <wp:extent cx="467677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430" cy="3305638"/>
                    </a:xfrm>
                    <a:prstGeom prst="rect">
                      <a:avLst/>
                    </a:prstGeom>
                  </pic:spPr>
                </pic:pic>
              </a:graphicData>
            </a:graphic>
          </wp:inline>
        </w:drawing>
      </w:r>
    </w:p>
    <w:p w14:paraId="05DA16EC" w14:textId="0CF4D83A" w:rsidR="00801F4D" w:rsidRPr="00713475" w:rsidRDefault="00063A69" w:rsidP="00026A16">
      <w:pPr>
        <w:pStyle w:val="Title"/>
        <w:rPr>
          <w:i/>
          <w:iCs/>
        </w:rPr>
      </w:pPr>
      <w:r w:rsidRPr="00713475">
        <w:rPr>
          <w:i/>
          <w:iCs/>
        </w:rPr>
        <w:t>Multivariate analysis:</w:t>
      </w:r>
    </w:p>
    <w:p w14:paraId="1FBE9C7E" w14:textId="77777777" w:rsidR="00801F4D" w:rsidRPr="00713475" w:rsidRDefault="00801F4D" w:rsidP="00026A16">
      <w:pPr>
        <w:pStyle w:val="Title"/>
        <w:rPr>
          <w:b/>
          <w:bCs/>
          <w:i/>
          <w:iCs/>
        </w:rPr>
      </w:pPr>
    </w:p>
    <w:p w14:paraId="33BDB52B" w14:textId="638C9966" w:rsidR="00801F4D" w:rsidRPr="00713475" w:rsidRDefault="00063A69" w:rsidP="00026A16">
      <w:pPr>
        <w:pStyle w:val="Title"/>
        <w:rPr>
          <w:b/>
          <w:bCs/>
          <w:i/>
          <w:iCs/>
        </w:rPr>
      </w:pPr>
      <w:r w:rsidRPr="00713475">
        <w:rPr>
          <w:b/>
          <w:bCs/>
          <w:i/>
          <w:iCs/>
          <w:noProof/>
        </w:rPr>
        <w:drawing>
          <wp:inline distT="0" distB="0" distL="0" distR="0" wp14:anchorId="23E5B832" wp14:editId="38A0BA3F">
            <wp:extent cx="5048251" cy="3705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981" cy="3705761"/>
                    </a:xfrm>
                    <a:prstGeom prst="rect">
                      <a:avLst/>
                    </a:prstGeom>
                  </pic:spPr>
                </pic:pic>
              </a:graphicData>
            </a:graphic>
          </wp:inline>
        </w:drawing>
      </w:r>
    </w:p>
    <w:p w14:paraId="02F63531" w14:textId="77777777" w:rsidR="00801F4D" w:rsidRPr="00713475" w:rsidRDefault="00801F4D" w:rsidP="00026A16">
      <w:pPr>
        <w:pStyle w:val="Title"/>
        <w:rPr>
          <w:b/>
          <w:bCs/>
          <w:i/>
          <w:iCs/>
        </w:rPr>
      </w:pPr>
    </w:p>
    <w:p w14:paraId="3ACC0E85" w14:textId="442187FB" w:rsidR="00801F4D" w:rsidRPr="00713475" w:rsidRDefault="003B422A" w:rsidP="00026A16">
      <w:pPr>
        <w:pStyle w:val="Title"/>
        <w:rPr>
          <w:b/>
          <w:bCs/>
          <w:i/>
          <w:iCs/>
        </w:rPr>
      </w:pPr>
      <w:r w:rsidRPr="00713475">
        <w:rPr>
          <w:b/>
          <w:bCs/>
          <w:i/>
          <w:iCs/>
          <w:noProof/>
        </w:rPr>
        <w:lastRenderedPageBreak/>
        <w:drawing>
          <wp:inline distT="0" distB="0" distL="0" distR="0" wp14:anchorId="556A7BA7" wp14:editId="56F15D3B">
            <wp:extent cx="5731510" cy="28232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3210"/>
                    </a:xfrm>
                    <a:prstGeom prst="rect">
                      <a:avLst/>
                    </a:prstGeom>
                  </pic:spPr>
                </pic:pic>
              </a:graphicData>
            </a:graphic>
          </wp:inline>
        </w:drawing>
      </w:r>
    </w:p>
    <w:p w14:paraId="12B4BEAF" w14:textId="358780E7" w:rsidR="00801F4D" w:rsidRPr="00713475" w:rsidRDefault="00D17DD2" w:rsidP="00026A16">
      <w:pPr>
        <w:pStyle w:val="Title"/>
        <w:rPr>
          <w:b/>
          <w:bCs/>
          <w:i/>
          <w:iCs/>
        </w:rPr>
      </w:pPr>
      <w:r w:rsidRPr="00713475">
        <w:rPr>
          <w:b/>
          <w:bCs/>
          <w:i/>
          <w:iCs/>
          <w:noProof/>
        </w:rPr>
        <w:drawing>
          <wp:inline distT="0" distB="0" distL="0" distR="0" wp14:anchorId="406A5635" wp14:editId="3D25D8DE">
            <wp:extent cx="5731510" cy="28949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4965"/>
                    </a:xfrm>
                    <a:prstGeom prst="rect">
                      <a:avLst/>
                    </a:prstGeom>
                  </pic:spPr>
                </pic:pic>
              </a:graphicData>
            </a:graphic>
          </wp:inline>
        </w:drawing>
      </w:r>
    </w:p>
    <w:p w14:paraId="2A68F3F0" w14:textId="176305BF" w:rsidR="00D17DD2" w:rsidRPr="00713475" w:rsidRDefault="00D17DD2" w:rsidP="00D17DD2">
      <w:pPr>
        <w:rPr>
          <w:i/>
          <w:iCs/>
        </w:rPr>
      </w:pPr>
    </w:p>
    <w:p w14:paraId="4CE035C5" w14:textId="507BA80C" w:rsidR="00D17DD2" w:rsidRPr="00713475" w:rsidRDefault="00D17DD2" w:rsidP="00D17DD2">
      <w:pPr>
        <w:rPr>
          <w:i/>
          <w:iCs/>
        </w:rPr>
      </w:pPr>
    </w:p>
    <w:p w14:paraId="32EABA43" w14:textId="71F87760" w:rsidR="00D17DD2" w:rsidRPr="00713475" w:rsidRDefault="00D17DD2" w:rsidP="00D17DD2">
      <w:pPr>
        <w:rPr>
          <w:i/>
          <w:iCs/>
        </w:rPr>
      </w:pPr>
    </w:p>
    <w:p w14:paraId="64089250" w14:textId="77777777" w:rsidR="00D17DD2" w:rsidRPr="00713475" w:rsidRDefault="00D17DD2" w:rsidP="00D17DD2">
      <w:pPr>
        <w:rPr>
          <w:i/>
          <w:iCs/>
        </w:rPr>
      </w:pPr>
    </w:p>
    <w:p w14:paraId="2513C2EB" w14:textId="77777777" w:rsidR="00801F4D" w:rsidRPr="00713475" w:rsidRDefault="00801F4D" w:rsidP="00026A16">
      <w:pPr>
        <w:pStyle w:val="Title"/>
        <w:rPr>
          <w:b/>
          <w:bCs/>
          <w:i/>
          <w:iCs/>
        </w:rPr>
      </w:pPr>
    </w:p>
    <w:p w14:paraId="0B283253" w14:textId="095F44FC" w:rsidR="00801F4D" w:rsidRPr="00713475" w:rsidRDefault="00801F4D" w:rsidP="00026A16">
      <w:pPr>
        <w:pStyle w:val="Title"/>
        <w:rPr>
          <w:b/>
          <w:bCs/>
          <w:i/>
          <w:iCs/>
        </w:rPr>
      </w:pPr>
    </w:p>
    <w:p w14:paraId="6B5F68BF" w14:textId="77777777" w:rsidR="00801F4D" w:rsidRPr="00713475" w:rsidRDefault="00801F4D" w:rsidP="00026A16">
      <w:pPr>
        <w:pStyle w:val="Title"/>
        <w:rPr>
          <w:b/>
          <w:bCs/>
          <w:i/>
          <w:iCs/>
        </w:rPr>
      </w:pPr>
    </w:p>
    <w:p w14:paraId="7B97189E" w14:textId="77777777" w:rsidR="00801F4D" w:rsidRPr="00713475" w:rsidRDefault="00801F4D" w:rsidP="00026A16">
      <w:pPr>
        <w:pStyle w:val="Title"/>
        <w:rPr>
          <w:b/>
          <w:bCs/>
          <w:i/>
          <w:iCs/>
        </w:rPr>
      </w:pPr>
    </w:p>
    <w:p w14:paraId="664614B4" w14:textId="77777777" w:rsidR="00D17DD2" w:rsidRPr="00713475" w:rsidRDefault="00D17DD2" w:rsidP="00D17DD2">
      <w:pPr>
        <w:pStyle w:val="Title"/>
        <w:rPr>
          <w:b/>
          <w:bCs/>
          <w:i/>
          <w:iCs/>
          <w:sz w:val="48"/>
          <w:szCs w:val="48"/>
          <w:u w:val="double"/>
        </w:rPr>
      </w:pPr>
      <w:r w:rsidRPr="00713475">
        <w:rPr>
          <w:b/>
          <w:bCs/>
          <w:i/>
          <w:iCs/>
          <w:sz w:val="48"/>
          <w:szCs w:val="48"/>
          <w:u w:val="double"/>
        </w:rPr>
        <w:lastRenderedPageBreak/>
        <w:t>4. Advantages:</w:t>
      </w:r>
    </w:p>
    <w:p w14:paraId="6902A54E" w14:textId="77777777" w:rsidR="00801F4D" w:rsidRPr="00713475" w:rsidRDefault="00801F4D" w:rsidP="00026A16">
      <w:pPr>
        <w:pStyle w:val="Title"/>
        <w:rPr>
          <w:b/>
          <w:bCs/>
          <w:i/>
          <w:iCs/>
        </w:rPr>
      </w:pPr>
    </w:p>
    <w:p w14:paraId="171395F1" w14:textId="3FE0B31A" w:rsidR="00D17DD2" w:rsidRPr="00627EFB" w:rsidRDefault="00D17DD2" w:rsidP="00D17DD2">
      <w:pPr>
        <w:jc w:val="both"/>
        <w:rPr>
          <w:i/>
          <w:iCs/>
          <w:sz w:val="32"/>
          <w:szCs w:val="32"/>
        </w:rPr>
      </w:pPr>
      <w:r w:rsidRPr="00713475">
        <w:rPr>
          <w:i/>
          <w:iCs/>
        </w:rPr>
        <w:t xml:space="preserve">               </w:t>
      </w:r>
      <w:r w:rsidRPr="00627EFB">
        <w:rPr>
          <w:i/>
          <w:iCs/>
          <w:sz w:val="32"/>
          <w:szCs w:val="32"/>
        </w:rPr>
        <w:t>Because of its efficient and straightforward nature, doesn't require high computation power, easy to implement, easily interpretable, used widely by data analyst and scientist. Also, it doesn't require scaling of features. Logistic regression provides a probability score for observations.</w:t>
      </w:r>
    </w:p>
    <w:p w14:paraId="656BF492" w14:textId="18BE652C" w:rsidR="00D17DD2" w:rsidRPr="00627EFB" w:rsidRDefault="00D17DD2" w:rsidP="00D17DD2">
      <w:pPr>
        <w:pStyle w:val="NoSpacing"/>
        <w:rPr>
          <w:i/>
          <w:iCs/>
          <w:sz w:val="32"/>
          <w:szCs w:val="32"/>
        </w:rPr>
      </w:pPr>
      <w:r w:rsidRPr="00627EFB">
        <w:rPr>
          <w:i/>
          <w:iCs/>
          <w:sz w:val="32"/>
          <w:szCs w:val="32"/>
        </w:rPr>
        <w:t xml:space="preserve">                The ability to predict churn before it happens allows businesses to take proactive actions to keep existing customers </w:t>
      </w:r>
      <w:proofErr w:type="gramStart"/>
      <w:r w:rsidRPr="00627EFB">
        <w:rPr>
          <w:i/>
          <w:iCs/>
          <w:sz w:val="32"/>
          <w:szCs w:val="32"/>
        </w:rPr>
        <w:t>from  churning</w:t>
      </w:r>
      <w:proofErr w:type="gramEnd"/>
      <w:r w:rsidRPr="00627EFB">
        <w:rPr>
          <w:i/>
          <w:iCs/>
          <w:sz w:val="32"/>
          <w:szCs w:val="32"/>
        </w:rPr>
        <w:t xml:space="preserve"> .this could look like :customer success teams reaching out to those high risk customers to provide support or to gauge what needs may not be being met.</w:t>
      </w:r>
    </w:p>
    <w:p w14:paraId="799283D1" w14:textId="77777777" w:rsidR="00D17DD2" w:rsidRPr="00627EFB" w:rsidRDefault="00D17DD2" w:rsidP="00D17DD2">
      <w:pPr>
        <w:ind w:left="720"/>
        <w:jc w:val="both"/>
        <w:rPr>
          <w:i/>
          <w:iCs/>
          <w:sz w:val="32"/>
          <w:szCs w:val="32"/>
        </w:rPr>
      </w:pPr>
    </w:p>
    <w:p w14:paraId="123663E3" w14:textId="68016DF1" w:rsidR="00801F4D" w:rsidRPr="00627EFB" w:rsidRDefault="00F757A4" w:rsidP="00F757A4">
      <w:pPr>
        <w:rPr>
          <w:i/>
          <w:iCs/>
          <w:sz w:val="32"/>
          <w:szCs w:val="32"/>
        </w:rPr>
      </w:pPr>
      <w:r w:rsidRPr="00627EFB">
        <w:rPr>
          <w:i/>
          <w:iCs/>
          <w:sz w:val="32"/>
          <w:szCs w:val="32"/>
        </w:rPr>
        <w:t xml:space="preserve">                 More predictable and stable revenue streams. Shifting from a pay-once model to subscription-based billing allows for better insight into your revenue forecast.</w:t>
      </w:r>
    </w:p>
    <w:p w14:paraId="041F1BED" w14:textId="5E76B9E6" w:rsidR="00D17DD2" w:rsidRPr="00627EFB" w:rsidRDefault="00D17DD2" w:rsidP="00D17DD2">
      <w:pPr>
        <w:ind w:left="720"/>
        <w:jc w:val="right"/>
        <w:rPr>
          <w:i/>
          <w:iCs/>
          <w:sz w:val="32"/>
          <w:szCs w:val="32"/>
        </w:rPr>
      </w:pPr>
    </w:p>
    <w:p w14:paraId="0BC68C51" w14:textId="763927DA" w:rsidR="00D17DD2" w:rsidRPr="00713475" w:rsidRDefault="00F757A4" w:rsidP="00F757A4">
      <w:pPr>
        <w:tabs>
          <w:tab w:val="left" w:pos="3936"/>
        </w:tabs>
        <w:ind w:left="720"/>
        <w:rPr>
          <w:i/>
          <w:iCs/>
        </w:rPr>
      </w:pPr>
      <w:r w:rsidRPr="00713475">
        <w:rPr>
          <w:i/>
          <w:iCs/>
        </w:rPr>
        <w:tab/>
      </w:r>
    </w:p>
    <w:p w14:paraId="294F7D0F" w14:textId="77777777" w:rsidR="00627EFB" w:rsidRDefault="00F72BDC" w:rsidP="00F72BDC">
      <w:pPr>
        <w:pStyle w:val="Title"/>
        <w:rPr>
          <w:b/>
          <w:bCs/>
          <w:i/>
          <w:iCs/>
        </w:rPr>
      </w:pPr>
      <w:r w:rsidRPr="00713475">
        <w:rPr>
          <w:b/>
          <w:bCs/>
          <w:i/>
          <w:iCs/>
        </w:rPr>
        <w:t xml:space="preserve">  </w:t>
      </w:r>
      <w:r w:rsidR="00F757A4" w:rsidRPr="00713475">
        <w:rPr>
          <w:b/>
          <w:bCs/>
          <w:i/>
          <w:iCs/>
        </w:rPr>
        <w:t xml:space="preserve"> </w:t>
      </w:r>
    </w:p>
    <w:p w14:paraId="273EEF6A" w14:textId="63ED7FDF" w:rsidR="00F72BDC" w:rsidRPr="00713475" w:rsidRDefault="00F72BDC" w:rsidP="00F72BDC">
      <w:pPr>
        <w:pStyle w:val="Title"/>
        <w:rPr>
          <w:b/>
          <w:bCs/>
          <w:i/>
          <w:iCs/>
          <w:u w:val="double"/>
        </w:rPr>
      </w:pPr>
      <w:r w:rsidRPr="00713475">
        <w:rPr>
          <w:b/>
          <w:bCs/>
          <w:i/>
          <w:iCs/>
        </w:rPr>
        <w:t xml:space="preserve"> </w:t>
      </w:r>
      <w:r w:rsidRPr="00713475">
        <w:rPr>
          <w:b/>
          <w:bCs/>
          <w:i/>
          <w:iCs/>
          <w:sz w:val="48"/>
          <w:szCs w:val="48"/>
          <w:u w:val="double"/>
        </w:rPr>
        <w:t>Disadvantages:</w:t>
      </w:r>
    </w:p>
    <w:p w14:paraId="69A5F1C7" w14:textId="77777777" w:rsidR="00F72BDC" w:rsidRPr="00713475" w:rsidRDefault="00F72BDC" w:rsidP="00B107C6">
      <w:pPr>
        <w:rPr>
          <w:i/>
          <w:iCs/>
        </w:rPr>
      </w:pPr>
    </w:p>
    <w:p w14:paraId="33C7EE53" w14:textId="22A099B8" w:rsidR="001B3526" w:rsidRPr="00627EFB" w:rsidRDefault="00F72BDC" w:rsidP="00B107C6">
      <w:pPr>
        <w:rPr>
          <w:i/>
          <w:iCs/>
          <w:sz w:val="32"/>
          <w:szCs w:val="32"/>
        </w:rPr>
      </w:pPr>
      <w:r w:rsidRPr="00713475">
        <w:rPr>
          <w:i/>
          <w:iCs/>
        </w:rPr>
        <w:t xml:space="preserve">                       </w:t>
      </w:r>
      <w:r w:rsidR="001B3526" w:rsidRPr="00627EFB">
        <w:rPr>
          <w:i/>
          <w:iCs/>
          <w:sz w:val="32"/>
          <w:szCs w:val="32"/>
        </w:rPr>
        <w:t>Logistic regression is not able to handle a large number of categorical features/variables. It is vulnerable to overfitting. Also, can't solve the non-linear problem with the logistic regression that is why it requires a transformation of non-linear features. Logistic regression will not perform well with independent variables that are not correlated to the target variable and are very similar or correlated to each other.</w:t>
      </w:r>
    </w:p>
    <w:p w14:paraId="0635E237" w14:textId="0A561819" w:rsidR="00F72BDC" w:rsidRPr="00627EFB" w:rsidRDefault="00F72BDC" w:rsidP="00B107C6">
      <w:pPr>
        <w:rPr>
          <w:i/>
          <w:iCs/>
          <w:sz w:val="32"/>
          <w:szCs w:val="32"/>
        </w:rPr>
      </w:pPr>
      <w:r w:rsidRPr="00627EFB">
        <w:rPr>
          <w:i/>
          <w:iCs/>
          <w:sz w:val="32"/>
          <w:szCs w:val="32"/>
        </w:rPr>
        <w:lastRenderedPageBreak/>
        <w:t xml:space="preserve">                There is a direct relationship between customer lifetime value and the ability to grow your </w:t>
      </w:r>
      <w:proofErr w:type="gramStart"/>
      <w:r w:rsidRPr="00627EFB">
        <w:rPr>
          <w:i/>
          <w:iCs/>
          <w:sz w:val="32"/>
          <w:szCs w:val="32"/>
          <w:u w:val="single"/>
        </w:rPr>
        <w:t>business .</w:t>
      </w:r>
      <w:proofErr w:type="gramEnd"/>
      <w:r w:rsidR="00627EFB">
        <w:rPr>
          <w:i/>
          <w:iCs/>
          <w:sz w:val="32"/>
          <w:szCs w:val="32"/>
          <w:u w:val="single"/>
        </w:rPr>
        <w:t xml:space="preserve">  </w:t>
      </w:r>
      <w:proofErr w:type="gramStart"/>
      <w:r w:rsidRPr="00627EFB">
        <w:rPr>
          <w:i/>
          <w:iCs/>
          <w:sz w:val="32"/>
          <w:szCs w:val="32"/>
        </w:rPr>
        <w:t>As</w:t>
      </w:r>
      <w:proofErr w:type="gramEnd"/>
      <w:r w:rsidRPr="00627EFB">
        <w:rPr>
          <w:i/>
          <w:iCs/>
          <w:sz w:val="32"/>
          <w:szCs w:val="32"/>
        </w:rPr>
        <w:t xml:space="preserve"> such ,the higher your customer churn rate ,the lower your chances of growing your business .</w:t>
      </w:r>
    </w:p>
    <w:p w14:paraId="6BF7B0E1" w14:textId="18498AB9" w:rsidR="00A01EFB" w:rsidRPr="00713475" w:rsidRDefault="00A01EFB" w:rsidP="00B107C6">
      <w:pPr>
        <w:rPr>
          <w:i/>
          <w:iCs/>
          <w:u w:val="dotted"/>
        </w:rPr>
      </w:pPr>
    </w:p>
    <w:p w14:paraId="56783E50" w14:textId="2E5756E5" w:rsidR="00A01EFB" w:rsidRPr="00713475" w:rsidRDefault="00F72BDC" w:rsidP="00B107C6">
      <w:pPr>
        <w:rPr>
          <w:i/>
          <w:iCs/>
          <w:u w:val="double"/>
        </w:rPr>
      </w:pPr>
      <w:r w:rsidRPr="00713475">
        <w:rPr>
          <w:b/>
          <w:bCs/>
          <w:i/>
          <w:iCs/>
          <w:sz w:val="48"/>
          <w:szCs w:val="48"/>
          <w:u w:val="double"/>
        </w:rPr>
        <w:t xml:space="preserve">5. </w:t>
      </w:r>
      <w:r w:rsidR="00A01EFB" w:rsidRPr="00713475">
        <w:rPr>
          <w:b/>
          <w:bCs/>
          <w:i/>
          <w:iCs/>
          <w:sz w:val="48"/>
          <w:szCs w:val="48"/>
          <w:u w:val="double"/>
        </w:rPr>
        <w:t>Application</w:t>
      </w:r>
      <w:r w:rsidRPr="00713475">
        <w:rPr>
          <w:b/>
          <w:bCs/>
          <w:i/>
          <w:iCs/>
          <w:sz w:val="48"/>
          <w:szCs w:val="48"/>
          <w:u w:val="double"/>
        </w:rPr>
        <w:t>:</w:t>
      </w:r>
    </w:p>
    <w:p w14:paraId="0FBA74FF" w14:textId="3E5034F0" w:rsidR="00A01EFB" w:rsidRPr="00627EFB" w:rsidRDefault="00A01EFB" w:rsidP="00B107C6">
      <w:pPr>
        <w:rPr>
          <w:i/>
          <w:iCs/>
          <w:sz w:val="32"/>
          <w:szCs w:val="32"/>
        </w:rPr>
      </w:pPr>
      <w:r w:rsidRPr="00713475">
        <w:rPr>
          <w:i/>
          <w:iCs/>
        </w:rPr>
        <w:t xml:space="preserve">                 </w:t>
      </w:r>
      <w:r w:rsidRPr="00627EFB">
        <w:rPr>
          <w:i/>
          <w:iCs/>
          <w:sz w:val="32"/>
          <w:szCs w:val="32"/>
        </w:rPr>
        <w:t>Churn prediction is about identifying customers who are likely to churn. Perfecting this prediction process allows businesses to leverage reliable information about their current customers, giving them information to build effective customer retention and marketing strategies.</w:t>
      </w:r>
    </w:p>
    <w:p w14:paraId="260BA764" w14:textId="282176C1" w:rsidR="00A01EFB" w:rsidRPr="00627EFB" w:rsidRDefault="00A01EFB" w:rsidP="00B107C6">
      <w:pPr>
        <w:rPr>
          <w:i/>
          <w:iCs/>
          <w:sz w:val="32"/>
          <w:szCs w:val="32"/>
        </w:rPr>
      </w:pPr>
    </w:p>
    <w:p w14:paraId="7BBFCD41" w14:textId="7AA5E51B" w:rsidR="00A01EFB" w:rsidRPr="00713475" w:rsidRDefault="00F72BDC" w:rsidP="00B107C6">
      <w:pPr>
        <w:rPr>
          <w:b/>
          <w:bCs/>
          <w:i/>
          <w:iCs/>
          <w:sz w:val="48"/>
          <w:szCs w:val="48"/>
          <w:u w:val="double"/>
        </w:rPr>
      </w:pPr>
      <w:r w:rsidRPr="00713475">
        <w:rPr>
          <w:b/>
          <w:bCs/>
          <w:i/>
          <w:iCs/>
          <w:sz w:val="48"/>
          <w:szCs w:val="48"/>
        </w:rPr>
        <w:t xml:space="preserve"> </w:t>
      </w:r>
      <w:r w:rsidRPr="00713475">
        <w:rPr>
          <w:b/>
          <w:bCs/>
          <w:i/>
          <w:iCs/>
          <w:sz w:val="48"/>
          <w:szCs w:val="48"/>
          <w:u w:val="double"/>
        </w:rPr>
        <w:t>6.</w:t>
      </w:r>
      <w:r w:rsidR="00A01EFB" w:rsidRPr="00713475">
        <w:rPr>
          <w:b/>
          <w:bCs/>
          <w:i/>
          <w:iCs/>
          <w:sz w:val="48"/>
          <w:szCs w:val="48"/>
          <w:u w:val="double"/>
        </w:rPr>
        <w:t>Conclusion</w:t>
      </w:r>
      <w:r w:rsidRPr="00713475">
        <w:rPr>
          <w:b/>
          <w:bCs/>
          <w:i/>
          <w:iCs/>
          <w:sz w:val="48"/>
          <w:szCs w:val="48"/>
          <w:u w:val="double"/>
        </w:rPr>
        <w:t>:</w:t>
      </w:r>
    </w:p>
    <w:p w14:paraId="022EB0DA" w14:textId="77EAAC87" w:rsidR="00A40CAE" w:rsidRPr="00627EFB" w:rsidRDefault="00A40CAE" w:rsidP="00B107C6">
      <w:pPr>
        <w:rPr>
          <w:i/>
          <w:iCs/>
          <w:sz w:val="32"/>
          <w:szCs w:val="32"/>
        </w:rPr>
      </w:pPr>
      <w:r w:rsidRPr="00713475">
        <w:rPr>
          <w:i/>
          <w:iCs/>
          <w:sz w:val="48"/>
          <w:szCs w:val="48"/>
        </w:rPr>
        <w:t xml:space="preserve">     </w:t>
      </w:r>
      <w:r w:rsidRPr="00627EFB">
        <w:rPr>
          <w:i/>
          <w:iCs/>
          <w:sz w:val="32"/>
          <w:szCs w:val="32"/>
        </w:rPr>
        <w:t xml:space="preserve">In the competitive telecom sector standardization and public policies of mobile communication permits customers to switch over from one carrier to another carrier easily resulting in a competitive market. The prediction of churn or the task of recognizing customers who are probable to discontinue service use is a lucrative and essential issue of telecom sector. Customer churn is often a critical problem for the telecom sector as customers do not delay to leave if they do not predict what they are viewing for. Customers mainly need value for money, competitive cost and greater service quality. Customer churning is associated directly to satisfaction of customer. It is a known fact that the customer acquisition cost is larger than customer retention cost that makes the retention a difficult prototype of business. There is no standard approach which resolves the churning problems of worldwide service providers of telecom industry accurately. Big data analytics with machine learning technique is used for customer churn which sets warning bells for customers before any damage could occur, providing telecom firms the chance </w:t>
      </w:r>
      <w:r w:rsidRPr="00627EFB">
        <w:rPr>
          <w:i/>
          <w:iCs/>
          <w:sz w:val="32"/>
          <w:szCs w:val="32"/>
        </w:rPr>
        <w:lastRenderedPageBreak/>
        <w:t xml:space="preserve">to take precautionary steps. These techniques are used to find the churn in customers by constructing models and studying from historical information. Conducting trials with perspective of end users, collecting their views on network, normalization of data, data set pre-processing, using feature selection, removing missing values and class imbalance and changing existing variables with derived variables develops the churn prediction accuracy which supports the telecom sector to retain their customers much efficiently. It can be concluded that </w:t>
      </w:r>
      <w:proofErr w:type="gramStart"/>
      <w:r w:rsidRPr="00627EFB">
        <w:rPr>
          <w:i/>
          <w:iCs/>
          <w:sz w:val="32"/>
          <w:szCs w:val="32"/>
        </w:rPr>
        <w:t>Big</w:t>
      </w:r>
      <w:proofErr w:type="gramEnd"/>
      <w:r w:rsidRPr="00627EFB">
        <w:rPr>
          <w:i/>
          <w:iCs/>
          <w:sz w:val="32"/>
          <w:szCs w:val="32"/>
        </w:rPr>
        <w:t xml:space="preserve"> data analytics with machine learning were predicted to be an effective way for recognizing churn in customers.</w:t>
      </w:r>
    </w:p>
    <w:p w14:paraId="3639D83B" w14:textId="3D556F25" w:rsidR="00A01EFB" w:rsidRPr="00627EFB" w:rsidRDefault="00A01EFB" w:rsidP="00A01EFB">
      <w:pPr>
        <w:rPr>
          <w:i/>
          <w:iCs/>
          <w:sz w:val="32"/>
          <w:szCs w:val="32"/>
        </w:rPr>
      </w:pPr>
      <w:r w:rsidRPr="00627EFB">
        <w:rPr>
          <w:i/>
          <w:iCs/>
          <w:sz w:val="32"/>
          <w:szCs w:val="32"/>
        </w:rPr>
        <w:t xml:space="preserve">       </w:t>
      </w:r>
      <w:r w:rsidR="00A40CAE" w:rsidRPr="00627EFB">
        <w:rPr>
          <w:i/>
          <w:iCs/>
          <w:sz w:val="32"/>
          <w:szCs w:val="32"/>
        </w:rPr>
        <w:t xml:space="preserve">    </w:t>
      </w:r>
      <w:proofErr w:type="gramStart"/>
      <w:r w:rsidR="00A40CAE" w:rsidRPr="00627EFB">
        <w:rPr>
          <w:i/>
          <w:iCs/>
          <w:sz w:val="32"/>
          <w:szCs w:val="32"/>
        </w:rPr>
        <w:t>In</w:t>
      </w:r>
      <w:r w:rsidRPr="00627EFB">
        <w:rPr>
          <w:i/>
          <w:iCs/>
          <w:sz w:val="32"/>
          <w:szCs w:val="32"/>
        </w:rPr>
        <w:t xml:space="preserve">  </w:t>
      </w:r>
      <w:r w:rsidR="00A40CAE" w:rsidRPr="00627EFB">
        <w:rPr>
          <w:i/>
          <w:iCs/>
          <w:sz w:val="32"/>
          <w:szCs w:val="32"/>
        </w:rPr>
        <w:t>t</w:t>
      </w:r>
      <w:r w:rsidRPr="00627EFB">
        <w:rPr>
          <w:i/>
          <w:iCs/>
          <w:sz w:val="32"/>
          <w:szCs w:val="32"/>
        </w:rPr>
        <w:t>he</w:t>
      </w:r>
      <w:proofErr w:type="gramEnd"/>
      <w:r w:rsidRPr="00627EFB">
        <w:rPr>
          <w:i/>
          <w:iCs/>
          <w:sz w:val="32"/>
          <w:szCs w:val="32"/>
        </w:rPr>
        <w:t xml:space="preserve"> telecom sector it is essential to identify and manage customers who are probable to churn which is always characterized by volatile markets and strong rivalry. Proper customer management who are probable to churn can reduce the churn probability while extend the profit of the telecom sector. Telecom firms are realizing the importance of customer churn prediction as a way of producing huge number of profits. Constructing a model of churn prediction will simplify the retention process of customer and the telecom sector will gain success and increase in competitive market. The churn prediction model is relied strongly on the process of data mining and data mining techniques due to a developed performance produced by machine learning algorithms. Customer churn is used to make a model that encompasses the customer hazard and customer survival functions accurately. The machine learning algorithms have been used for accurate prediction in telecom sector. The telecom churn prediction has been identified to be of varied domain of application to churn prediction in comparison to other telecom-based sector due to its volume, biases and variety of dataset. It can be concluded that the customer churn models are one of the significant solutions to remain competitive in telecom sector.</w:t>
      </w:r>
    </w:p>
    <w:p w14:paraId="5939F7DA" w14:textId="1195B150" w:rsidR="00A01EFB" w:rsidRPr="00627EFB" w:rsidRDefault="00A40CAE" w:rsidP="00A01EFB">
      <w:pPr>
        <w:rPr>
          <w:i/>
          <w:iCs/>
          <w:sz w:val="32"/>
          <w:szCs w:val="32"/>
        </w:rPr>
      </w:pPr>
      <w:r w:rsidRPr="00627EFB">
        <w:rPr>
          <w:i/>
          <w:iCs/>
          <w:sz w:val="32"/>
          <w:szCs w:val="32"/>
        </w:rPr>
        <w:t xml:space="preserve">             </w:t>
      </w:r>
      <w:r w:rsidR="00A01EFB" w:rsidRPr="00627EFB">
        <w:rPr>
          <w:i/>
          <w:iCs/>
          <w:sz w:val="32"/>
          <w:szCs w:val="32"/>
        </w:rPr>
        <w:t xml:space="preserve">In nowadays highly competition between firms and in digital world the factors of customer churn are an essential undertaking for </w:t>
      </w:r>
      <w:r w:rsidR="00A01EFB" w:rsidRPr="00627EFB">
        <w:rPr>
          <w:i/>
          <w:iCs/>
          <w:sz w:val="32"/>
          <w:szCs w:val="32"/>
        </w:rPr>
        <w:lastRenderedPageBreak/>
        <w:t xml:space="preserve">every service provider to make profitable and long-term relation with particular customers. The factors influencing customers switching behaviour would be the quality of call, satisfaction level, level of tariff, image of brand, handsets, tenure and income. Some customers are much cost sensitive and move to other telecom service provider if they get better cost and also, they chose the service provider chosen by their friends and family. Another factors which impact a customer to select a service provider is cost and communication followed by responsiveness to their service complaints. Quality is also one of the factors which impact customers to move from one service provide to another service provider. The rate of call also plays an essential part for making a decision on moving to another service provider followed by coverage of network, customer care and </w:t>
      </w:r>
      <w:proofErr w:type="gramStart"/>
      <w:r w:rsidR="00A01EFB" w:rsidRPr="00627EFB">
        <w:rPr>
          <w:i/>
          <w:iCs/>
          <w:sz w:val="32"/>
          <w:szCs w:val="32"/>
        </w:rPr>
        <w:t>value added</w:t>
      </w:r>
      <w:proofErr w:type="gramEnd"/>
      <w:r w:rsidR="00A01EFB" w:rsidRPr="00627EFB">
        <w:rPr>
          <w:i/>
          <w:iCs/>
          <w:sz w:val="32"/>
          <w:szCs w:val="32"/>
        </w:rPr>
        <w:t xml:space="preserve"> service. The impact of family is also another essential factor of churn rate in telecom sector. The factors that influence customers probability defecting to rivalry involves</w:t>
      </w:r>
      <w:r w:rsidR="00A01EFB" w:rsidRPr="00713475">
        <w:rPr>
          <w:i/>
          <w:iCs/>
        </w:rPr>
        <w:t xml:space="preserve"> </w:t>
      </w:r>
      <w:r w:rsidR="00A01EFB" w:rsidRPr="00627EFB">
        <w:rPr>
          <w:i/>
          <w:iCs/>
          <w:sz w:val="32"/>
          <w:szCs w:val="32"/>
        </w:rPr>
        <w:t>insufficient or slow response to billing errors and complaints. Some other factors namely packaging costs, insufficient characteristics and older</w:t>
      </w:r>
      <w:r w:rsidRPr="00627EFB">
        <w:rPr>
          <w:i/>
          <w:iCs/>
          <w:sz w:val="32"/>
          <w:szCs w:val="32"/>
        </w:rPr>
        <w:t xml:space="preserve"> </w:t>
      </w:r>
      <w:r w:rsidR="00A01EFB" w:rsidRPr="00627EFB">
        <w:rPr>
          <w:i/>
          <w:iCs/>
          <w:sz w:val="32"/>
          <w:szCs w:val="32"/>
        </w:rPr>
        <w:t>techniques may also impact customers churn to affect the rivalry.</w:t>
      </w:r>
    </w:p>
    <w:p w14:paraId="36BFF1DA" w14:textId="09FCB60D" w:rsidR="00A40CAE" w:rsidRPr="00713475" w:rsidRDefault="00A40CAE" w:rsidP="00A40CAE">
      <w:pPr>
        <w:rPr>
          <w:i/>
          <w:iCs/>
        </w:rPr>
      </w:pPr>
      <w:r w:rsidRPr="00627EFB">
        <w:rPr>
          <w:i/>
          <w:iCs/>
          <w:sz w:val="32"/>
          <w:szCs w:val="32"/>
        </w:rPr>
        <w:t xml:space="preserve">           </w:t>
      </w:r>
      <w:proofErr w:type="gramStart"/>
      <w:r w:rsidRPr="00627EFB">
        <w:rPr>
          <w:i/>
          <w:iCs/>
          <w:sz w:val="32"/>
          <w:szCs w:val="32"/>
        </w:rPr>
        <w:t>It  can</w:t>
      </w:r>
      <w:proofErr w:type="gramEnd"/>
      <w:r w:rsidRPr="00627EFB">
        <w:rPr>
          <w:i/>
          <w:iCs/>
          <w:sz w:val="32"/>
          <w:szCs w:val="32"/>
        </w:rPr>
        <w:t xml:space="preserve"> be concluded that telecom service providers must provide much attraction to the above stated factors for their customers to reduce the churn rate flexibly and effectively. The cost of obtaining new customers can be greater than that of customer retention. One of the best </w:t>
      </w:r>
      <w:proofErr w:type="gramStart"/>
      <w:r w:rsidRPr="00627EFB">
        <w:rPr>
          <w:i/>
          <w:iCs/>
          <w:sz w:val="32"/>
          <w:szCs w:val="32"/>
        </w:rPr>
        <w:t>way</w:t>
      </w:r>
      <w:proofErr w:type="gramEnd"/>
      <w:r w:rsidRPr="00627EFB">
        <w:rPr>
          <w:i/>
          <w:iCs/>
          <w:sz w:val="32"/>
          <w:szCs w:val="32"/>
        </w:rPr>
        <w:t xml:space="preserve"> for customer retention is to reduce customers churn rate where churn refers to migration of customer from one service provider to another service provider or terminating particular services over particular periods for several reasons that can be predicted previously if the firm examines its records of data and uses machine learning technique which enhances the firms to find customers who are probable to churn. Several algorithms are available to reduce the churn rate in telecom companies. The telecommunication service providers use advanced analytics </w:t>
      </w:r>
      <w:r w:rsidRPr="00627EFB">
        <w:rPr>
          <w:i/>
          <w:iCs/>
          <w:sz w:val="32"/>
          <w:szCs w:val="32"/>
        </w:rPr>
        <w:lastRenderedPageBreak/>
        <w:t xml:space="preserve">algorithms to mine through huge </w:t>
      </w:r>
      <w:proofErr w:type="gramStart"/>
      <w:r w:rsidRPr="00627EFB">
        <w:rPr>
          <w:i/>
          <w:iCs/>
          <w:sz w:val="32"/>
          <w:szCs w:val="32"/>
        </w:rPr>
        <w:t>number</w:t>
      </w:r>
      <w:proofErr w:type="gramEnd"/>
      <w:r w:rsidRPr="00627EFB">
        <w:rPr>
          <w:i/>
          <w:iCs/>
          <w:sz w:val="32"/>
          <w:szCs w:val="32"/>
        </w:rPr>
        <w:t xml:space="preserve"> of data of customers. This algorithm is smart enough to recognize hidden characteristics to find which customers are much probable to churn. Data mining plays an essential role in telecom firms and their effort to reduce overall churn develops good marketing strategies, recognize fraudulent activities and consumers and manage their network better. A proper algorithm is chosen relying on the problem nature and that of feasible data. It can be concluded that machine learning algorithms is regarded as one of the best solutions for telecom sector to reduce the churn rate</w:t>
      </w:r>
      <w:r w:rsidRPr="00713475">
        <w:rPr>
          <w:i/>
          <w:iCs/>
        </w:rPr>
        <w:t>.</w:t>
      </w:r>
    </w:p>
    <w:p w14:paraId="3EE0D548" w14:textId="52630CB6" w:rsidR="00A40CAE" w:rsidRPr="00713475" w:rsidRDefault="00A40CAE" w:rsidP="00A40CAE">
      <w:pPr>
        <w:rPr>
          <w:i/>
          <w:iCs/>
          <w:u w:val="dotted"/>
        </w:rPr>
      </w:pPr>
    </w:p>
    <w:p w14:paraId="3CEB8EFD" w14:textId="20CBC785" w:rsidR="00A40CAE" w:rsidRPr="00713475" w:rsidRDefault="00801F4D" w:rsidP="00A40CAE">
      <w:pPr>
        <w:rPr>
          <w:b/>
          <w:bCs/>
          <w:i/>
          <w:iCs/>
          <w:sz w:val="48"/>
          <w:szCs w:val="48"/>
          <w:u w:val="double"/>
        </w:rPr>
      </w:pPr>
      <w:r w:rsidRPr="00713475">
        <w:rPr>
          <w:b/>
          <w:bCs/>
          <w:i/>
          <w:iCs/>
          <w:sz w:val="48"/>
          <w:szCs w:val="48"/>
          <w:u w:val="double"/>
        </w:rPr>
        <w:t xml:space="preserve"> 7.</w:t>
      </w:r>
      <w:r w:rsidR="00A40CAE" w:rsidRPr="00713475">
        <w:rPr>
          <w:b/>
          <w:bCs/>
          <w:i/>
          <w:iCs/>
          <w:sz w:val="48"/>
          <w:szCs w:val="48"/>
          <w:u w:val="double"/>
        </w:rPr>
        <w:t>Future scope</w:t>
      </w:r>
      <w:r w:rsidRPr="00713475">
        <w:rPr>
          <w:b/>
          <w:bCs/>
          <w:i/>
          <w:iCs/>
          <w:sz w:val="48"/>
          <w:szCs w:val="48"/>
          <w:u w:val="double"/>
        </w:rPr>
        <w:t>:</w:t>
      </w:r>
    </w:p>
    <w:p w14:paraId="52FE4F50" w14:textId="77777777" w:rsidR="00E00B86" w:rsidRDefault="00044127" w:rsidP="00044127">
      <w:pPr>
        <w:rPr>
          <w:i/>
          <w:iCs/>
          <w:sz w:val="32"/>
          <w:szCs w:val="32"/>
        </w:rPr>
      </w:pPr>
      <w:r w:rsidRPr="00627EFB">
        <w:rPr>
          <w:i/>
          <w:iCs/>
          <w:sz w:val="32"/>
          <w:szCs w:val="32"/>
        </w:rPr>
        <w:t xml:space="preserve">       </w:t>
      </w:r>
    </w:p>
    <w:p w14:paraId="7EE3E9FB" w14:textId="77777777" w:rsidR="00E00B86" w:rsidRDefault="00E00B86" w:rsidP="00044127">
      <w:pPr>
        <w:rPr>
          <w:i/>
          <w:iCs/>
          <w:sz w:val="32"/>
          <w:szCs w:val="32"/>
        </w:rPr>
      </w:pPr>
    </w:p>
    <w:p w14:paraId="4A4C5E70" w14:textId="1EE09F02" w:rsidR="00044127" w:rsidRPr="00627EFB" w:rsidRDefault="00E00B86" w:rsidP="00044127">
      <w:pPr>
        <w:rPr>
          <w:i/>
          <w:iCs/>
          <w:sz w:val="32"/>
          <w:szCs w:val="32"/>
        </w:rPr>
      </w:pPr>
      <w:r>
        <w:rPr>
          <w:i/>
          <w:iCs/>
          <w:sz w:val="32"/>
          <w:szCs w:val="32"/>
        </w:rPr>
        <w:t xml:space="preserve">         </w:t>
      </w:r>
      <w:r w:rsidR="00044127" w:rsidRPr="00627EFB">
        <w:rPr>
          <w:i/>
          <w:iCs/>
          <w:sz w:val="32"/>
          <w:szCs w:val="32"/>
        </w:rPr>
        <w:t xml:space="preserve"> Our study investigates how machine learning can be used to predict customer churning in the B2B context. As mentioned above, chum prediction is one of two parts in customer chum management, and for future work, it would be interesting to investigate what features to use and how they impact chum prediction in the context of B2B. It would also be interesting to investigate, based on the variables, what measures could be taken related to retention strategies and how organizations should actively act towards customers that are predicted to churn.  Another aspect, which would be interesting to further investigate, is what other methods can be used for feature selection and sampling and how they would impact the result. In addition, what other algorithms that could be used and how they could be modified in order to achieve the best result.</w:t>
      </w:r>
    </w:p>
    <w:p w14:paraId="64DC3B79" w14:textId="77777777" w:rsidR="00627EFB" w:rsidRDefault="00627EFB" w:rsidP="00F34B07">
      <w:pPr>
        <w:pStyle w:val="Title"/>
        <w:rPr>
          <w:b/>
          <w:bCs/>
          <w:i/>
          <w:iCs/>
          <w:u w:val="double"/>
        </w:rPr>
      </w:pPr>
    </w:p>
    <w:p w14:paraId="5CFC9C36" w14:textId="77777777" w:rsidR="00627EFB" w:rsidRDefault="00627EFB" w:rsidP="00F34B07">
      <w:pPr>
        <w:pStyle w:val="Title"/>
        <w:rPr>
          <w:b/>
          <w:bCs/>
          <w:i/>
          <w:iCs/>
          <w:u w:val="double"/>
        </w:rPr>
      </w:pPr>
    </w:p>
    <w:p w14:paraId="733BE096" w14:textId="77777777" w:rsidR="00627EFB" w:rsidRDefault="00627EFB" w:rsidP="00F34B07">
      <w:pPr>
        <w:pStyle w:val="Title"/>
        <w:rPr>
          <w:b/>
          <w:bCs/>
          <w:i/>
          <w:iCs/>
          <w:u w:val="double"/>
        </w:rPr>
      </w:pPr>
    </w:p>
    <w:p w14:paraId="089DFB05" w14:textId="77777777" w:rsidR="00627EFB" w:rsidRDefault="00627EFB" w:rsidP="00F34B07">
      <w:pPr>
        <w:pStyle w:val="Title"/>
        <w:rPr>
          <w:b/>
          <w:bCs/>
          <w:i/>
          <w:iCs/>
          <w:u w:val="double"/>
        </w:rPr>
      </w:pPr>
    </w:p>
    <w:p w14:paraId="4CF8ED39" w14:textId="5B23D48D" w:rsidR="00044127" w:rsidRPr="00713475" w:rsidRDefault="00F34B07" w:rsidP="00F34B07">
      <w:pPr>
        <w:pStyle w:val="Title"/>
        <w:rPr>
          <w:b/>
          <w:bCs/>
          <w:i/>
          <w:iCs/>
          <w:u w:val="double"/>
        </w:rPr>
      </w:pPr>
      <w:r w:rsidRPr="00713475">
        <w:rPr>
          <w:b/>
          <w:bCs/>
          <w:i/>
          <w:iCs/>
          <w:u w:val="double"/>
        </w:rPr>
        <w:t xml:space="preserve"> 8.Appendix:</w:t>
      </w:r>
    </w:p>
    <w:p w14:paraId="1BE0BD7E" w14:textId="21664ACF" w:rsidR="00A40CAE" w:rsidRPr="00E00B86" w:rsidRDefault="004D0ADA" w:rsidP="004D0ADA">
      <w:pPr>
        <w:pStyle w:val="NormalWeb"/>
        <w:shd w:val="clear" w:color="auto" w:fill="FFFFFF"/>
        <w:spacing w:before="120" w:beforeAutospacing="0" w:after="90" w:afterAutospacing="0"/>
        <w:rPr>
          <w:rFonts w:ascii="Roboto" w:hAnsi="Roboto"/>
          <w:i/>
          <w:iCs/>
          <w:color w:val="212121"/>
          <w:sz w:val="32"/>
          <w:szCs w:val="32"/>
        </w:rPr>
      </w:pPr>
      <w:r w:rsidRPr="00713475">
        <w:rPr>
          <w:rFonts w:ascii="Roboto" w:hAnsi="Roboto"/>
          <w:i/>
          <w:iCs/>
          <w:color w:val="212121"/>
        </w:rPr>
        <w:t>Importing the Libraries</w:t>
      </w:r>
      <w:r w:rsidR="00A40CAE" w:rsidRPr="00713475">
        <w:rPr>
          <w:i/>
          <w:iCs/>
          <w:u w:val="dotted"/>
        </w:rPr>
        <w:t xml:space="preserve">      </w:t>
      </w:r>
      <w:r w:rsidRPr="00E00B86">
        <w:rPr>
          <w:i/>
          <w:iCs/>
          <w:noProof/>
          <w:sz w:val="32"/>
          <w:szCs w:val="32"/>
        </w:rPr>
        <w:drawing>
          <wp:inline distT="0" distB="0" distL="0" distR="0" wp14:anchorId="5CAA82A9" wp14:editId="4E544D8B">
            <wp:extent cx="5787954" cy="3007360"/>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4816" cy="3026513"/>
                    </a:xfrm>
                    <a:prstGeom prst="rect">
                      <a:avLst/>
                    </a:prstGeom>
                  </pic:spPr>
                </pic:pic>
              </a:graphicData>
            </a:graphic>
          </wp:inline>
        </w:drawing>
      </w:r>
    </w:p>
    <w:p w14:paraId="0C67BC9F" w14:textId="7AE65FDC" w:rsidR="004D0ADA" w:rsidRPr="00713475" w:rsidRDefault="004D0ADA" w:rsidP="00A40CAE">
      <w:pPr>
        <w:rPr>
          <w:i/>
          <w:iCs/>
        </w:rPr>
      </w:pPr>
      <w:r w:rsidRPr="00713475">
        <w:rPr>
          <w:rFonts w:ascii="Roboto" w:hAnsi="Roboto"/>
          <w:i/>
          <w:iCs/>
          <w:color w:val="212121"/>
          <w:shd w:val="clear" w:color="auto" w:fill="FFFFFF"/>
        </w:rPr>
        <w:t>Read the Dataset</w:t>
      </w:r>
    </w:p>
    <w:p w14:paraId="0EEAC036" w14:textId="29E9E0F4" w:rsidR="004D0ADA" w:rsidRPr="00713475" w:rsidRDefault="004D0ADA" w:rsidP="00A40CAE">
      <w:pPr>
        <w:rPr>
          <w:i/>
          <w:iCs/>
        </w:rPr>
      </w:pPr>
      <w:r w:rsidRPr="00713475">
        <w:rPr>
          <w:i/>
          <w:iCs/>
          <w:noProof/>
        </w:rPr>
        <w:drawing>
          <wp:inline distT="0" distB="0" distL="0" distR="0" wp14:anchorId="21F49999" wp14:editId="3FB550CF">
            <wp:extent cx="3419952" cy="32389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952" cy="323895"/>
                    </a:xfrm>
                    <a:prstGeom prst="rect">
                      <a:avLst/>
                    </a:prstGeom>
                  </pic:spPr>
                </pic:pic>
              </a:graphicData>
            </a:graphic>
          </wp:inline>
        </w:drawing>
      </w:r>
    </w:p>
    <w:p w14:paraId="5151C10A" w14:textId="77777777" w:rsidR="004D0ADA" w:rsidRPr="00713475" w:rsidRDefault="004D0ADA" w:rsidP="00A40CAE">
      <w:pPr>
        <w:rPr>
          <w:i/>
          <w:iCs/>
        </w:rPr>
      </w:pPr>
    </w:p>
    <w:p w14:paraId="21A917BE" w14:textId="7E0F347C" w:rsidR="00A40CAE" w:rsidRPr="00713475" w:rsidRDefault="004D0ADA" w:rsidP="00A01EFB">
      <w:pPr>
        <w:rPr>
          <w:i/>
          <w:iCs/>
        </w:rPr>
      </w:pPr>
      <w:r w:rsidRPr="00713475">
        <w:rPr>
          <w:i/>
          <w:iCs/>
          <w:noProof/>
        </w:rPr>
        <w:drawing>
          <wp:inline distT="0" distB="0" distL="0" distR="0" wp14:anchorId="2F3B50B3" wp14:editId="094692F2">
            <wp:extent cx="5731510" cy="19773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77390"/>
                    </a:xfrm>
                    <a:prstGeom prst="rect">
                      <a:avLst/>
                    </a:prstGeom>
                  </pic:spPr>
                </pic:pic>
              </a:graphicData>
            </a:graphic>
          </wp:inline>
        </w:drawing>
      </w:r>
    </w:p>
    <w:p w14:paraId="285D6F83" w14:textId="238BAED0" w:rsidR="004D0ADA" w:rsidRPr="00713475" w:rsidRDefault="004D0ADA" w:rsidP="004D0ADA">
      <w:pPr>
        <w:rPr>
          <w:i/>
          <w:iCs/>
        </w:rPr>
      </w:pPr>
    </w:p>
    <w:p w14:paraId="40BE1A35" w14:textId="10CBDFA9" w:rsidR="004D0ADA" w:rsidRPr="00713475" w:rsidRDefault="004D0ADA" w:rsidP="004D0ADA">
      <w:pPr>
        <w:rPr>
          <w:i/>
          <w:iCs/>
        </w:rPr>
      </w:pPr>
      <w:r w:rsidRPr="00713475">
        <w:rPr>
          <w:i/>
          <w:iCs/>
          <w:noProof/>
        </w:rPr>
        <w:drawing>
          <wp:inline distT="0" distB="0" distL="0" distR="0" wp14:anchorId="1EDA5FC5" wp14:editId="3A98BE5E">
            <wp:extent cx="1724266" cy="724001"/>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4266" cy="724001"/>
                    </a:xfrm>
                    <a:prstGeom prst="rect">
                      <a:avLst/>
                    </a:prstGeom>
                  </pic:spPr>
                </pic:pic>
              </a:graphicData>
            </a:graphic>
          </wp:inline>
        </w:drawing>
      </w:r>
    </w:p>
    <w:p w14:paraId="7850231E" w14:textId="1D9B63B2" w:rsidR="004D0ADA" w:rsidRPr="00713475" w:rsidRDefault="004D0ADA" w:rsidP="004D0ADA">
      <w:pPr>
        <w:rPr>
          <w:i/>
          <w:iCs/>
        </w:rPr>
      </w:pPr>
      <w:r w:rsidRPr="00713475">
        <w:rPr>
          <w:i/>
          <w:iCs/>
        </w:rPr>
        <w:lastRenderedPageBreak/>
        <w:t xml:space="preserve">    </w:t>
      </w:r>
    </w:p>
    <w:p w14:paraId="755BCDF0" w14:textId="77777777" w:rsidR="00A40007" w:rsidRPr="00713475" w:rsidRDefault="004D0ADA" w:rsidP="004D0ADA">
      <w:pPr>
        <w:rPr>
          <w:i/>
          <w:iCs/>
        </w:rPr>
      </w:pPr>
      <w:r w:rsidRPr="00713475">
        <w:rPr>
          <w:i/>
          <w:iCs/>
        </w:rPr>
        <w:t xml:space="preserve">      </w:t>
      </w:r>
    </w:p>
    <w:p w14:paraId="6D4C67B2" w14:textId="213B18C8" w:rsidR="00A40007" w:rsidRPr="00713475" w:rsidRDefault="004D0ADA" w:rsidP="004D0ADA">
      <w:pPr>
        <w:rPr>
          <w:i/>
          <w:iCs/>
        </w:rPr>
      </w:pPr>
      <w:r w:rsidRPr="00713475">
        <w:rPr>
          <w:i/>
          <w:iCs/>
          <w:noProof/>
        </w:rPr>
        <w:drawing>
          <wp:inline distT="0" distB="0" distL="0" distR="0" wp14:anchorId="30740BD5" wp14:editId="6EF6AB44">
            <wp:extent cx="5010849" cy="38486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849" cy="3848637"/>
                    </a:xfrm>
                    <a:prstGeom prst="rect">
                      <a:avLst/>
                    </a:prstGeom>
                  </pic:spPr>
                </pic:pic>
              </a:graphicData>
            </a:graphic>
          </wp:inline>
        </w:drawing>
      </w:r>
    </w:p>
    <w:p w14:paraId="59D9F552" w14:textId="77777777" w:rsidR="00A40007" w:rsidRPr="00713475" w:rsidRDefault="00A40007">
      <w:pPr>
        <w:rPr>
          <w:i/>
          <w:iCs/>
        </w:rPr>
      </w:pPr>
      <w:r w:rsidRPr="00713475">
        <w:rPr>
          <w:i/>
          <w:iCs/>
          <w:noProof/>
        </w:rPr>
        <w:lastRenderedPageBreak/>
        <w:drawing>
          <wp:inline distT="0" distB="0" distL="0" distR="0" wp14:anchorId="1A00BE3D" wp14:editId="298ED83E">
            <wp:extent cx="5410955" cy="517279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955" cy="5172797"/>
                    </a:xfrm>
                    <a:prstGeom prst="rect">
                      <a:avLst/>
                    </a:prstGeom>
                  </pic:spPr>
                </pic:pic>
              </a:graphicData>
            </a:graphic>
          </wp:inline>
        </w:drawing>
      </w:r>
      <w:r w:rsidRPr="00713475">
        <w:rPr>
          <w:i/>
          <w:iCs/>
        </w:rPr>
        <w:t xml:space="preserve"> </w:t>
      </w:r>
    </w:p>
    <w:p w14:paraId="6FC5C2CC" w14:textId="77777777" w:rsidR="00A40007" w:rsidRPr="00713475" w:rsidRDefault="00A40007">
      <w:pPr>
        <w:rPr>
          <w:i/>
          <w:iCs/>
        </w:rPr>
      </w:pPr>
    </w:p>
    <w:p w14:paraId="733285FF" w14:textId="23AD511D" w:rsidR="00A40007" w:rsidRPr="00713475" w:rsidRDefault="00A40007">
      <w:pPr>
        <w:rPr>
          <w:i/>
          <w:iCs/>
        </w:rPr>
      </w:pPr>
      <w:r w:rsidRPr="00713475">
        <w:rPr>
          <w:i/>
          <w:iCs/>
          <w:noProof/>
        </w:rPr>
        <w:drawing>
          <wp:inline distT="0" distB="0" distL="0" distR="0" wp14:anchorId="4C01D8B7" wp14:editId="04DE34CA">
            <wp:extent cx="5731290" cy="2677886"/>
            <wp:effectExtent l="0" t="0" r="317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411" cy="2685418"/>
                    </a:xfrm>
                    <a:prstGeom prst="rect">
                      <a:avLst/>
                    </a:prstGeom>
                  </pic:spPr>
                </pic:pic>
              </a:graphicData>
            </a:graphic>
          </wp:inline>
        </w:drawing>
      </w:r>
      <w:r w:rsidRPr="00713475">
        <w:rPr>
          <w:i/>
          <w:iCs/>
        </w:rPr>
        <w:t xml:space="preserve"> </w:t>
      </w:r>
      <w:r w:rsidRPr="00713475">
        <w:rPr>
          <w:i/>
          <w:iCs/>
        </w:rPr>
        <w:br w:type="page"/>
      </w:r>
    </w:p>
    <w:p w14:paraId="06706764" w14:textId="512BD3E8" w:rsidR="004D0ADA" w:rsidRPr="00713475" w:rsidRDefault="00A40007" w:rsidP="004D0ADA">
      <w:pPr>
        <w:rPr>
          <w:i/>
          <w:iCs/>
        </w:rPr>
      </w:pPr>
      <w:r w:rsidRPr="00713475">
        <w:rPr>
          <w:i/>
          <w:iCs/>
          <w:noProof/>
        </w:rPr>
        <w:lastRenderedPageBreak/>
        <w:drawing>
          <wp:inline distT="0" distB="0" distL="0" distR="0" wp14:anchorId="41583849" wp14:editId="70742CB2">
            <wp:extent cx="5344271" cy="4725059"/>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4725059"/>
                    </a:xfrm>
                    <a:prstGeom prst="rect">
                      <a:avLst/>
                    </a:prstGeom>
                  </pic:spPr>
                </pic:pic>
              </a:graphicData>
            </a:graphic>
          </wp:inline>
        </w:drawing>
      </w:r>
    </w:p>
    <w:p w14:paraId="196D5A2E" w14:textId="13294399" w:rsidR="00DB0B47" w:rsidRPr="00713475" w:rsidRDefault="00DB0B47" w:rsidP="00DB0B47">
      <w:pPr>
        <w:rPr>
          <w:i/>
          <w:iCs/>
        </w:rPr>
      </w:pPr>
    </w:p>
    <w:p w14:paraId="3112F07E" w14:textId="04531DCC" w:rsidR="00DB0B47" w:rsidRPr="00713475" w:rsidRDefault="00DB0B47" w:rsidP="00DB0B47">
      <w:pPr>
        <w:rPr>
          <w:i/>
          <w:iCs/>
        </w:rPr>
      </w:pPr>
      <w:r w:rsidRPr="00713475">
        <w:rPr>
          <w:i/>
          <w:iCs/>
          <w:noProof/>
        </w:rPr>
        <w:drawing>
          <wp:inline distT="0" distB="0" distL="0" distR="0" wp14:anchorId="03AADC4D" wp14:editId="4CD22A7F">
            <wp:extent cx="3867690" cy="32484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0" cy="3248478"/>
                    </a:xfrm>
                    <a:prstGeom prst="rect">
                      <a:avLst/>
                    </a:prstGeom>
                  </pic:spPr>
                </pic:pic>
              </a:graphicData>
            </a:graphic>
          </wp:inline>
        </w:drawing>
      </w:r>
    </w:p>
    <w:p w14:paraId="552B78BA" w14:textId="7FC36543" w:rsidR="00A40007" w:rsidRPr="00713475" w:rsidRDefault="00A40007" w:rsidP="00A40007">
      <w:pPr>
        <w:rPr>
          <w:i/>
          <w:iCs/>
        </w:rPr>
      </w:pPr>
    </w:p>
    <w:p w14:paraId="5C24C041" w14:textId="755C9BA6" w:rsidR="00A40007" w:rsidRPr="00713475" w:rsidRDefault="00A40007" w:rsidP="00DB0B47">
      <w:pPr>
        <w:ind w:firstLine="720"/>
        <w:rPr>
          <w:i/>
          <w:iCs/>
        </w:rPr>
      </w:pPr>
    </w:p>
    <w:p w14:paraId="7CCC2025" w14:textId="3DFA1A8F" w:rsidR="00DB0B47" w:rsidRPr="00713475" w:rsidRDefault="00DB0B47" w:rsidP="00DB0B47">
      <w:pPr>
        <w:ind w:firstLine="720"/>
        <w:rPr>
          <w:i/>
          <w:iCs/>
        </w:rPr>
      </w:pPr>
    </w:p>
    <w:p w14:paraId="3ED9C82D" w14:textId="0E49F728" w:rsidR="00DB0B47" w:rsidRPr="00713475" w:rsidRDefault="00DB0B47" w:rsidP="00DB0B47">
      <w:pPr>
        <w:ind w:firstLine="720"/>
        <w:rPr>
          <w:i/>
          <w:iCs/>
        </w:rPr>
      </w:pPr>
      <w:r w:rsidRPr="00713475">
        <w:rPr>
          <w:rFonts w:ascii="Roboto" w:hAnsi="Roboto"/>
          <w:i/>
          <w:iCs/>
          <w:color w:val="212121"/>
          <w:shd w:val="clear" w:color="auto" w:fill="FFFFFF"/>
        </w:rPr>
        <w:t>Handling Imbalance Data</w:t>
      </w:r>
    </w:p>
    <w:p w14:paraId="3176F97C" w14:textId="3C4DD37A" w:rsidR="00DB0B47" w:rsidRPr="00713475" w:rsidRDefault="00DB0B47" w:rsidP="00DB0B47">
      <w:pPr>
        <w:ind w:firstLine="720"/>
        <w:rPr>
          <w:i/>
          <w:iCs/>
        </w:rPr>
      </w:pPr>
    </w:p>
    <w:p w14:paraId="10B6C976" w14:textId="4F5B7B0C" w:rsidR="00DB0B47" w:rsidRPr="00713475" w:rsidRDefault="00DB0B47" w:rsidP="00DB0B47">
      <w:pPr>
        <w:ind w:firstLine="720"/>
        <w:rPr>
          <w:i/>
          <w:iCs/>
        </w:rPr>
      </w:pPr>
    </w:p>
    <w:p w14:paraId="038C6AA2" w14:textId="0647B713" w:rsidR="00DB0B47" w:rsidRPr="00713475" w:rsidRDefault="00DB0B47" w:rsidP="00DB0B47">
      <w:pPr>
        <w:ind w:firstLine="720"/>
        <w:rPr>
          <w:i/>
          <w:iCs/>
        </w:rPr>
      </w:pPr>
      <w:r w:rsidRPr="00713475">
        <w:rPr>
          <w:i/>
          <w:iCs/>
          <w:noProof/>
        </w:rPr>
        <w:drawing>
          <wp:inline distT="0" distB="0" distL="0" distR="0" wp14:anchorId="3BE536A8" wp14:editId="636E94D5">
            <wp:extent cx="3048425" cy="395342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425" cy="3953427"/>
                    </a:xfrm>
                    <a:prstGeom prst="rect">
                      <a:avLst/>
                    </a:prstGeom>
                  </pic:spPr>
                </pic:pic>
              </a:graphicData>
            </a:graphic>
          </wp:inline>
        </w:drawing>
      </w:r>
    </w:p>
    <w:p w14:paraId="3A0AEFDA" w14:textId="77777777" w:rsidR="00DB0B47" w:rsidRPr="00713475" w:rsidRDefault="00DB0B47" w:rsidP="00DB0B47">
      <w:pPr>
        <w:pStyle w:val="NormalWeb"/>
        <w:shd w:val="clear" w:color="auto" w:fill="FFFFFF"/>
        <w:spacing w:before="120" w:beforeAutospacing="0" w:after="90" w:afterAutospacing="0"/>
        <w:rPr>
          <w:rFonts w:ascii="Roboto" w:hAnsi="Roboto"/>
          <w:i/>
          <w:iCs/>
          <w:color w:val="212121"/>
        </w:rPr>
      </w:pPr>
      <w:r w:rsidRPr="00713475">
        <w:rPr>
          <w:i/>
          <w:iCs/>
          <w:noProof/>
        </w:rPr>
        <w:drawing>
          <wp:anchor distT="0" distB="0" distL="114300" distR="114300" simplePos="0" relativeHeight="251658240" behindDoc="0" locked="0" layoutInCell="1" allowOverlap="1" wp14:anchorId="78E96014" wp14:editId="2C7E8745">
            <wp:simplePos x="1371600" y="6417129"/>
            <wp:positionH relativeFrom="column">
              <wp:align>left</wp:align>
            </wp:positionH>
            <wp:positionV relativeFrom="paragraph">
              <wp:align>top</wp:align>
            </wp:positionV>
            <wp:extent cx="1781424" cy="771633"/>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1424" cy="771633"/>
                    </a:xfrm>
                    <a:prstGeom prst="rect">
                      <a:avLst/>
                    </a:prstGeom>
                  </pic:spPr>
                </pic:pic>
              </a:graphicData>
            </a:graphic>
          </wp:anchor>
        </w:drawing>
      </w:r>
      <w:r w:rsidRPr="00713475">
        <w:rPr>
          <w:i/>
          <w:iCs/>
        </w:rPr>
        <w:br w:type="textWrapping" w:clear="all"/>
      </w:r>
      <w:r w:rsidRPr="00713475">
        <w:rPr>
          <w:rFonts w:ascii="Roboto" w:hAnsi="Roboto"/>
          <w:i/>
          <w:iCs/>
          <w:color w:val="212121"/>
        </w:rPr>
        <w:t>TASK 3</w:t>
      </w:r>
    </w:p>
    <w:p w14:paraId="50A042FB" w14:textId="1C37DBEE" w:rsidR="00DB0B47" w:rsidRPr="00713475" w:rsidRDefault="00DB0B47" w:rsidP="00DB0B47">
      <w:pPr>
        <w:pStyle w:val="NormalWeb"/>
        <w:shd w:val="clear" w:color="auto" w:fill="FFFFFF"/>
        <w:spacing w:before="120" w:beforeAutospacing="0" w:after="90" w:afterAutospacing="0"/>
        <w:rPr>
          <w:rFonts w:ascii="Roboto" w:hAnsi="Roboto"/>
          <w:i/>
          <w:iCs/>
          <w:color w:val="212121"/>
        </w:rPr>
      </w:pPr>
      <w:r w:rsidRPr="00713475">
        <w:rPr>
          <w:rFonts w:ascii="Roboto" w:hAnsi="Roboto"/>
          <w:i/>
          <w:iCs/>
          <w:color w:val="212121"/>
        </w:rPr>
        <w:t>Descriptive Statistical</w:t>
      </w:r>
    </w:p>
    <w:p w14:paraId="25FCF0C3" w14:textId="77777777" w:rsidR="00592668" w:rsidRPr="00713475" w:rsidRDefault="00592668" w:rsidP="00DB0B47">
      <w:pPr>
        <w:pStyle w:val="NormalWeb"/>
        <w:shd w:val="clear" w:color="auto" w:fill="FFFFFF"/>
        <w:spacing w:before="120" w:beforeAutospacing="0" w:after="90" w:afterAutospacing="0"/>
        <w:rPr>
          <w:rFonts w:ascii="Roboto" w:hAnsi="Roboto"/>
          <w:i/>
          <w:iCs/>
          <w:color w:val="212121"/>
        </w:rPr>
      </w:pPr>
    </w:p>
    <w:p w14:paraId="5AD45AAB" w14:textId="5565B0F8" w:rsidR="00592668" w:rsidRPr="00713475" w:rsidRDefault="00261605" w:rsidP="00592668">
      <w:pPr>
        <w:rPr>
          <w:i/>
          <w:iCs/>
        </w:rPr>
      </w:pPr>
      <w:r w:rsidRPr="00713475">
        <w:rPr>
          <w:i/>
          <w:iCs/>
        </w:rPr>
        <w:t xml:space="preserve">   </w:t>
      </w:r>
      <w:r w:rsidRPr="00713475">
        <w:rPr>
          <w:i/>
          <w:iCs/>
          <w:noProof/>
        </w:rPr>
        <w:drawing>
          <wp:inline distT="0" distB="0" distL="0" distR="0" wp14:anchorId="3FA228E2" wp14:editId="4B074C01">
            <wp:extent cx="990738" cy="3810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0738" cy="381053"/>
                    </a:xfrm>
                    <a:prstGeom prst="rect">
                      <a:avLst/>
                    </a:prstGeom>
                  </pic:spPr>
                </pic:pic>
              </a:graphicData>
            </a:graphic>
          </wp:inline>
        </w:drawing>
      </w:r>
    </w:p>
    <w:p w14:paraId="6CE95B8B" w14:textId="1FA6B543" w:rsidR="00592668" w:rsidRPr="00713475" w:rsidRDefault="00261605">
      <w:pPr>
        <w:rPr>
          <w:i/>
          <w:iCs/>
        </w:rPr>
      </w:pPr>
      <w:r w:rsidRPr="00713475">
        <w:rPr>
          <w:i/>
          <w:iCs/>
          <w:noProof/>
        </w:rPr>
        <w:drawing>
          <wp:inline distT="0" distB="0" distL="0" distR="0" wp14:anchorId="1B74C424" wp14:editId="69954C8D">
            <wp:extent cx="5731510" cy="11169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16965"/>
                    </a:xfrm>
                    <a:prstGeom prst="rect">
                      <a:avLst/>
                    </a:prstGeom>
                  </pic:spPr>
                </pic:pic>
              </a:graphicData>
            </a:graphic>
          </wp:inline>
        </w:drawing>
      </w:r>
      <w:r w:rsidRPr="00713475">
        <w:rPr>
          <w:i/>
          <w:iCs/>
        </w:rPr>
        <w:t xml:space="preserve"> </w:t>
      </w:r>
      <w:r w:rsidR="00592668" w:rsidRPr="00713475">
        <w:rPr>
          <w:i/>
          <w:iCs/>
        </w:rPr>
        <w:br w:type="page"/>
      </w:r>
    </w:p>
    <w:p w14:paraId="2A2C1467" w14:textId="6B725B92" w:rsidR="00592668" w:rsidRPr="00713475" w:rsidRDefault="00261605" w:rsidP="00592668">
      <w:pPr>
        <w:rPr>
          <w:rFonts w:ascii="Roboto" w:hAnsi="Roboto"/>
          <w:i/>
          <w:iCs/>
          <w:color w:val="212121"/>
          <w:sz w:val="24"/>
          <w:szCs w:val="24"/>
          <w:shd w:val="clear" w:color="auto" w:fill="FFFFFF"/>
        </w:rPr>
      </w:pPr>
      <w:r w:rsidRPr="00713475">
        <w:rPr>
          <w:rFonts w:ascii="Roboto" w:hAnsi="Roboto"/>
          <w:i/>
          <w:iCs/>
          <w:color w:val="212121"/>
          <w:sz w:val="24"/>
          <w:szCs w:val="24"/>
          <w:shd w:val="clear" w:color="auto" w:fill="FFFFFF"/>
        </w:rPr>
        <w:lastRenderedPageBreak/>
        <w:t>Univariate Analysis</w:t>
      </w:r>
    </w:p>
    <w:p w14:paraId="1D2FD771" w14:textId="249D114E" w:rsidR="00261605" w:rsidRPr="00713475" w:rsidRDefault="00261605" w:rsidP="00592668">
      <w:pPr>
        <w:rPr>
          <w:i/>
          <w:iCs/>
        </w:rPr>
      </w:pPr>
    </w:p>
    <w:p w14:paraId="2AF9C8A3" w14:textId="77777777" w:rsidR="002C25B4" w:rsidRPr="00713475" w:rsidRDefault="00261605">
      <w:pPr>
        <w:rPr>
          <w:i/>
          <w:iCs/>
        </w:rPr>
      </w:pPr>
      <w:r w:rsidRPr="00713475">
        <w:rPr>
          <w:i/>
          <w:iCs/>
          <w:noProof/>
        </w:rPr>
        <w:drawing>
          <wp:inline distT="0" distB="0" distL="0" distR="0" wp14:anchorId="4802D1FB" wp14:editId="2F3E5530">
            <wp:extent cx="2362530" cy="103837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2530" cy="1038370"/>
                    </a:xfrm>
                    <a:prstGeom prst="rect">
                      <a:avLst/>
                    </a:prstGeom>
                  </pic:spPr>
                </pic:pic>
              </a:graphicData>
            </a:graphic>
          </wp:inline>
        </w:drawing>
      </w:r>
      <w:r w:rsidRPr="00713475">
        <w:rPr>
          <w:i/>
          <w:iCs/>
        </w:rPr>
        <w:t xml:space="preserve"> </w:t>
      </w:r>
    </w:p>
    <w:p w14:paraId="4B92EE28" w14:textId="1393973E" w:rsidR="002C25B4" w:rsidRPr="00713475" w:rsidRDefault="002C25B4" w:rsidP="002C25B4">
      <w:pPr>
        <w:pStyle w:val="Title"/>
        <w:rPr>
          <w:b/>
          <w:bCs/>
          <w:i/>
          <w:iCs/>
        </w:rPr>
      </w:pPr>
      <w:r w:rsidRPr="00713475">
        <w:rPr>
          <w:b/>
          <w:bCs/>
          <w:i/>
          <w:iCs/>
          <w:noProof/>
        </w:rPr>
        <w:drawing>
          <wp:inline distT="0" distB="0" distL="0" distR="0" wp14:anchorId="5EC73F4F" wp14:editId="21208D61">
            <wp:extent cx="6385432" cy="351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2764" cy="3521082"/>
                    </a:xfrm>
                    <a:prstGeom prst="rect">
                      <a:avLst/>
                    </a:prstGeom>
                  </pic:spPr>
                </pic:pic>
              </a:graphicData>
            </a:graphic>
          </wp:inline>
        </w:drawing>
      </w:r>
    </w:p>
    <w:p w14:paraId="171E6774" w14:textId="2ECADCAA" w:rsidR="002C25B4" w:rsidRPr="00713475" w:rsidRDefault="002C25B4" w:rsidP="002C25B4">
      <w:pPr>
        <w:rPr>
          <w:i/>
          <w:iCs/>
          <w:sz w:val="24"/>
          <w:szCs w:val="24"/>
        </w:rPr>
      </w:pPr>
      <w:proofErr w:type="spellStart"/>
      <w:r w:rsidRPr="00713475">
        <w:rPr>
          <w:rFonts w:ascii="Roboto" w:hAnsi="Roboto"/>
          <w:i/>
          <w:iCs/>
          <w:color w:val="212121"/>
          <w:sz w:val="24"/>
          <w:szCs w:val="24"/>
          <w:shd w:val="clear" w:color="auto" w:fill="FFFFFF"/>
        </w:rPr>
        <w:t>CountPlo</w:t>
      </w:r>
      <w:r w:rsidR="006F1A48" w:rsidRPr="00713475">
        <w:rPr>
          <w:rFonts w:ascii="Roboto" w:hAnsi="Roboto"/>
          <w:i/>
          <w:iCs/>
          <w:color w:val="212121"/>
          <w:sz w:val="24"/>
          <w:szCs w:val="24"/>
          <w:shd w:val="clear" w:color="auto" w:fill="FFFFFF"/>
        </w:rPr>
        <w:t>t</w:t>
      </w:r>
      <w:proofErr w:type="spellEnd"/>
    </w:p>
    <w:p w14:paraId="3AA31EED" w14:textId="77777777" w:rsidR="006F1A48" w:rsidRPr="00713475" w:rsidRDefault="002C25B4">
      <w:pPr>
        <w:rPr>
          <w:i/>
          <w:iCs/>
        </w:rPr>
      </w:pPr>
      <w:r w:rsidRPr="00713475">
        <w:rPr>
          <w:i/>
          <w:iCs/>
          <w:noProof/>
        </w:rPr>
        <w:drawing>
          <wp:inline distT="0" distB="0" distL="0" distR="0" wp14:anchorId="4408BFD1" wp14:editId="1EB38EEB">
            <wp:extent cx="2362530" cy="9335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2530" cy="933580"/>
                    </a:xfrm>
                    <a:prstGeom prst="rect">
                      <a:avLst/>
                    </a:prstGeom>
                  </pic:spPr>
                </pic:pic>
              </a:graphicData>
            </a:graphic>
          </wp:inline>
        </w:drawing>
      </w:r>
    </w:p>
    <w:p w14:paraId="208BE41D" w14:textId="77777777" w:rsidR="006F1A48" w:rsidRPr="00713475" w:rsidRDefault="006F1A48">
      <w:pPr>
        <w:rPr>
          <w:i/>
          <w:iCs/>
        </w:rPr>
      </w:pPr>
      <w:r w:rsidRPr="00713475">
        <w:rPr>
          <w:b/>
          <w:bCs/>
          <w:i/>
          <w:iCs/>
          <w:noProof/>
        </w:rPr>
        <w:drawing>
          <wp:inline distT="0" distB="0" distL="0" distR="0" wp14:anchorId="00DAB61C" wp14:editId="63DE9BD8">
            <wp:extent cx="5731510" cy="17824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2445"/>
                    </a:xfrm>
                    <a:prstGeom prst="rect">
                      <a:avLst/>
                    </a:prstGeom>
                  </pic:spPr>
                </pic:pic>
              </a:graphicData>
            </a:graphic>
          </wp:inline>
        </w:drawing>
      </w:r>
    </w:p>
    <w:p w14:paraId="640F7769" w14:textId="77777777" w:rsidR="006F1A48" w:rsidRPr="00713475" w:rsidRDefault="006F1A48">
      <w:pPr>
        <w:rPr>
          <w:i/>
          <w:iCs/>
        </w:rPr>
      </w:pPr>
    </w:p>
    <w:p w14:paraId="4064E24B" w14:textId="255270FE" w:rsidR="006F1A48" w:rsidRPr="00713475" w:rsidRDefault="006F1A48" w:rsidP="006F1A48">
      <w:pPr>
        <w:rPr>
          <w:rFonts w:ascii="Roboto" w:hAnsi="Roboto"/>
          <w:i/>
          <w:iCs/>
          <w:color w:val="212121"/>
          <w:sz w:val="24"/>
          <w:szCs w:val="24"/>
          <w:shd w:val="clear" w:color="auto" w:fill="FFFFFF"/>
        </w:rPr>
      </w:pPr>
      <w:r w:rsidRPr="00713475">
        <w:rPr>
          <w:rFonts w:ascii="Roboto" w:hAnsi="Roboto"/>
          <w:i/>
          <w:iCs/>
          <w:color w:val="212121"/>
          <w:sz w:val="24"/>
          <w:szCs w:val="24"/>
          <w:shd w:val="clear" w:color="auto" w:fill="FFFFFF"/>
        </w:rPr>
        <w:lastRenderedPageBreak/>
        <w:t>Bivariate Analysis</w:t>
      </w:r>
    </w:p>
    <w:p w14:paraId="44A2289F" w14:textId="77777777" w:rsidR="006F1A48" w:rsidRPr="00713475" w:rsidRDefault="006F1A48" w:rsidP="006F1A48">
      <w:pPr>
        <w:rPr>
          <w:i/>
          <w:iCs/>
        </w:rPr>
      </w:pPr>
      <w:r w:rsidRPr="00713475">
        <w:rPr>
          <w:i/>
          <w:iCs/>
          <w:noProof/>
        </w:rPr>
        <w:drawing>
          <wp:inline distT="0" distB="0" distL="0" distR="0" wp14:anchorId="1BFD4124" wp14:editId="5DB8D2B3">
            <wp:extent cx="3600953"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953" cy="304843"/>
                    </a:xfrm>
                    <a:prstGeom prst="rect">
                      <a:avLst/>
                    </a:prstGeom>
                  </pic:spPr>
                </pic:pic>
              </a:graphicData>
            </a:graphic>
          </wp:inline>
        </w:drawing>
      </w:r>
      <w:r w:rsidRPr="00713475">
        <w:rPr>
          <w:i/>
          <w:iCs/>
        </w:rPr>
        <w:t xml:space="preserve"> </w:t>
      </w:r>
    </w:p>
    <w:p w14:paraId="66C592EB" w14:textId="77777777" w:rsidR="006F1A48" w:rsidRPr="00713475" w:rsidRDefault="006F1A48" w:rsidP="006F1A48">
      <w:pPr>
        <w:rPr>
          <w:rFonts w:ascii="Roboto" w:hAnsi="Roboto"/>
          <w:i/>
          <w:iCs/>
          <w:color w:val="212121"/>
          <w:sz w:val="24"/>
          <w:szCs w:val="24"/>
          <w:shd w:val="clear" w:color="auto" w:fill="FFFFFF"/>
        </w:rPr>
      </w:pPr>
    </w:p>
    <w:p w14:paraId="5FB8DDB0" w14:textId="2ECC5259" w:rsidR="006F1A48" w:rsidRPr="00713475" w:rsidRDefault="006F1A48" w:rsidP="006F1A48">
      <w:pPr>
        <w:rPr>
          <w:i/>
          <w:iCs/>
          <w:sz w:val="24"/>
          <w:szCs w:val="24"/>
        </w:rPr>
      </w:pPr>
      <w:r w:rsidRPr="00713475">
        <w:rPr>
          <w:b/>
          <w:bCs/>
          <w:i/>
          <w:iCs/>
          <w:noProof/>
        </w:rPr>
        <w:drawing>
          <wp:inline distT="0" distB="0" distL="0" distR="0" wp14:anchorId="53DAFF2F" wp14:editId="7DE7C941">
            <wp:extent cx="5316855" cy="4594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8275" cy="4604447"/>
                    </a:xfrm>
                    <a:prstGeom prst="rect">
                      <a:avLst/>
                    </a:prstGeom>
                  </pic:spPr>
                </pic:pic>
              </a:graphicData>
            </a:graphic>
          </wp:inline>
        </w:drawing>
      </w:r>
    </w:p>
    <w:p w14:paraId="24D9C132" w14:textId="5878A280" w:rsidR="006F1A48" w:rsidRPr="00713475" w:rsidRDefault="006F1A48" w:rsidP="006F1A48">
      <w:pPr>
        <w:rPr>
          <w:i/>
          <w:iCs/>
          <w:sz w:val="24"/>
          <w:szCs w:val="24"/>
        </w:rPr>
      </w:pPr>
    </w:p>
    <w:p w14:paraId="2F0C51BC" w14:textId="77777777" w:rsidR="006F1A48" w:rsidRPr="00713475" w:rsidRDefault="006F1A48" w:rsidP="006F1A48">
      <w:pPr>
        <w:rPr>
          <w:i/>
          <w:iCs/>
          <w:sz w:val="24"/>
          <w:szCs w:val="24"/>
        </w:rPr>
      </w:pPr>
    </w:p>
    <w:p w14:paraId="595ECC8A" w14:textId="77777777" w:rsidR="006F1A48" w:rsidRPr="00713475" w:rsidRDefault="006F1A48" w:rsidP="006F1A48">
      <w:pPr>
        <w:rPr>
          <w:rFonts w:ascii="Roboto" w:hAnsi="Roboto"/>
          <w:i/>
          <w:iCs/>
          <w:color w:val="212121"/>
          <w:sz w:val="24"/>
          <w:szCs w:val="24"/>
          <w:shd w:val="clear" w:color="auto" w:fill="FFFFFF"/>
        </w:rPr>
      </w:pPr>
    </w:p>
    <w:p w14:paraId="6F7FDBD3" w14:textId="77777777" w:rsidR="006F1A48" w:rsidRPr="00713475" w:rsidRDefault="006F1A48" w:rsidP="006F1A48">
      <w:pPr>
        <w:rPr>
          <w:i/>
          <w:iCs/>
          <w:sz w:val="24"/>
          <w:szCs w:val="24"/>
        </w:rPr>
      </w:pPr>
    </w:p>
    <w:p w14:paraId="6442B6F3" w14:textId="7CE5DADB" w:rsidR="00592668" w:rsidRPr="00713475" w:rsidRDefault="00592668">
      <w:pPr>
        <w:rPr>
          <w:i/>
          <w:iCs/>
        </w:rPr>
      </w:pPr>
      <w:r w:rsidRPr="00713475">
        <w:rPr>
          <w:i/>
          <w:iCs/>
        </w:rPr>
        <w:br w:type="page"/>
      </w:r>
    </w:p>
    <w:p w14:paraId="0846F5B3" w14:textId="21BBCC3A" w:rsidR="00592668" w:rsidRPr="00713475" w:rsidRDefault="00B95678" w:rsidP="00592668">
      <w:pPr>
        <w:rPr>
          <w:rFonts w:ascii="Roboto" w:hAnsi="Roboto"/>
          <w:i/>
          <w:iCs/>
          <w:color w:val="212121"/>
          <w:sz w:val="24"/>
          <w:szCs w:val="24"/>
          <w:shd w:val="clear" w:color="auto" w:fill="FFFFFF"/>
        </w:rPr>
      </w:pPr>
      <w:r w:rsidRPr="00713475">
        <w:rPr>
          <w:rFonts w:ascii="Roboto" w:hAnsi="Roboto"/>
          <w:i/>
          <w:iCs/>
          <w:color w:val="212121"/>
          <w:sz w:val="24"/>
          <w:szCs w:val="24"/>
          <w:shd w:val="clear" w:color="auto" w:fill="FFFFFF"/>
        </w:rPr>
        <w:lastRenderedPageBreak/>
        <w:t>Multivariate Analysis</w:t>
      </w:r>
    </w:p>
    <w:p w14:paraId="3C968890" w14:textId="0006C9EF" w:rsidR="00B95678" w:rsidRPr="00713475" w:rsidRDefault="00B95678" w:rsidP="00592668">
      <w:pPr>
        <w:rPr>
          <w:i/>
          <w:iCs/>
          <w:sz w:val="24"/>
          <w:szCs w:val="24"/>
        </w:rPr>
      </w:pPr>
      <w:r w:rsidRPr="00713475">
        <w:rPr>
          <w:i/>
          <w:iCs/>
          <w:noProof/>
          <w:sz w:val="24"/>
          <w:szCs w:val="24"/>
        </w:rPr>
        <w:drawing>
          <wp:inline distT="0" distB="0" distL="0" distR="0" wp14:anchorId="40C91919" wp14:editId="7DD4A407">
            <wp:extent cx="2267266" cy="3429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42948"/>
                    </a:xfrm>
                    <a:prstGeom prst="rect">
                      <a:avLst/>
                    </a:prstGeom>
                  </pic:spPr>
                </pic:pic>
              </a:graphicData>
            </a:graphic>
          </wp:inline>
        </w:drawing>
      </w:r>
    </w:p>
    <w:p w14:paraId="770FADA6" w14:textId="77777777" w:rsidR="002C25B4" w:rsidRPr="00713475" w:rsidRDefault="00B95678" w:rsidP="00B95678">
      <w:pPr>
        <w:rPr>
          <w:i/>
          <w:iCs/>
          <w:sz w:val="24"/>
          <w:szCs w:val="24"/>
        </w:rPr>
      </w:pPr>
      <w:r w:rsidRPr="00713475">
        <w:rPr>
          <w:b/>
          <w:bCs/>
          <w:i/>
          <w:iCs/>
          <w:noProof/>
        </w:rPr>
        <w:drawing>
          <wp:inline distT="0" distB="0" distL="0" distR="0" wp14:anchorId="1EA9510C" wp14:editId="16638F3B">
            <wp:extent cx="5048251" cy="3705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981" cy="3705761"/>
                    </a:xfrm>
                    <a:prstGeom prst="rect">
                      <a:avLst/>
                    </a:prstGeom>
                  </pic:spPr>
                </pic:pic>
              </a:graphicData>
            </a:graphic>
          </wp:inline>
        </w:drawing>
      </w:r>
      <w:r w:rsidRPr="00713475">
        <w:rPr>
          <w:i/>
          <w:iCs/>
          <w:sz w:val="24"/>
          <w:szCs w:val="24"/>
        </w:rPr>
        <w:t xml:space="preserve"> </w:t>
      </w:r>
    </w:p>
    <w:p w14:paraId="7D5E84F6" w14:textId="77777777" w:rsidR="006F1A48" w:rsidRPr="00713475" w:rsidRDefault="002C25B4" w:rsidP="00B95678">
      <w:pPr>
        <w:rPr>
          <w:i/>
          <w:iCs/>
          <w:sz w:val="24"/>
          <w:szCs w:val="24"/>
        </w:rPr>
      </w:pPr>
      <w:r w:rsidRPr="00713475">
        <w:rPr>
          <w:b/>
          <w:bCs/>
          <w:i/>
          <w:iCs/>
          <w:noProof/>
        </w:rPr>
        <w:drawing>
          <wp:inline distT="0" distB="0" distL="0" distR="0" wp14:anchorId="36D1917E" wp14:editId="62E33473">
            <wp:extent cx="5731510" cy="2823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3210"/>
                    </a:xfrm>
                    <a:prstGeom prst="rect">
                      <a:avLst/>
                    </a:prstGeom>
                  </pic:spPr>
                </pic:pic>
              </a:graphicData>
            </a:graphic>
          </wp:inline>
        </w:drawing>
      </w:r>
    </w:p>
    <w:p w14:paraId="455D12DC" w14:textId="2E1FDE75" w:rsidR="00B95678" w:rsidRPr="00713475" w:rsidRDefault="006F1A48" w:rsidP="00B95678">
      <w:pPr>
        <w:rPr>
          <w:i/>
          <w:iCs/>
          <w:sz w:val="24"/>
          <w:szCs w:val="24"/>
        </w:rPr>
      </w:pPr>
      <w:r w:rsidRPr="00713475">
        <w:rPr>
          <w:b/>
          <w:bCs/>
          <w:i/>
          <w:iCs/>
          <w:noProof/>
        </w:rPr>
        <w:lastRenderedPageBreak/>
        <w:drawing>
          <wp:inline distT="0" distB="0" distL="0" distR="0" wp14:anchorId="17A6098B" wp14:editId="08D55B50">
            <wp:extent cx="5731510" cy="28949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4965"/>
                    </a:xfrm>
                    <a:prstGeom prst="rect">
                      <a:avLst/>
                    </a:prstGeom>
                  </pic:spPr>
                </pic:pic>
              </a:graphicData>
            </a:graphic>
          </wp:inline>
        </w:drawing>
      </w:r>
      <w:r w:rsidR="00B95678" w:rsidRPr="00713475">
        <w:rPr>
          <w:i/>
          <w:iCs/>
          <w:sz w:val="24"/>
          <w:szCs w:val="24"/>
        </w:rPr>
        <w:br w:type="page"/>
      </w:r>
    </w:p>
    <w:p w14:paraId="1F7D809C" w14:textId="047A7945" w:rsidR="00B95678" w:rsidRPr="00713475" w:rsidRDefault="00B95678" w:rsidP="00592668">
      <w:pPr>
        <w:rPr>
          <w:i/>
          <w:iCs/>
          <w:sz w:val="24"/>
          <w:szCs w:val="24"/>
        </w:rPr>
      </w:pPr>
      <w:r w:rsidRPr="00713475">
        <w:rPr>
          <w:i/>
          <w:iCs/>
          <w:noProof/>
          <w:sz w:val="24"/>
          <w:szCs w:val="24"/>
        </w:rPr>
        <w:lastRenderedPageBreak/>
        <w:drawing>
          <wp:inline distT="0" distB="0" distL="0" distR="0" wp14:anchorId="698AED55" wp14:editId="11BFC899">
            <wp:extent cx="3743847" cy="295316"/>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3847" cy="295316"/>
                    </a:xfrm>
                    <a:prstGeom prst="rect">
                      <a:avLst/>
                    </a:prstGeom>
                  </pic:spPr>
                </pic:pic>
              </a:graphicData>
            </a:graphic>
          </wp:inline>
        </w:drawing>
      </w:r>
    </w:p>
    <w:p w14:paraId="320E0772" w14:textId="77777777" w:rsidR="00B95678" w:rsidRPr="00713475" w:rsidRDefault="00B95678" w:rsidP="00592668">
      <w:pPr>
        <w:rPr>
          <w:i/>
          <w:iCs/>
          <w:sz w:val="24"/>
          <w:szCs w:val="24"/>
        </w:rPr>
      </w:pPr>
    </w:p>
    <w:p w14:paraId="59EF5CD0" w14:textId="3C86D65A" w:rsidR="00592668" w:rsidRPr="00713475" w:rsidRDefault="00B95678">
      <w:pPr>
        <w:rPr>
          <w:i/>
          <w:iCs/>
          <w:sz w:val="24"/>
          <w:szCs w:val="24"/>
        </w:rPr>
      </w:pPr>
      <w:r w:rsidRPr="00713475">
        <w:rPr>
          <w:i/>
          <w:iCs/>
          <w:noProof/>
          <w:sz w:val="24"/>
          <w:szCs w:val="24"/>
        </w:rPr>
        <w:drawing>
          <wp:inline distT="0" distB="0" distL="0" distR="0" wp14:anchorId="1BDA1D4E" wp14:editId="50C49FB8">
            <wp:extent cx="5731510" cy="4718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1805"/>
                    </a:xfrm>
                    <a:prstGeom prst="rect">
                      <a:avLst/>
                    </a:prstGeom>
                  </pic:spPr>
                </pic:pic>
              </a:graphicData>
            </a:graphic>
          </wp:inline>
        </w:drawing>
      </w:r>
    </w:p>
    <w:p w14:paraId="764B9297" w14:textId="5A25A39D" w:rsidR="00592668" w:rsidRPr="00713475" w:rsidRDefault="00592668" w:rsidP="00592668">
      <w:pPr>
        <w:rPr>
          <w:i/>
          <w:iCs/>
        </w:rPr>
      </w:pPr>
    </w:p>
    <w:p w14:paraId="3B07C18F" w14:textId="77777777" w:rsidR="00B95678" w:rsidRPr="00713475" w:rsidRDefault="00B95678" w:rsidP="00B95678">
      <w:pPr>
        <w:spacing w:before="120" w:after="90" w:line="240" w:lineRule="auto"/>
        <w:rPr>
          <w:rFonts w:ascii="Roboto" w:eastAsia="Times New Roman" w:hAnsi="Roboto" w:cs="Times New Roman"/>
          <w:i/>
          <w:iCs/>
          <w:color w:val="212121"/>
          <w:sz w:val="28"/>
          <w:szCs w:val="28"/>
          <w:lang w:eastAsia="en-IN"/>
        </w:rPr>
      </w:pPr>
      <w:proofErr w:type="spellStart"/>
      <w:r w:rsidRPr="00713475">
        <w:rPr>
          <w:rFonts w:ascii="Roboto" w:eastAsia="Times New Roman" w:hAnsi="Roboto" w:cs="Times New Roman"/>
          <w:i/>
          <w:iCs/>
          <w:color w:val="212121"/>
          <w:sz w:val="28"/>
          <w:szCs w:val="28"/>
          <w:lang w:eastAsia="en-IN"/>
        </w:rPr>
        <w:t>Scalling</w:t>
      </w:r>
      <w:proofErr w:type="spellEnd"/>
      <w:r w:rsidRPr="00713475">
        <w:rPr>
          <w:rFonts w:ascii="Roboto" w:eastAsia="Times New Roman" w:hAnsi="Roboto" w:cs="Times New Roman"/>
          <w:i/>
          <w:iCs/>
          <w:color w:val="212121"/>
          <w:sz w:val="28"/>
          <w:szCs w:val="28"/>
          <w:lang w:eastAsia="en-IN"/>
        </w:rPr>
        <w:t xml:space="preserve"> the Data</w:t>
      </w:r>
    </w:p>
    <w:p w14:paraId="60123A92" w14:textId="77777777" w:rsidR="00906192" w:rsidRPr="00713475" w:rsidRDefault="00906192">
      <w:pPr>
        <w:rPr>
          <w:i/>
          <w:iCs/>
        </w:rPr>
      </w:pPr>
    </w:p>
    <w:p w14:paraId="1D9A8062" w14:textId="77777777" w:rsidR="00906192" w:rsidRPr="00713475" w:rsidRDefault="00906192">
      <w:pPr>
        <w:rPr>
          <w:i/>
          <w:iCs/>
        </w:rPr>
      </w:pPr>
      <w:r w:rsidRPr="00713475">
        <w:rPr>
          <w:i/>
          <w:iCs/>
          <w:noProof/>
        </w:rPr>
        <w:drawing>
          <wp:inline distT="0" distB="0" distL="0" distR="0" wp14:anchorId="0BEDC9A3" wp14:editId="3C5D2970">
            <wp:extent cx="3143689" cy="143847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689" cy="1438476"/>
                    </a:xfrm>
                    <a:prstGeom prst="rect">
                      <a:avLst/>
                    </a:prstGeom>
                  </pic:spPr>
                </pic:pic>
              </a:graphicData>
            </a:graphic>
          </wp:inline>
        </w:drawing>
      </w:r>
    </w:p>
    <w:p w14:paraId="2EBABACC" w14:textId="77777777" w:rsidR="00906192" w:rsidRPr="00713475" w:rsidRDefault="00906192" w:rsidP="00906192">
      <w:pPr>
        <w:pStyle w:val="NormalWeb"/>
        <w:shd w:val="clear" w:color="auto" w:fill="FFFFFF"/>
        <w:spacing w:before="120" w:beforeAutospacing="0" w:after="90" w:afterAutospacing="0"/>
        <w:rPr>
          <w:rFonts w:ascii="Roboto" w:hAnsi="Roboto"/>
          <w:i/>
          <w:iCs/>
          <w:color w:val="212121"/>
        </w:rPr>
      </w:pPr>
      <w:r w:rsidRPr="00713475">
        <w:rPr>
          <w:rFonts w:ascii="Roboto" w:hAnsi="Roboto"/>
          <w:i/>
          <w:iCs/>
          <w:color w:val="212121"/>
        </w:rPr>
        <w:t>TASK 4</w:t>
      </w:r>
    </w:p>
    <w:p w14:paraId="4C9CF69B" w14:textId="77777777" w:rsidR="00906192" w:rsidRPr="00713475" w:rsidRDefault="00906192" w:rsidP="00906192">
      <w:pPr>
        <w:pStyle w:val="NormalWeb"/>
        <w:shd w:val="clear" w:color="auto" w:fill="FFFFFF"/>
        <w:spacing w:before="120" w:beforeAutospacing="0" w:after="90" w:afterAutospacing="0"/>
        <w:rPr>
          <w:rFonts w:ascii="Roboto" w:hAnsi="Roboto"/>
          <w:i/>
          <w:iCs/>
          <w:color w:val="212121"/>
        </w:rPr>
      </w:pPr>
      <w:proofErr w:type="spellStart"/>
      <w:r w:rsidRPr="00713475">
        <w:rPr>
          <w:rFonts w:ascii="Roboto" w:hAnsi="Roboto"/>
          <w:i/>
          <w:iCs/>
          <w:color w:val="212121"/>
        </w:rPr>
        <w:t>Modeling</w:t>
      </w:r>
      <w:proofErr w:type="spellEnd"/>
      <w:r w:rsidRPr="00713475">
        <w:rPr>
          <w:rFonts w:ascii="Roboto" w:hAnsi="Roboto"/>
          <w:i/>
          <w:iCs/>
          <w:color w:val="212121"/>
        </w:rPr>
        <w:t xml:space="preserve"> Building</w:t>
      </w:r>
    </w:p>
    <w:p w14:paraId="3CAD71A0" w14:textId="77777777" w:rsidR="00906192" w:rsidRPr="00713475" w:rsidRDefault="00906192" w:rsidP="00906192">
      <w:pPr>
        <w:pStyle w:val="NormalWeb"/>
        <w:shd w:val="clear" w:color="auto" w:fill="FFFFFF"/>
        <w:spacing w:before="120" w:beforeAutospacing="0" w:after="90" w:afterAutospacing="0"/>
        <w:rPr>
          <w:rFonts w:ascii="Roboto" w:hAnsi="Roboto"/>
          <w:i/>
          <w:iCs/>
          <w:color w:val="212121"/>
        </w:rPr>
      </w:pPr>
      <w:r w:rsidRPr="00713475">
        <w:rPr>
          <w:rFonts w:ascii="Roboto" w:hAnsi="Roboto"/>
          <w:i/>
          <w:iCs/>
          <w:color w:val="212121"/>
        </w:rPr>
        <w:t>Logistic Regression Model</w:t>
      </w:r>
    </w:p>
    <w:p w14:paraId="0889E793" w14:textId="38C47ECE" w:rsidR="00906192" w:rsidRPr="00713475" w:rsidRDefault="00906192">
      <w:pPr>
        <w:rPr>
          <w:i/>
          <w:iCs/>
        </w:rPr>
      </w:pPr>
      <w:r w:rsidRPr="00713475">
        <w:rPr>
          <w:i/>
          <w:iCs/>
          <w:noProof/>
        </w:rPr>
        <w:lastRenderedPageBreak/>
        <w:drawing>
          <wp:inline distT="0" distB="0" distL="0" distR="0" wp14:anchorId="0E947090" wp14:editId="6FAF020D">
            <wp:extent cx="3534268" cy="4791744"/>
            <wp:effectExtent l="0" t="0" r="952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4268" cy="4791744"/>
                    </a:xfrm>
                    <a:prstGeom prst="rect">
                      <a:avLst/>
                    </a:prstGeom>
                  </pic:spPr>
                </pic:pic>
              </a:graphicData>
            </a:graphic>
          </wp:inline>
        </w:drawing>
      </w:r>
    </w:p>
    <w:p w14:paraId="65417216" w14:textId="37C40DC3" w:rsidR="00906192" w:rsidRPr="00713475" w:rsidRDefault="00906192">
      <w:pPr>
        <w:rPr>
          <w:i/>
          <w:iCs/>
        </w:rPr>
      </w:pPr>
      <w:r w:rsidRPr="00713475">
        <w:rPr>
          <w:rFonts w:ascii="Roboto" w:hAnsi="Roboto"/>
          <w:i/>
          <w:iCs/>
          <w:color w:val="212121"/>
          <w:shd w:val="clear" w:color="auto" w:fill="FFFFFF"/>
        </w:rPr>
        <w:t>Decision Tree Model</w:t>
      </w:r>
    </w:p>
    <w:p w14:paraId="7102B146" w14:textId="59633253" w:rsidR="00592668" w:rsidRPr="00713475" w:rsidRDefault="00906192">
      <w:pPr>
        <w:rPr>
          <w:i/>
          <w:iCs/>
        </w:rPr>
      </w:pPr>
      <w:r w:rsidRPr="00713475">
        <w:rPr>
          <w:i/>
          <w:iCs/>
          <w:noProof/>
        </w:rPr>
        <w:drawing>
          <wp:inline distT="0" distB="0" distL="0" distR="0" wp14:anchorId="4D8E927D" wp14:editId="7196944F">
            <wp:extent cx="4401164" cy="362953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1164" cy="3629532"/>
                    </a:xfrm>
                    <a:prstGeom prst="rect">
                      <a:avLst/>
                    </a:prstGeom>
                  </pic:spPr>
                </pic:pic>
              </a:graphicData>
            </a:graphic>
          </wp:inline>
        </w:drawing>
      </w:r>
      <w:r w:rsidR="00592668" w:rsidRPr="00713475">
        <w:rPr>
          <w:i/>
          <w:iCs/>
        </w:rPr>
        <w:br w:type="page"/>
      </w:r>
    </w:p>
    <w:p w14:paraId="5B54AAB4" w14:textId="5FC7528C" w:rsidR="00592668" w:rsidRPr="00713475" w:rsidRDefault="00906192" w:rsidP="00592668">
      <w:pPr>
        <w:rPr>
          <w:i/>
          <w:iCs/>
          <w:sz w:val="24"/>
          <w:szCs w:val="24"/>
        </w:rPr>
      </w:pPr>
      <w:r w:rsidRPr="00713475">
        <w:rPr>
          <w:rFonts w:ascii="Roboto" w:hAnsi="Roboto"/>
          <w:i/>
          <w:iCs/>
          <w:color w:val="212121"/>
          <w:sz w:val="24"/>
          <w:szCs w:val="24"/>
          <w:shd w:val="clear" w:color="auto" w:fill="FFFFFF"/>
        </w:rPr>
        <w:lastRenderedPageBreak/>
        <w:t>Random Forest Model</w:t>
      </w:r>
    </w:p>
    <w:p w14:paraId="41385E23" w14:textId="77777777" w:rsidR="00906192" w:rsidRPr="00713475" w:rsidRDefault="00906192">
      <w:pPr>
        <w:rPr>
          <w:i/>
          <w:iCs/>
        </w:rPr>
      </w:pPr>
      <w:r w:rsidRPr="00713475">
        <w:rPr>
          <w:i/>
          <w:iCs/>
          <w:noProof/>
        </w:rPr>
        <w:drawing>
          <wp:inline distT="0" distB="0" distL="0" distR="0" wp14:anchorId="6F198090" wp14:editId="40661351">
            <wp:extent cx="5020376" cy="4763165"/>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0376" cy="4763165"/>
                    </a:xfrm>
                    <a:prstGeom prst="rect">
                      <a:avLst/>
                    </a:prstGeom>
                  </pic:spPr>
                </pic:pic>
              </a:graphicData>
            </a:graphic>
          </wp:inline>
        </w:drawing>
      </w:r>
    </w:p>
    <w:p w14:paraId="325C64C2" w14:textId="561065EC" w:rsidR="00DB0B47" w:rsidRPr="00713475" w:rsidRDefault="00906192" w:rsidP="00592668">
      <w:pPr>
        <w:rPr>
          <w:rFonts w:ascii="Roboto" w:hAnsi="Roboto"/>
          <w:i/>
          <w:iCs/>
          <w:color w:val="212121"/>
          <w:sz w:val="24"/>
          <w:szCs w:val="24"/>
          <w:shd w:val="clear" w:color="auto" w:fill="FFFFFF"/>
        </w:rPr>
      </w:pPr>
      <w:r w:rsidRPr="00713475">
        <w:rPr>
          <w:rFonts w:ascii="Roboto" w:hAnsi="Roboto"/>
          <w:i/>
          <w:iCs/>
          <w:color w:val="212121"/>
          <w:sz w:val="24"/>
          <w:szCs w:val="24"/>
          <w:shd w:val="clear" w:color="auto" w:fill="FFFFFF"/>
        </w:rPr>
        <w:t>KNN Model</w:t>
      </w:r>
    </w:p>
    <w:p w14:paraId="4E22F550" w14:textId="1CB960FE" w:rsidR="00906192" w:rsidRPr="00713475" w:rsidRDefault="00906192" w:rsidP="00592668">
      <w:pPr>
        <w:rPr>
          <w:i/>
          <w:iCs/>
          <w:sz w:val="24"/>
          <w:szCs w:val="24"/>
        </w:rPr>
      </w:pPr>
      <w:r w:rsidRPr="00713475">
        <w:rPr>
          <w:i/>
          <w:iCs/>
          <w:noProof/>
          <w:sz w:val="24"/>
          <w:szCs w:val="24"/>
        </w:rPr>
        <w:drawing>
          <wp:inline distT="0" distB="0" distL="0" distR="0" wp14:anchorId="6EDD3E8B" wp14:editId="38B54233">
            <wp:extent cx="3381847" cy="202910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1847" cy="2029108"/>
                    </a:xfrm>
                    <a:prstGeom prst="rect">
                      <a:avLst/>
                    </a:prstGeom>
                  </pic:spPr>
                </pic:pic>
              </a:graphicData>
            </a:graphic>
          </wp:inline>
        </w:drawing>
      </w:r>
    </w:p>
    <w:p w14:paraId="0ECAA82C" w14:textId="6DC5CF45" w:rsidR="00906192" w:rsidRPr="00713475" w:rsidRDefault="009B67B4" w:rsidP="00592668">
      <w:pPr>
        <w:rPr>
          <w:i/>
          <w:iCs/>
          <w:sz w:val="24"/>
          <w:szCs w:val="24"/>
        </w:rPr>
      </w:pPr>
      <w:r w:rsidRPr="00713475">
        <w:rPr>
          <w:i/>
          <w:iCs/>
          <w:noProof/>
          <w:sz w:val="24"/>
          <w:szCs w:val="24"/>
        </w:rPr>
        <w:lastRenderedPageBreak/>
        <w:drawing>
          <wp:inline distT="0" distB="0" distL="0" distR="0" wp14:anchorId="7385C72F" wp14:editId="4B2BE38F">
            <wp:extent cx="5731510" cy="151320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13205"/>
                    </a:xfrm>
                    <a:prstGeom prst="rect">
                      <a:avLst/>
                    </a:prstGeom>
                  </pic:spPr>
                </pic:pic>
              </a:graphicData>
            </a:graphic>
          </wp:inline>
        </w:drawing>
      </w:r>
    </w:p>
    <w:p w14:paraId="58AD809A" w14:textId="1D9DCB1D" w:rsidR="009B67B4" w:rsidRPr="00713475" w:rsidRDefault="009B67B4" w:rsidP="00592668">
      <w:pPr>
        <w:rPr>
          <w:rFonts w:ascii="Roboto" w:hAnsi="Roboto"/>
          <w:i/>
          <w:iCs/>
          <w:color w:val="212121"/>
          <w:sz w:val="24"/>
          <w:szCs w:val="24"/>
          <w:shd w:val="clear" w:color="auto" w:fill="FFFFFF"/>
        </w:rPr>
      </w:pPr>
      <w:r w:rsidRPr="00713475">
        <w:rPr>
          <w:rFonts w:ascii="Roboto" w:hAnsi="Roboto"/>
          <w:i/>
          <w:iCs/>
          <w:color w:val="212121"/>
          <w:sz w:val="24"/>
          <w:szCs w:val="24"/>
          <w:shd w:val="clear" w:color="auto" w:fill="FFFFFF"/>
        </w:rPr>
        <w:t>SVM Model</w:t>
      </w:r>
    </w:p>
    <w:p w14:paraId="4985DCEB" w14:textId="287D7E32" w:rsidR="009B67B4" w:rsidRPr="00713475" w:rsidRDefault="009B67B4" w:rsidP="00592668">
      <w:pPr>
        <w:rPr>
          <w:i/>
          <w:iCs/>
          <w:sz w:val="28"/>
          <w:szCs w:val="28"/>
        </w:rPr>
      </w:pPr>
      <w:r w:rsidRPr="00713475">
        <w:rPr>
          <w:i/>
          <w:iCs/>
          <w:noProof/>
          <w:sz w:val="28"/>
          <w:szCs w:val="28"/>
        </w:rPr>
        <w:drawing>
          <wp:inline distT="0" distB="0" distL="0" distR="0" wp14:anchorId="259122C4" wp14:editId="4BEF8089">
            <wp:extent cx="3315163" cy="1838582"/>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5163" cy="1838582"/>
                    </a:xfrm>
                    <a:prstGeom prst="rect">
                      <a:avLst/>
                    </a:prstGeom>
                  </pic:spPr>
                </pic:pic>
              </a:graphicData>
            </a:graphic>
          </wp:inline>
        </w:drawing>
      </w:r>
    </w:p>
    <w:p w14:paraId="715F13A9" w14:textId="509AEA18" w:rsidR="003A4DC8" w:rsidRPr="00713475" w:rsidRDefault="003A4DC8" w:rsidP="00592668">
      <w:pPr>
        <w:rPr>
          <w:i/>
          <w:iCs/>
          <w:sz w:val="28"/>
          <w:szCs w:val="28"/>
        </w:rPr>
      </w:pPr>
      <w:r w:rsidRPr="00713475">
        <w:rPr>
          <w:i/>
          <w:iCs/>
          <w:noProof/>
          <w:sz w:val="28"/>
          <w:szCs w:val="28"/>
        </w:rPr>
        <w:drawing>
          <wp:inline distT="0" distB="0" distL="0" distR="0" wp14:anchorId="0C0B9167" wp14:editId="32D5D6B7">
            <wp:extent cx="3353268" cy="4477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3268" cy="447737"/>
                    </a:xfrm>
                    <a:prstGeom prst="rect">
                      <a:avLst/>
                    </a:prstGeom>
                  </pic:spPr>
                </pic:pic>
              </a:graphicData>
            </a:graphic>
          </wp:inline>
        </w:drawing>
      </w:r>
    </w:p>
    <w:p w14:paraId="62137CB9" w14:textId="355FDC91" w:rsidR="003A4DC8" w:rsidRPr="00713475" w:rsidRDefault="003A4DC8" w:rsidP="00592668">
      <w:pPr>
        <w:rPr>
          <w:rFonts w:ascii="Roboto" w:hAnsi="Roboto"/>
          <w:i/>
          <w:iCs/>
          <w:color w:val="212121"/>
          <w:shd w:val="clear" w:color="auto" w:fill="FFFFFF"/>
        </w:rPr>
      </w:pPr>
      <w:r w:rsidRPr="00713475">
        <w:rPr>
          <w:rFonts w:ascii="Roboto" w:hAnsi="Roboto"/>
          <w:i/>
          <w:iCs/>
          <w:color w:val="212121"/>
          <w:shd w:val="clear" w:color="auto" w:fill="FFFFFF"/>
        </w:rPr>
        <w:t>ANN Model</w:t>
      </w:r>
    </w:p>
    <w:p w14:paraId="399D811D" w14:textId="77777777" w:rsidR="002602DA" w:rsidRPr="00713475" w:rsidRDefault="002602DA" w:rsidP="00592668">
      <w:pPr>
        <w:rPr>
          <w:rFonts w:ascii="Roboto" w:hAnsi="Roboto"/>
          <w:i/>
          <w:iCs/>
          <w:color w:val="212121"/>
          <w:shd w:val="clear" w:color="auto" w:fill="FFFFFF"/>
        </w:rPr>
      </w:pPr>
    </w:p>
    <w:p w14:paraId="4E9A603A" w14:textId="09050E23" w:rsidR="003A4DC8" w:rsidRPr="00713475" w:rsidRDefault="003A4DC8" w:rsidP="00592668">
      <w:pPr>
        <w:rPr>
          <w:i/>
          <w:iCs/>
          <w:sz w:val="28"/>
          <w:szCs w:val="28"/>
        </w:rPr>
      </w:pPr>
      <w:r w:rsidRPr="00713475">
        <w:rPr>
          <w:i/>
          <w:iCs/>
          <w:noProof/>
          <w:sz w:val="28"/>
          <w:szCs w:val="28"/>
        </w:rPr>
        <w:lastRenderedPageBreak/>
        <w:drawing>
          <wp:inline distT="0" distB="0" distL="0" distR="0" wp14:anchorId="5378D611" wp14:editId="5DB931BA">
            <wp:extent cx="5487166" cy="43344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7166" cy="4334480"/>
                    </a:xfrm>
                    <a:prstGeom prst="rect">
                      <a:avLst/>
                    </a:prstGeom>
                  </pic:spPr>
                </pic:pic>
              </a:graphicData>
            </a:graphic>
          </wp:inline>
        </w:drawing>
      </w:r>
    </w:p>
    <w:p w14:paraId="3E5C0052" w14:textId="0FFA51D5" w:rsidR="003A4DC8" w:rsidRPr="00713475" w:rsidRDefault="003A4DC8" w:rsidP="00592668">
      <w:pPr>
        <w:rPr>
          <w:i/>
          <w:iCs/>
          <w:sz w:val="28"/>
          <w:szCs w:val="28"/>
        </w:rPr>
      </w:pPr>
      <w:r w:rsidRPr="00713475">
        <w:rPr>
          <w:i/>
          <w:iCs/>
          <w:noProof/>
          <w:sz w:val="28"/>
          <w:szCs w:val="28"/>
        </w:rPr>
        <w:drawing>
          <wp:inline distT="0" distB="0" distL="0" distR="0" wp14:anchorId="2FF8E014" wp14:editId="79B91ECD">
            <wp:extent cx="2657846" cy="99073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7846" cy="990738"/>
                    </a:xfrm>
                    <a:prstGeom prst="rect">
                      <a:avLst/>
                    </a:prstGeom>
                  </pic:spPr>
                </pic:pic>
              </a:graphicData>
            </a:graphic>
          </wp:inline>
        </w:drawing>
      </w:r>
    </w:p>
    <w:p w14:paraId="11221EF7" w14:textId="27D44C23" w:rsidR="003A4DC8" w:rsidRPr="00713475" w:rsidRDefault="003A4DC8" w:rsidP="00592668">
      <w:pPr>
        <w:rPr>
          <w:i/>
          <w:iCs/>
          <w:sz w:val="28"/>
          <w:szCs w:val="28"/>
        </w:rPr>
      </w:pPr>
      <w:r w:rsidRPr="00713475">
        <w:rPr>
          <w:rFonts w:ascii="Roboto" w:hAnsi="Roboto"/>
          <w:i/>
          <w:iCs/>
          <w:color w:val="212121"/>
          <w:shd w:val="clear" w:color="auto" w:fill="FFFFFF"/>
        </w:rPr>
        <w:t>Testing The Model</w:t>
      </w:r>
    </w:p>
    <w:p w14:paraId="360C1C39" w14:textId="3054186D" w:rsidR="003A4DC8" w:rsidRPr="00713475" w:rsidRDefault="003A4DC8" w:rsidP="003A4DC8">
      <w:pPr>
        <w:rPr>
          <w:i/>
          <w:iCs/>
          <w:sz w:val="28"/>
          <w:szCs w:val="28"/>
        </w:rPr>
      </w:pPr>
      <w:r w:rsidRPr="00713475">
        <w:rPr>
          <w:i/>
          <w:iCs/>
          <w:noProof/>
          <w:sz w:val="28"/>
          <w:szCs w:val="28"/>
        </w:rPr>
        <w:drawing>
          <wp:inline distT="0" distB="0" distL="0" distR="0" wp14:anchorId="09A396B2" wp14:editId="63D8D1ED">
            <wp:extent cx="5731510" cy="2687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87320"/>
                    </a:xfrm>
                    <a:prstGeom prst="rect">
                      <a:avLst/>
                    </a:prstGeom>
                  </pic:spPr>
                </pic:pic>
              </a:graphicData>
            </a:graphic>
          </wp:inline>
        </w:drawing>
      </w:r>
    </w:p>
    <w:p w14:paraId="2539DFB9" w14:textId="4078863E" w:rsidR="003A4DC8" w:rsidRPr="00713475" w:rsidRDefault="003A4DC8" w:rsidP="003A4DC8">
      <w:pPr>
        <w:rPr>
          <w:i/>
          <w:iCs/>
          <w:sz w:val="28"/>
          <w:szCs w:val="28"/>
        </w:rPr>
      </w:pPr>
      <w:r w:rsidRPr="00713475">
        <w:rPr>
          <w:i/>
          <w:iCs/>
          <w:noProof/>
          <w:sz w:val="28"/>
          <w:szCs w:val="28"/>
        </w:rPr>
        <w:lastRenderedPageBreak/>
        <w:drawing>
          <wp:inline distT="0" distB="0" distL="0" distR="0" wp14:anchorId="7ADEB34E" wp14:editId="05198E66">
            <wp:extent cx="5731510" cy="2205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05355"/>
                    </a:xfrm>
                    <a:prstGeom prst="rect">
                      <a:avLst/>
                    </a:prstGeom>
                  </pic:spPr>
                </pic:pic>
              </a:graphicData>
            </a:graphic>
          </wp:inline>
        </w:drawing>
      </w:r>
    </w:p>
    <w:p w14:paraId="0CE3CD70" w14:textId="77777777" w:rsidR="003A4DC8" w:rsidRPr="003A4DC8" w:rsidRDefault="003A4DC8" w:rsidP="003A4DC8">
      <w:pPr>
        <w:shd w:val="clear" w:color="auto" w:fill="FFFFFF"/>
        <w:spacing w:before="120" w:after="90" w:line="240" w:lineRule="auto"/>
        <w:rPr>
          <w:rFonts w:ascii="Roboto" w:eastAsia="Times New Roman" w:hAnsi="Roboto" w:cs="Times New Roman"/>
          <w:i/>
          <w:iCs/>
          <w:color w:val="212121"/>
          <w:sz w:val="24"/>
          <w:szCs w:val="24"/>
          <w:lang w:eastAsia="en-IN"/>
        </w:rPr>
      </w:pPr>
      <w:r w:rsidRPr="003A4DC8">
        <w:rPr>
          <w:rFonts w:ascii="Roboto" w:eastAsia="Times New Roman" w:hAnsi="Roboto" w:cs="Times New Roman"/>
          <w:i/>
          <w:iCs/>
          <w:color w:val="212121"/>
          <w:sz w:val="24"/>
          <w:szCs w:val="24"/>
          <w:lang w:eastAsia="en-IN"/>
        </w:rPr>
        <w:t>TASK 5</w:t>
      </w:r>
    </w:p>
    <w:p w14:paraId="1A4CFC6F" w14:textId="77777777" w:rsidR="003A4DC8" w:rsidRPr="003A4DC8" w:rsidRDefault="003A4DC8" w:rsidP="003A4DC8">
      <w:pPr>
        <w:shd w:val="clear" w:color="auto" w:fill="FFFFFF"/>
        <w:spacing w:before="120" w:after="90" w:line="240" w:lineRule="auto"/>
        <w:rPr>
          <w:rFonts w:ascii="Roboto" w:eastAsia="Times New Roman" w:hAnsi="Roboto" w:cs="Times New Roman"/>
          <w:i/>
          <w:iCs/>
          <w:color w:val="212121"/>
          <w:sz w:val="24"/>
          <w:szCs w:val="24"/>
          <w:lang w:eastAsia="en-IN"/>
        </w:rPr>
      </w:pPr>
      <w:r w:rsidRPr="003A4DC8">
        <w:rPr>
          <w:rFonts w:ascii="Roboto" w:eastAsia="Times New Roman" w:hAnsi="Roboto" w:cs="Times New Roman"/>
          <w:i/>
          <w:iCs/>
          <w:color w:val="212121"/>
          <w:sz w:val="24"/>
          <w:szCs w:val="24"/>
          <w:lang w:eastAsia="en-IN"/>
        </w:rPr>
        <w:t>Performance Testing &amp; Hyperparameter Tuning</w:t>
      </w:r>
    </w:p>
    <w:p w14:paraId="167CF163" w14:textId="77777777" w:rsidR="003A4DC8" w:rsidRPr="003A4DC8" w:rsidRDefault="003A4DC8" w:rsidP="003A4DC8">
      <w:pPr>
        <w:shd w:val="clear" w:color="auto" w:fill="FFFFFF"/>
        <w:spacing w:before="120" w:after="90" w:line="240" w:lineRule="auto"/>
        <w:rPr>
          <w:rFonts w:ascii="Roboto" w:eastAsia="Times New Roman" w:hAnsi="Roboto" w:cs="Times New Roman"/>
          <w:i/>
          <w:iCs/>
          <w:color w:val="212121"/>
          <w:sz w:val="24"/>
          <w:szCs w:val="24"/>
          <w:lang w:eastAsia="en-IN"/>
        </w:rPr>
      </w:pPr>
      <w:r w:rsidRPr="003A4DC8">
        <w:rPr>
          <w:rFonts w:ascii="Roboto" w:eastAsia="Times New Roman" w:hAnsi="Roboto" w:cs="Times New Roman"/>
          <w:i/>
          <w:iCs/>
          <w:color w:val="212121"/>
          <w:sz w:val="24"/>
          <w:szCs w:val="24"/>
          <w:lang w:eastAsia="en-IN"/>
        </w:rPr>
        <w:t>Compare The Model</w:t>
      </w:r>
    </w:p>
    <w:p w14:paraId="1D71A629" w14:textId="61C9E3E4" w:rsidR="003A4DC8" w:rsidRPr="00713475" w:rsidRDefault="002C25B4">
      <w:pPr>
        <w:rPr>
          <w:i/>
          <w:iCs/>
          <w:sz w:val="28"/>
          <w:szCs w:val="28"/>
        </w:rPr>
      </w:pPr>
      <w:r w:rsidRPr="00713475">
        <w:rPr>
          <w:i/>
          <w:iCs/>
          <w:noProof/>
          <w:sz w:val="28"/>
          <w:szCs w:val="28"/>
        </w:rPr>
        <w:drawing>
          <wp:inline distT="0" distB="0" distL="0" distR="0" wp14:anchorId="7A38CE76" wp14:editId="20991CD6">
            <wp:extent cx="5731510" cy="38900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890010"/>
                    </a:xfrm>
                    <a:prstGeom prst="rect">
                      <a:avLst/>
                    </a:prstGeom>
                  </pic:spPr>
                </pic:pic>
              </a:graphicData>
            </a:graphic>
          </wp:inline>
        </w:drawing>
      </w:r>
    </w:p>
    <w:sectPr w:rsidR="003A4DC8" w:rsidRPr="007134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738C2" w14:textId="77777777" w:rsidR="0007118C" w:rsidRDefault="0007118C" w:rsidP="004D0ADA">
      <w:pPr>
        <w:spacing w:after="0" w:line="240" w:lineRule="auto"/>
      </w:pPr>
      <w:r>
        <w:separator/>
      </w:r>
    </w:p>
  </w:endnote>
  <w:endnote w:type="continuationSeparator" w:id="0">
    <w:p w14:paraId="0C357227" w14:textId="77777777" w:rsidR="0007118C" w:rsidRDefault="0007118C" w:rsidP="004D0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65FDE" w14:textId="77777777" w:rsidR="0007118C" w:rsidRDefault="0007118C" w:rsidP="004D0ADA">
      <w:pPr>
        <w:spacing w:after="0" w:line="240" w:lineRule="auto"/>
      </w:pPr>
      <w:r>
        <w:separator/>
      </w:r>
    </w:p>
  </w:footnote>
  <w:footnote w:type="continuationSeparator" w:id="0">
    <w:p w14:paraId="78411FEB" w14:textId="77777777" w:rsidR="0007118C" w:rsidRDefault="0007118C" w:rsidP="004D0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36B5B"/>
    <w:multiLevelType w:val="hybridMultilevel"/>
    <w:tmpl w:val="81A86C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DF504E"/>
    <w:multiLevelType w:val="hybridMultilevel"/>
    <w:tmpl w:val="1CFEC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F5A6A71"/>
    <w:multiLevelType w:val="hybridMultilevel"/>
    <w:tmpl w:val="72B02A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80"/>
    <w:rsid w:val="00026A16"/>
    <w:rsid w:val="00044127"/>
    <w:rsid w:val="00063A69"/>
    <w:rsid w:val="0007118C"/>
    <w:rsid w:val="000F63AF"/>
    <w:rsid w:val="00172049"/>
    <w:rsid w:val="001B3526"/>
    <w:rsid w:val="001B5D64"/>
    <w:rsid w:val="001D545B"/>
    <w:rsid w:val="001F1A90"/>
    <w:rsid w:val="002602DA"/>
    <w:rsid w:val="00261605"/>
    <w:rsid w:val="002C25B4"/>
    <w:rsid w:val="002D30E0"/>
    <w:rsid w:val="003972E0"/>
    <w:rsid w:val="003A4DC8"/>
    <w:rsid w:val="003B422A"/>
    <w:rsid w:val="003B66D8"/>
    <w:rsid w:val="004D0ADA"/>
    <w:rsid w:val="00537959"/>
    <w:rsid w:val="00584165"/>
    <w:rsid w:val="005925A2"/>
    <w:rsid w:val="00592668"/>
    <w:rsid w:val="006157E4"/>
    <w:rsid w:val="00627EFB"/>
    <w:rsid w:val="006349BC"/>
    <w:rsid w:val="0063528C"/>
    <w:rsid w:val="00664C87"/>
    <w:rsid w:val="006F1A48"/>
    <w:rsid w:val="00713475"/>
    <w:rsid w:val="007B29DD"/>
    <w:rsid w:val="007B463C"/>
    <w:rsid w:val="00801F4D"/>
    <w:rsid w:val="008331D8"/>
    <w:rsid w:val="008B1677"/>
    <w:rsid w:val="00906192"/>
    <w:rsid w:val="009B67B4"/>
    <w:rsid w:val="009C1DEC"/>
    <w:rsid w:val="00A01EFB"/>
    <w:rsid w:val="00A40007"/>
    <w:rsid w:val="00A40CAE"/>
    <w:rsid w:val="00A75AA0"/>
    <w:rsid w:val="00B107C6"/>
    <w:rsid w:val="00B95678"/>
    <w:rsid w:val="00D17DD2"/>
    <w:rsid w:val="00DB0B47"/>
    <w:rsid w:val="00DC23B2"/>
    <w:rsid w:val="00E00B86"/>
    <w:rsid w:val="00E55BDC"/>
    <w:rsid w:val="00EC0E4D"/>
    <w:rsid w:val="00F12562"/>
    <w:rsid w:val="00F34B07"/>
    <w:rsid w:val="00F72BDC"/>
    <w:rsid w:val="00F757A4"/>
    <w:rsid w:val="00FA4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14A04"/>
  <w15:chartTrackingRefBased/>
  <w15:docId w15:val="{AD8B90DE-7C98-478E-875C-F8C87FF5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9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4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880"/>
    <w:rPr>
      <w:rFonts w:asciiTheme="majorHAnsi" w:eastAsiaTheme="majorEastAsia" w:hAnsiTheme="majorHAnsi" w:cstheme="majorBidi"/>
      <w:spacing w:val="-10"/>
      <w:kern w:val="28"/>
      <w:sz w:val="56"/>
      <w:szCs w:val="56"/>
    </w:rPr>
  </w:style>
  <w:style w:type="character" w:customStyle="1" w:styleId="a">
    <w:name w:val="_"/>
    <w:basedOn w:val="DefaultParagraphFont"/>
    <w:rsid w:val="00FA4880"/>
  </w:style>
  <w:style w:type="character" w:customStyle="1" w:styleId="ls13">
    <w:name w:val="ls13"/>
    <w:basedOn w:val="DefaultParagraphFont"/>
    <w:rsid w:val="00FA4880"/>
  </w:style>
  <w:style w:type="character" w:customStyle="1" w:styleId="ls15">
    <w:name w:val="ls15"/>
    <w:basedOn w:val="DefaultParagraphFont"/>
    <w:rsid w:val="00FA4880"/>
  </w:style>
  <w:style w:type="character" w:customStyle="1" w:styleId="ff3">
    <w:name w:val="ff3"/>
    <w:basedOn w:val="DefaultParagraphFont"/>
    <w:rsid w:val="00FA4880"/>
  </w:style>
  <w:style w:type="paragraph" w:styleId="NoSpacing">
    <w:name w:val="No Spacing"/>
    <w:uiPriority w:val="1"/>
    <w:qFormat/>
    <w:rsid w:val="003972E0"/>
    <w:pPr>
      <w:spacing w:after="0" w:line="240" w:lineRule="auto"/>
    </w:pPr>
  </w:style>
  <w:style w:type="paragraph" w:styleId="NormalWeb">
    <w:name w:val="Normal (Web)"/>
    <w:basedOn w:val="Normal"/>
    <w:uiPriority w:val="99"/>
    <w:unhideWhenUsed/>
    <w:rsid w:val="001B5D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B5D64"/>
    <w:rPr>
      <w:b/>
      <w:bCs/>
    </w:rPr>
  </w:style>
  <w:style w:type="character" w:styleId="Emphasis">
    <w:name w:val="Emphasis"/>
    <w:basedOn w:val="DefaultParagraphFont"/>
    <w:uiPriority w:val="20"/>
    <w:qFormat/>
    <w:rsid w:val="001B5D64"/>
    <w:rPr>
      <w:i/>
      <w:iCs/>
    </w:rPr>
  </w:style>
  <w:style w:type="character" w:styleId="Hyperlink">
    <w:name w:val="Hyperlink"/>
    <w:basedOn w:val="DefaultParagraphFont"/>
    <w:uiPriority w:val="99"/>
    <w:semiHidden/>
    <w:unhideWhenUsed/>
    <w:rsid w:val="001B5D64"/>
    <w:rPr>
      <w:color w:val="0000FF"/>
      <w:u w:val="single"/>
    </w:rPr>
  </w:style>
  <w:style w:type="character" w:customStyle="1" w:styleId="Heading1Char">
    <w:name w:val="Heading 1 Char"/>
    <w:basedOn w:val="DefaultParagraphFont"/>
    <w:link w:val="Heading1"/>
    <w:uiPriority w:val="9"/>
    <w:rsid w:val="005379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17DD2"/>
    <w:pPr>
      <w:ind w:left="720"/>
      <w:contextualSpacing/>
    </w:pPr>
  </w:style>
  <w:style w:type="paragraph" w:customStyle="1" w:styleId="msonormal0">
    <w:name w:val="msonormal"/>
    <w:basedOn w:val="Normal"/>
    <w:rsid w:val="00F34B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kedcontent">
    <w:name w:val="markedcontent"/>
    <w:basedOn w:val="DefaultParagraphFont"/>
    <w:rsid w:val="00F34B07"/>
  </w:style>
  <w:style w:type="paragraph" w:styleId="Header">
    <w:name w:val="header"/>
    <w:basedOn w:val="Normal"/>
    <w:link w:val="HeaderChar"/>
    <w:uiPriority w:val="99"/>
    <w:unhideWhenUsed/>
    <w:rsid w:val="004D0A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0ADA"/>
  </w:style>
  <w:style w:type="paragraph" w:styleId="Footer">
    <w:name w:val="footer"/>
    <w:basedOn w:val="Normal"/>
    <w:link w:val="FooterChar"/>
    <w:uiPriority w:val="99"/>
    <w:unhideWhenUsed/>
    <w:rsid w:val="004D0A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0ADA"/>
  </w:style>
  <w:style w:type="character" w:customStyle="1" w:styleId="button-content">
    <w:name w:val="button-content"/>
    <w:basedOn w:val="DefaultParagraphFont"/>
    <w:rsid w:val="00B95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21178">
      <w:bodyDiv w:val="1"/>
      <w:marLeft w:val="0"/>
      <w:marRight w:val="0"/>
      <w:marTop w:val="0"/>
      <w:marBottom w:val="0"/>
      <w:divBdr>
        <w:top w:val="none" w:sz="0" w:space="0" w:color="auto"/>
        <w:left w:val="none" w:sz="0" w:space="0" w:color="auto"/>
        <w:bottom w:val="none" w:sz="0" w:space="0" w:color="auto"/>
        <w:right w:val="none" w:sz="0" w:space="0" w:color="auto"/>
      </w:divBdr>
    </w:div>
    <w:div w:id="466316300">
      <w:bodyDiv w:val="1"/>
      <w:marLeft w:val="0"/>
      <w:marRight w:val="0"/>
      <w:marTop w:val="0"/>
      <w:marBottom w:val="0"/>
      <w:divBdr>
        <w:top w:val="none" w:sz="0" w:space="0" w:color="auto"/>
        <w:left w:val="none" w:sz="0" w:space="0" w:color="auto"/>
        <w:bottom w:val="none" w:sz="0" w:space="0" w:color="auto"/>
        <w:right w:val="none" w:sz="0" w:space="0" w:color="auto"/>
      </w:divBdr>
    </w:div>
    <w:div w:id="828907692">
      <w:bodyDiv w:val="1"/>
      <w:marLeft w:val="0"/>
      <w:marRight w:val="0"/>
      <w:marTop w:val="0"/>
      <w:marBottom w:val="0"/>
      <w:divBdr>
        <w:top w:val="none" w:sz="0" w:space="0" w:color="auto"/>
        <w:left w:val="none" w:sz="0" w:space="0" w:color="auto"/>
        <w:bottom w:val="none" w:sz="0" w:space="0" w:color="auto"/>
        <w:right w:val="none" w:sz="0" w:space="0" w:color="auto"/>
      </w:divBdr>
    </w:div>
    <w:div w:id="1096369297">
      <w:bodyDiv w:val="1"/>
      <w:marLeft w:val="0"/>
      <w:marRight w:val="0"/>
      <w:marTop w:val="0"/>
      <w:marBottom w:val="0"/>
      <w:divBdr>
        <w:top w:val="none" w:sz="0" w:space="0" w:color="auto"/>
        <w:left w:val="none" w:sz="0" w:space="0" w:color="auto"/>
        <w:bottom w:val="none" w:sz="0" w:space="0" w:color="auto"/>
        <w:right w:val="none" w:sz="0" w:space="0" w:color="auto"/>
      </w:divBdr>
      <w:divsChild>
        <w:div w:id="1379547144">
          <w:marLeft w:val="0"/>
          <w:marRight w:val="0"/>
          <w:marTop w:val="0"/>
          <w:marBottom w:val="0"/>
          <w:divBdr>
            <w:top w:val="none" w:sz="0" w:space="0" w:color="auto"/>
            <w:left w:val="none" w:sz="0" w:space="0" w:color="auto"/>
            <w:bottom w:val="none" w:sz="0" w:space="0" w:color="auto"/>
            <w:right w:val="none" w:sz="0" w:space="0" w:color="auto"/>
          </w:divBdr>
          <w:divsChild>
            <w:div w:id="1656907458">
              <w:marLeft w:val="0"/>
              <w:marRight w:val="0"/>
              <w:marTop w:val="0"/>
              <w:marBottom w:val="0"/>
              <w:divBdr>
                <w:top w:val="none" w:sz="0" w:space="0" w:color="auto"/>
                <w:left w:val="none" w:sz="0" w:space="0" w:color="auto"/>
                <w:bottom w:val="none" w:sz="0" w:space="0" w:color="auto"/>
                <w:right w:val="none" w:sz="0" w:space="0" w:color="auto"/>
              </w:divBdr>
              <w:divsChild>
                <w:div w:id="1893881187">
                  <w:marLeft w:val="0"/>
                  <w:marRight w:val="0"/>
                  <w:marTop w:val="0"/>
                  <w:marBottom w:val="0"/>
                  <w:divBdr>
                    <w:top w:val="none" w:sz="0" w:space="0" w:color="auto"/>
                    <w:left w:val="none" w:sz="0" w:space="0" w:color="auto"/>
                    <w:bottom w:val="none" w:sz="0" w:space="0" w:color="auto"/>
                    <w:right w:val="none" w:sz="0" w:space="0" w:color="auto"/>
                  </w:divBdr>
                  <w:divsChild>
                    <w:div w:id="19264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25438">
          <w:marLeft w:val="0"/>
          <w:marRight w:val="0"/>
          <w:marTop w:val="0"/>
          <w:marBottom w:val="0"/>
          <w:divBdr>
            <w:top w:val="none" w:sz="0" w:space="0" w:color="auto"/>
            <w:left w:val="none" w:sz="0" w:space="0" w:color="auto"/>
            <w:bottom w:val="none" w:sz="0" w:space="0" w:color="auto"/>
            <w:right w:val="none" w:sz="0" w:space="0" w:color="auto"/>
          </w:divBdr>
          <w:divsChild>
            <w:div w:id="6872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5640">
      <w:bodyDiv w:val="1"/>
      <w:marLeft w:val="0"/>
      <w:marRight w:val="0"/>
      <w:marTop w:val="0"/>
      <w:marBottom w:val="0"/>
      <w:divBdr>
        <w:top w:val="none" w:sz="0" w:space="0" w:color="auto"/>
        <w:left w:val="none" w:sz="0" w:space="0" w:color="auto"/>
        <w:bottom w:val="none" w:sz="0" w:space="0" w:color="auto"/>
        <w:right w:val="none" w:sz="0" w:space="0" w:color="auto"/>
      </w:divBdr>
      <w:divsChild>
        <w:div w:id="1334793921">
          <w:marLeft w:val="0"/>
          <w:marRight w:val="0"/>
          <w:marTop w:val="0"/>
          <w:marBottom w:val="0"/>
          <w:divBdr>
            <w:top w:val="none" w:sz="0" w:space="0" w:color="auto"/>
            <w:left w:val="none" w:sz="0" w:space="0" w:color="auto"/>
            <w:bottom w:val="none" w:sz="0" w:space="0" w:color="auto"/>
            <w:right w:val="none" w:sz="0" w:space="0" w:color="auto"/>
          </w:divBdr>
          <w:divsChild>
            <w:div w:id="983393950">
              <w:marLeft w:val="0"/>
              <w:marRight w:val="0"/>
              <w:marTop w:val="0"/>
              <w:marBottom w:val="0"/>
              <w:divBdr>
                <w:top w:val="none" w:sz="0" w:space="0" w:color="auto"/>
                <w:left w:val="none" w:sz="0" w:space="0" w:color="auto"/>
                <w:bottom w:val="none" w:sz="0" w:space="0" w:color="auto"/>
                <w:right w:val="none" w:sz="0" w:space="0" w:color="auto"/>
              </w:divBdr>
              <w:divsChild>
                <w:div w:id="305819247">
                  <w:marLeft w:val="0"/>
                  <w:marRight w:val="0"/>
                  <w:marTop w:val="0"/>
                  <w:marBottom w:val="0"/>
                  <w:divBdr>
                    <w:top w:val="none" w:sz="0" w:space="0" w:color="auto"/>
                    <w:left w:val="none" w:sz="0" w:space="0" w:color="auto"/>
                    <w:bottom w:val="none" w:sz="0" w:space="0" w:color="auto"/>
                    <w:right w:val="none" w:sz="0" w:space="0" w:color="auto"/>
                  </w:divBdr>
                  <w:divsChild>
                    <w:div w:id="1859269499">
                      <w:marLeft w:val="0"/>
                      <w:marRight w:val="0"/>
                      <w:marTop w:val="0"/>
                      <w:marBottom w:val="0"/>
                      <w:divBdr>
                        <w:top w:val="none" w:sz="0" w:space="0" w:color="auto"/>
                        <w:left w:val="none" w:sz="0" w:space="0" w:color="auto"/>
                        <w:bottom w:val="none" w:sz="0" w:space="0" w:color="auto"/>
                        <w:right w:val="none" w:sz="0" w:space="0" w:color="auto"/>
                      </w:divBdr>
                      <w:divsChild>
                        <w:div w:id="1392000637">
                          <w:marLeft w:val="0"/>
                          <w:marRight w:val="0"/>
                          <w:marTop w:val="0"/>
                          <w:marBottom w:val="0"/>
                          <w:divBdr>
                            <w:top w:val="none" w:sz="0" w:space="0" w:color="auto"/>
                            <w:left w:val="none" w:sz="0" w:space="0" w:color="auto"/>
                            <w:bottom w:val="none" w:sz="0" w:space="0" w:color="auto"/>
                            <w:right w:val="none" w:sz="0" w:space="0" w:color="auto"/>
                          </w:divBdr>
                          <w:divsChild>
                            <w:div w:id="15323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400903">
      <w:bodyDiv w:val="1"/>
      <w:marLeft w:val="0"/>
      <w:marRight w:val="0"/>
      <w:marTop w:val="0"/>
      <w:marBottom w:val="0"/>
      <w:divBdr>
        <w:top w:val="none" w:sz="0" w:space="0" w:color="auto"/>
        <w:left w:val="none" w:sz="0" w:space="0" w:color="auto"/>
        <w:bottom w:val="none" w:sz="0" w:space="0" w:color="auto"/>
        <w:right w:val="none" w:sz="0" w:space="0" w:color="auto"/>
      </w:divBdr>
    </w:div>
    <w:div w:id="1390574802">
      <w:bodyDiv w:val="1"/>
      <w:marLeft w:val="0"/>
      <w:marRight w:val="0"/>
      <w:marTop w:val="0"/>
      <w:marBottom w:val="0"/>
      <w:divBdr>
        <w:top w:val="none" w:sz="0" w:space="0" w:color="auto"/>
        <w:left w:val="none" w:sz="0" w:space="0" w:color="auto"/>
        <w:bottom w:val="none" w:sz="0" w:space="0" w:color="auto"/>
        <w:right w:val="none" w:sz="0" w:space="0" w:color="auto"/>
      </w:divBdr>
    </w:div>
    <w:div w:id="1519151758">
      <w:bodyDiv w:val="1"/>
      <w:marLeft w:val="0"/>
      <w:marRight w:val="0"/>
      <w:marTop w:val="0"/>
      <w:marBottom w:val="0"/>
      <w:divBdr>
        <w:top w:val="none" w:sz="0" w:space="0" w:color="auto"/>
        <w:left w:val="none" w:sz="0" w:space="0" w:color="auto"/>
        <w:bottom w:val="none" w:sz="0" w:space="0" w:color="auto"/>
        <w:right w:val="none" w:sz="0" w:space="0" w:color="auto"/>
      </w:divBdr>
    </w:div>
    <w:div w:id="1777212157">
      <w:bodyDiv w:val="1"/>
      <w:marLeft w:val="0"/>
      <w:marRight w:val="0"/>
      <w:marTop w:val="0"/>
      <w:marBottom w:val="0"/>
      <w:divBdr>
        <w:top w:val="none" w:sz="0" w:space="0" w:color="auto"/>
        <w:left w:val="none" w:sz="0" w:space="0" w:color="auto"/>
        <w:bottom w:val="none" w:sz="0" w:space="0" w:color="auto"/>
        <w:right w:val="none" w:sz="0" w:space="0" w:color="auto"/>
      </w:divBdr>
      <w:divsChild>
        <w:div w:id="268853911">
          <w:marLeft w:val="0"/>
          <w:marRight w:val="0"/>
          <w:marTop w:val="0"/>
          <w:marBottom w:val="0"/>
          <w:divBdr>
            <w:top w:val="none" w:sz="0" w:space="0" w:color="auto"/>
            <w:left w:val="none" w:sz="0" w:space="0" w:color="auto"/>
            <w:bottom w:val="none" w:sz="0" w:space="0" w:color="auto"/>
            <w:right w:val="none" w:sz="0" w:space="0" w:color="auto"/>
          </w:divBdr>
          <w:divsChild>
            <w:div w:id="14298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twitter.com/alexlbekker"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pwc.com/us/en/advisory-services/publications/consumer-intelligence-series/pwc-consumer-intelligence-series-customer-experience.pdf"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31</Pages>
  <Words>2312</Words>
  <Characters>13184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cp:revision>
  <dcterms:created xsi:type="dcterms:W3CDTF">2023-04-11T06:06:00Z</dcterms:created>
  <dcterms:modified xsi:type="dcterms:W3CDTF">2023-04-12T12:02:00Z</dcterms:modified>
</cp:coreProperties>
</file>