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1936" w:rsidRDefault="0000000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AJIO</w:t>
      </w:r>
    </w:p>
    <w:p w14:paraId="00000002" w14:textId="77777777" w:rsidR="00A9193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Functional Testing Scenarios</w:t>
      </w:r>
    </w:p>
    <w:p w14:paraId="00000003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Search box</w:t>
      </w:r>
    </w:p>
    <w:p w14:paraId="00000004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text field becomes active after clicking.</w:t>
      </w:r>
    </w:p>
    <w:p w14:paraId="00000005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any product.</w:t>
      </w:r>
    </w:p>
    <w:p w14:paraId="00000006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search icon after entering the product name.</w:t>
      </w:r>
    </w:p>
    <w:p w14:paraId="00000007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search icon multiple times.</w:t>
      </w:r>
    </w:p>
    <w:p w14:paraId="00000008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placeholder gets disabled after entering text in the field.</w:t>
      </w:r>
    </w:p>
    <w:p w14:paraId="00000009" w14:textId="77777777" w:rsidR="00A9193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text field allows entering the maximum number of characters.</w:t>
      </w:r>
    </w:p>
    <w:p w14:paraId="0000000A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Sign in/Log in</w:t>
      </w:r>
    </w:p>
    <w:p w14:paraId="0000000B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Sign In button.</w:t>
      </w:r>
    </w:p>
    <w:p w14:paraId="0000000C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mobile number text field becomes active after clicking.</w:t>
      </w:r>
    </w:p>
    <w:p w14:paraId="0000000D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previously entered data options are displayed after clicking the mobile number text field.</w:t>
      </w:r>
    </w:p>
    <w:p w14:paraId="0000000E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numbers into the mobile number text field.</w:t>
      </w:r>
    </w:p>
    <w:p w14:paraId="0000000F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alphabets into the mobile number text field.</w:t>
      </w:r>
    </w:p>
    <w:p w14:paraId="00000010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10 digits in the mobile number text field.</w:t>
      </w:r>
    </w:p>
    <w:p w14:paraId="00000011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“Terms and Conditions” link.</w:t>
      </w:r>
    </w:p>
    <w:p w14:paraId="00000012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“Privacy Policy” link.</w:t>
      </w:r>
    </w:p>
    <w:p w14:paraId="00000013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Continue button.</w:t>
      </w:r>
    </w:p>
    <w:p w14:paraId="00000014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place holder of OTP field.</w:t>
      </w:r>
    </w:p>
    <w:p w14:paraId="00000015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6 number of OTP.</w:t>
      </w:r>
    </w:p>
    <w:p w14:paraId="00000016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less than 6 number of OTP.</w:t>
      </w:r>
    </w:p>
    <w:p w14:paraId="00000017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more than 6 number of OTP.</w:t>
      </w:r>
    </w:p>
    <w:p w14:paraId="00000018" w14:textId="77777777" w:rsidR="00A9193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Start Shopping button.</w:t>
      </w:r>
    </w:p>
    <w:p w14:paraId="00000019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Home Page</w:t>
      </w:r>
    </w:p>
    <w:p w14:paraId="0000001A" w14:textId="77777777" w:rsidR="00A9193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My Account link.</w:t>
      </w:r>
    </w:p>
    <w:p w14:paraId="0000001B" w14:textId="77777777" w:rsidR="00A9193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Sign Out link.</w:t>
      </w:r>
    </w:p>
    <w:p w14:paraId="0000001C" w14:textId="77777777" w:rsidR="00A9193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Customer care link.</w:t>
      </w:r>
    </w:p>
    <w:p w14:paraId="0000001D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Drop Down</w:t>
      </w:r>
    </w:p>
    <w:p w14:paraId="0000001E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MEN Dropdown.</w:t>
      </w:r>
    </w:p>
    <w:p w14:paraId="0000001F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WOMEN Dropdown.</w:t>
      </w:r>
    </w:p>
    <w:p w14:paraId="00000020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KIDS Dropdown.</w:t>
      </w:r>
    </w:p>
    <w:p w14:paraId="00000021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lastRenderedPageBreak/>
        <w:t>Verify by hovering BEAUTY Dropdown.</w:t>
      </w:r>
    </w:p>
    <w:p w14:paraId="00000022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HOME &amp; KITCHEN Dropdown.</w:t>
      </w:r>
    </w:p>
    <w:p w14:paraId="00000023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to the CATEGORIES that is present inside Dropdown.</w:t>
      </w:r>
    </w:p>
    <w:p w14:paraId="00000024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hovering to the BRANDS that is present inside Dropdown.</w:t>
      </w:r>
    </w:p>
    <w:p w14:paraId="00000025" w14:textId="77777777" w:rsidR="00A9193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by clicking every option in the Dropdown.</w:t>
      </w:r>
    </w:p>
    <w:p w14:paraId="00000026" w14:textId="77777777" w:rsidR="00A91936" w:rsidRDefault="00A91936">
      <w:pPr>
        <w:rPr>
          <w:sz w:val="24"/>
          <w:szCs w:val="24"/>
          <w:u w:val="single"/>
        </w:rPr>
      </w:pPr>
    </w:p>
    <w:p w14:paraId="00000027" w14:textId="77777777" w:rsidR="00A91936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Integration Testing Scenarios</w:t>
      </w:r>
    </w:p>
    <w:p w14:paraId="00000028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Product page to Wishlist</w:t>
      </w:r>
    </w:p>
    <w:p w14:paraId="00000029" w14:textId="77777777" w:rsidR="00A9193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the Product page after clicking the product.</w:t>
      </w:r>
    </w:p>
    <w:p w14:paraId="0000002A" w14:textId="77777777" w:rsidR="00A9193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the Wishlist page after clicking Wishlist button of the Product.</w:t>
      </w:r>
    </w:p>
    <w:p w14:paraId="0000002B" w14:textId="77777777" w:rsidR="00A9193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the Wishlist page after clicking delete icon of the product in the Wishlist page.</w:t>
      </w:r>
    </w:p>
    <w:p w14:paraId="0000002C" w14:textId="77777777" w:rsidR="00A9193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that the product gets added to the Wishlist only when the user is logged in.</w:t>
      </w:r>
    </w:p>
    <w:p w14:paraId="0000002D" w14:textId="77777777" w:rsidR="00A9193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that the product details (name, price, image) displayed in the Wishlist page.</w:t>
      </w:r>
    </w:p>
    <w:p w14:paraId="0000002E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Product Page to My Bag Page</w:t>
      </w:r>
    </w:p>
    <w:p w14:paraId="0000002F" w14:textId="77777777" w:rsidR="00A919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the My bag page after clicking “Add to bag” button in the product page.</w:t>
      </w:r>
    </w:p>
    <w:p w14:paraId="00000030" w14:textId="77777777" w:rsidR="00A919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the My bag page after clicking delete button in the product.</w:t>
      </w:r>
    </w:p>
    <w:p w14:paraId="00000031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My Bag Page to My Wishlist</w:t>
      </w:r>
    </w:p>
    <w:p w14:paraId="00000032" w14:textId="77777777" w:rsidR="00A919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the Wishlist page after clicking Wishlist icon of a product in My Bag Page.</w:t>
      </w:r>
    </w:p>
    <w:p w14:paraId="00000033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My Bag Page to Delivery details Page</w:t>
      </w:r>
    </w:p>
    <w:p w14:paraId="00000034" w14:textId="77777777" w:rsidR="00A9193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delivery details page after clicking “Proceed to shipping” button in My Bag Page.</w:t>
      </w:r>
    </w:p>
    <w:p w14:paraId="00000035" w14:textId="77777777" w:rsidR="00A91936" w:rsidRDefault="0000000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Delivery details to Payment</w:t>
      </w:r>
    </w:p>
    <w:p w14:paraId="00000036" w14:textId="77777777" w:rsidR="00A9193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Payment Page after clicking “Proceed to payment” button in Delivery details page.</w:t>
      </w:r>
    </w:p>
    <w:p w14:paraId="00000037" w14:textId="77777777" w:rsidR="00A91936" w:rsidRDefault="00A91936">
      <w:pPr>
        <w:rPr>
          <w:sz w:val="24"/>
          <w:szCs w:val="24"/>
        </w:rPr>
      </w:pPr>
    </w:p>
    <w:p w14:paraId="00000038" w14:textId="77777777" w:rsidR="00A9193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testing Scenarios</w:t>
      </w:r>
    </w:p>
    <w:p w14:paraId="00000039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a product to “My Bag”.</w:t>
      </w:r>
    </w:p>
    <w:p w14:paraId="0000003A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remove a product from “My Bag”.</w:t>
      </w:r>
    </w:p>
    <w:p w14:paraId="0000003B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multiple products to “My Bag”.</w:t>
      </w:r>
    </w:p>
    <w:p w14:paraId="0000003C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same product to “My Bag”.</w:t>
      </w:r>
    </w:p>
    <w:p w14:paraId="0000003D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buy product by using “Cash on delivery” mode</w:t>
      </w:r>
    </w:p>
    <w:p w14:paraId="0000003E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buy product by using “UPI” mode.</w:t>
      </w:r>
    </w:p>
    <w:p w14:paraId="0000003F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Verify user is able to cancel the Product.</w:t>
      </w:r>
    </w:p>
    <w:p w14:paraId="00000040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location information.</w:t>
      </w:r>
    </w:p>
    <w:p w14:paraId="00000041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remove location information.</w:t>
      </w:r>
    </w:p>
    <w:p w14:paraId="00000042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update existing location information.</w:t>
      </w:r>
    </w:p>
    <w:p w14:paraId="00000043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location information by enabling device location (GPS).</w:t>
      </w:r>
    </w:p>
    <w:p w14:paraId="00000044" w14:textId="77777777" w:rsidR="00A9193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sign in.</w:t>
      </w:r>
    </w:p>
    <w:p w14:paraId="00000045" w14:textId="77777777" w:rsidR="00A91936" w:rsidRDefault="00A91936">
      <w:pPr>
        <w:rPr>
          <w:sz w:val="24"/>
          <w:szCs w:val="24"/>
        </w:rPr>
      </w:pPr>
    </w:p>
    <w:p w14:paraId="00000046" w14:textId="77777777" w:rsidR="00A9193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Smoke Testing Scenarios</w:t>
      </w:r>
    </w:p>
    <w:p w14:paraId="00000047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any product.</w:t>
      </w:r>
    </w:p>
    <w:p w14:paraId="00000048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clicking the search icon after entering the product name.</w:t>
      </w:r>
    </w:p>
    <w:p w14:paraId="00000049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sign in.</w:t>
      </w:r>
    </w:p>
    <w:p w14:paraId="0000004A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6 number of OTP.</w:t>
      </w:r>
    </w:p>
    <w:p w14:paraId="0000004B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location information.</w:t>
      </w:r>
    </w:p>
    <w:p w14:paraId="0000004C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Verify the Product page after clicking the product.</w:t>
      </w:r>
    </w:p>
    <w:p w14:paraId="0000004D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a product to “My Bag”.</w:t>
      </w:r>
    </w:p>
    <w:p w14:paraId="0000004E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Payment Page after clicking “Proceed to payment” button in Delivery details page.</w:t>
      </w:r>
    </w:p>
    <w:p w14:paraId="0000004F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user is able to add location information by enabling device location (GPS).</w:t>
      </w:r>
    </w:p>
    <w:p w14:paraId="00000050" w14:textId="77777777" w:rsidR="00A9193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by entering numbers into the mobile number text field.</w:t>
      </w:r>
    </w:p>
    <w:p w14:paraId="00000051" w14:textId="77777777" w:rsidR="00A91936" w:rsidRDefault="00A91936">
      <w:pPr>
        <w:rPr>
          <w:sz w:val="24"/>
          <w:szCs w:val="24"/>
        </w:rPr>
      </w:pPr>
    </w:p>
    <w:p w14:paraId="00000052" w14:textId="77777777" w:rsidR="00A9193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Impact Analysis</w:t>
      </w:r>
    </w:p>
    <w:p w14:paraId="00000053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Sign In / Log In</w:t>
      </w:r>
    </w:p>
    <w:p w14:paraId="00000054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If sign in changes, it impacts:</w:t>
      </w:r>
    </w:p>
    <w:p w14:paraId="00000055" w14:textId="77777777" w:rsidR="00A9193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OTP Verification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(Because OTP depends on the mobile number entered during sign-in)</w:t>
      </w:r>
    </w:p>
    <w:p w14:paraId="00000056" w14:textId="77777777" w:rsidR="00A9193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Home page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(Because profile details load only after successful sign-in and OTP verification)</w:t>
      </w:r>
    </w:p>
    <w:p w14:paraId="00000057" w14:textId="77777777" w:rsidR="00A91936" w:rsidRDefault="00A91936">
      <w:pPr>
        <w:rPr>
          <w:sz w:val="24"/>
          <w:szCs w:val="24"/>
        </w:rPr>
      </w:pPr>
    </w:p>
    <w:p w14:paraId="00000058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Home Page</w:t>
      </w:r>
    </w:p>
    <w:p w14:paraId="00000059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If Home page changes, it impacts:</w:t>
      </w:r>
    </w:p>
    <w:p w14:paraId="0000005A" w14:textId="77777777" w:rsidR="00A9193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Product Page (Navigation from home page to product page while clicking any product).</w:t>
      </w:r>
    </w:p>
    <w:p w14:paraId="0000005B" w14:textId="77777777" w:rsidR="00A9193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Search bar (Search functionality is present on the home page).</w:t>
      </w:r>
    </w:p>
    <w:p w14:paraId="0000005C" w14:textId="77777777" w:rsidR="00A9193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My Bag (The cart icon or section is accessed from the home page)</w:t>
      </w:r>
    </w:p>
    <w:p w14:paraId="0000005D" w14:textId="77777777" w:rsidR="00A9193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Wish List (The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 xml:space="preserve"> option is available on the home page).</w:t>
      </w:r>
    </w:p>
    <w:p w14:paraId="0000005E" w14:textId="77777777" w:rsidR="00A91936" w:rsidRDefault="00A91936">
      <w:pPr>
        <w:rPr>
          <w:sz w:val="24"/>
          <w:szCs w:val="24"/>
        </w:rPr>
      </w:pPr>
    </w:p>
    <w:p w14:paraId="0000005F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Search bar</w:t>
      </w:r>
    </w:p>
    <w:p w14:paraId="00000060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search bar changes,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impacts:</w:t>
      </w:r>
    </w:p>
    <w:p w14:paraId="00000061" w14:textId="77777777" w:rsidR="00A9193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Product page.</w:t>
      </w:r>
    </w:p>
    <w:p w14:paraId="00000062" w14:textId="77777777" w:rsidR="00A9193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00000063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Product Page</w:t>
      </w:r>
    </w:p>
    <w:p w14:paraId="00000064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If Product page changes, it impacts:</w:t>
      </w:r>
    </w:p>
    <w:p w14:paraId="00000065" w14:textId="77777777" w:rsidR="00A9193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Wishlist (Products are added to the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>).</w:t>
      </w:r>
    </w:p>
    <w:p w14:paraId="00000066" w14:textId="77777777" w:rsidR="00A9193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Search Bar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(If the user searches for another product from the product page, it navigates to a different product).</w:t>
      </w:r>
    </w:p>
    <w:p w14:paraId="00000067" w14:textId="77777777" w:rsidR="00A9193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My Bag / Cart (Products are added to the My bag page).</w:t>
      </w:r>
    </w:p>
    <w:p w14:paraId="00000068" w14:textId="77777777" w:rsidR="00A9193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Home Page (Navigation from Product page to home page).</w:t>
      </w:r>
    </w:p>
    <w:p w14:paraId="00000069" w14:textId="77777777" w:rsidR="00A91936" w:rsidRDefault="00A91936">
      <w:pPr>
        <w:rPr>
          <w:sz w:val="24"/>
          <w:szCs w:val="24"/>
        </w:rPr>
      </w:pPr>
    </w:p>
    <w:p w14:paraId="0000006A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Wish List page</w:t>
      </w:r>
    </w:p>
    <w:p w14:paraId="0000006B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wishlist</w:t>
      </w:r>
      <w:proofErr w:type="spellEnd"/>
      <w:r>
        <w:rPr>
          <w:sz w:val="24"/>
          <w:szCs w:val="24"/>
        </w:rPr>
        <w:t xml:space="preserve"> page changes,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impact:</w:t>
      </w:r>
    </w:p>
    <w:p w14:paraId="0000006C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Product Page (Because from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 xml:space="preserve"> you can open the product details)</w:t>
      </w:r>
    </w:p>
    <w:p w14:paraId="0000006D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My Bag / Cart (items can move from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 xml:space="preserve"> to cart).</w:t>
      </w:r>
    </w:p>
    <w:p w14:paraId="0000006E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Home Page (Navigation from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 xml:space="preserve"> to home page).</w:t>
      </w:r>
    </w:p>
    <w:p w14:paraId="0000006F" w14:textId="77777777" w:rsidR="00A91936" w:rsidRDefault="00A91936">
      <w:pPr>
        <w:rPr>
          <w:sz w:val="24"/>
          <w:szCs w:val="24"/>
        </w:rPr>
      </w:pPr>
    </w:p>
    <w:p w14:paraId="00000070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My Bag page</w:t>
      </w:r>
    </w:p>
    <w:p w14:paraId="00000071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My Bag page changes,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impact:</w:t>
      </w:r>
    </w:p>
    <w:p w14:paraId="00000072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Product Page (Because items are added to cart from the product page).</w:t>
      </w:r>
    </w:p>
    <w:p w14:paraId="00000073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Payment Page (Product moves from cart to Payment page).</w:t>
      </w:r>
    </w:p>
    <w:p w14:paraId="00000074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Wishlist Page (items can move from cart to </w:t>
      </w:r>
      <w:proofErr w:type="spellStart"/>
      <w:r>
        <w:rPr>
          <w:color w:val="000000"/>
          <w:sz w:val="24"/>
          <w:szCs w:val="24"/>
        </w:rPr>
        <w:t>wishlist</w:t>
      </w:r>
      <w:proofErr w:type="spellEnd"/>
      <w:r>
        <w:rPr>
          <w:color w:val="000000"/>
          <w:sz w:val="24"/>
          <w:szCs w:val="24"/>
        </w:rPr>
        <w:t>).</w:t>
      </w:r>
    </w:p>
    <w:p w14:paraId="00000075" w14:textId="77777777" w:rsidR="00A91936" w:rsidRDefault="00A91936">
      <w:pPr>
        <w:rPr>
          <w:sz w:val="24"/>
          <w:szCs w:val="24"/>
        </w:rPr>
      </w:pPr>
    </w:p>
    <w:p w14:paraId="00000076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Delivery Details page</w:t>
      </w:r>
    </w:p>
    <w:p w14:paraId="00000077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My Bag page changes,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impact:</w:t>
      </w:r>
    </w:p>
    <w:p w14:paraId="00000078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Payment Page (Delivery details are required before moving to payment)</w:t>
      </w:r>
    </w:p>
    <w:p w14:paraId="00000079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Address Book.</w:t>
      </w:r>
    </w:p>
    <w:p w14:paraId="0000007A" w14:textId="77777777" w:rsidR="00A91936" w:rsidRDefault="00A91936">
      <w:pPr>
        <w:rPr>
          <w:sz w:val="24"/>
          <w:szCs w:val="24"/>
        </w:rPr>
      </w:pPr>
    </w:p>
    <w:p w14:paraId="0000007B" w14:textId="77777777" w:rsidR="00A9193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Payment page</w:t>
      </w:r>
    </w:p>
    <w:p w14:paraId="0000007C" w14:textId="77777777" w:rsidR="00A91936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My Bag page changes,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impact:</w:t>
      </w:r>
    </w:p>
    <w:p w14:paraId="0000007D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Delivery Details Page (navigates from delivery to payment).</w:t>
      </w:r>
    </w:p>
    <w:p w14:paraId="0000007E" w14:textId="77777777" w:rsidR="00A9193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Cart Page.</w:t>
      </w:r>
    </w:p>
    <w:p w14:paraId="0000007F" w14:textId="77777777" w:rsidR="00A91936" w:rsidRDefault="00A91936">
      <w:pPr>
        <w:rPr>
          <w:sz w:val="24"/>
          <w:szCs w:val="24"/>
        </w:rPr>
      </w:pPr>
    </w:p>
    <w:p w14:paraId="00000080" w14:textId="77777777" w:rsidR="00A9193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Compatibility Testing Scenarios</w:t>
      </w:r>
    </w:p>
    <w:p w14:paraId="00000081" w14:textId="77777777" w:rsidR="00A919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whether the application runs properly in all browsers.</w:t>
      </w:r>
    </w:p>
    <w:p w14:paraId="00000082" w14:textId="77777777" w:rsidR="00A919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all UI elements of the application are aligned properly across different browsers.</w:t>
      </w:r>
    </w:p>
    <w:p w14:paraId="00000083" w14:textId="77777777" w:rsidR="00A919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the functionality of the application in different browsers.</w:t>
      </w:r>
    </w:p>
    <w:p w14:paraId="00000084" w14:textId="77777777" w:rsidR="00A919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animations are smooth and work consistently in different browsers.</w:t>
      </w:r>
    </w:p>
    <w:p w14:paraId="00000085" w14:textId="77777777" w:rsidR="00A919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creating the same account works properly across different browsers.</w:t>
      </w:r>
    </w:p>
    <w:p w14:paraId="0000008A" w14:textId="77777777" w:rsidR="00A91936" w:rsidRDefault="00A91936">
      <w:pPr>
        <w:rPr>
          <w:b/>
          <w:bCs/>
          <w:color w:val="000000"/>
          <w:sz w:val="24"/>
          <w:szCs w:val="24"/>
        </w:rPr>
      </w:pPr>
    </w:p>
    <w:p w14:paraId="0000008B" w14:textId="77777777" w:rsidR="00A91936" w:rsidRDefault="00000000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Test case:</w:t>
      </w:r>
    </w:p>
    <w:p w14:paraId="0000008C" w14:textId="77777777" w:rsidR="00A91936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TC-Wishlist-01: </w:t>
      </w:r>
      <w:hyperlink r:id="rId6">
        <w:proofErr w:type="spellStart"/>
        <w:r>
          <w:rPr>
            <w:color w:val="0563C1"/>
            <w:sz w:val="24"/>
            <w:szCs w:val="24"/>
            <w:u w:val="single"/>
          </w:rPr>
          <w:t>ManualTesting</w:t>
        </w:r>
        <w:proofErr w:type="spellEnd"/>
      </w:hyperlink>
    </w:p>
    <w:p w14:paraId="0000008D" w14:textId="77777777" w:rsidR="00A91936" w:rsidRDefault="00000000">
      <w:p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TC_MyBag_02: </w:t>
      </w:r>
      <w:hyperlink r:id="rId7">
        <w:proofErr w:type="spellStart"/>
        <w:r>
          <w:rPr>
            <w:color w:val="0563C1"/>
            <w:sz w:val="24"/>
            <w:szCs w:val="24"/>
            <w:u w:val="single"/>
          </w:rPr>
          <w:t>ManualTesting</w:t>
        </w:r>
        <w:proofErr w:type="spellEnd"/>
      </w:hyperlink>
    </w:p>
    <w:p w14:paraId="0000008E" w14:textId="77777777" w:rsidR="00A91936" w:rsidRDefault="00A91936">
      <w:pPr>
        <w:spacing w:after="0" w:line="240" w:lineRule="auto"/>
        <w:rPr>
          <w:sz w:val="24"/>
          <w:szCs w:val="24"/>
        </w:rPr>
      </w:pPr>
    </w:p>
    <w:p w14:paraId="0000008F" w14:textId="77777777" w:rsidR="00A9193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Defect Report: </w:t>
      </w:r>
      <w:r>
        <w:rPr>
          <w:sz w:val="24"/>
          <w:szCs w:val="24"/>
        </w:rPr>
        <w:t xml:space="preserve"> </w:t>
      </w:r>
      <w:hyperlink r:id="rId8">
        <w:proofErr w:type="spellStart"/>
        <w:r>
          <w:rPr>
            <w:color w:val="0563C1"/>
            <w:sz w:val="24"/>
            <w:szCs w:val="24"/>
            <w:u w:val="single"/>
          </w:rPr>
          <w:t>ManualTesting</w:t>
        </w:r>
        <w:proofErr w:type="spellEnd"/>
      </w:hyperlink>
    </w:p>
    <w:p w14:paraId="00000090" w14:textId="77777777" w:rsidR="00A91936" w:rsidRDefault="00A91936">
      <w:pPr>
        <w:rPr>
          <w:b/>
          <w:bCs/>
          <w:sz w:val="24"/>
          <w:szCs w:val="24"/>
        </w:rPr>
      </w:pPr>
    </w:p>
    <w:p w14:paraId="00000091" w14:textId="77777777" w:rsidR="00A91936" w:rsidRDefault="00A91936">
      <w:pPr>
        <w:rPr>
          <w:b/>
          <w:bCs/>
          <w:sz w:val="24"/>
          <w:szCs w:val="24"/>
        </w:rPr>
      </w:pPr>
    </w:p>
    <w:p w14:paraId="00000092" w14:textId="77777777" w:rsidR="00A91936" w:rsidRDefault="00A91936">
      <w:pPr>
        <w:spacing w:after="0" w:line="240" w:lineRule="auto"/>
        <w:rPr>
          <w:sz w:val="24"/>
          <w:szCs w:val="24"/>
        </w:rPr>
      </w:pPr>
    </w:p>
    <w:p w14:paraId="00000093" w14:textId="77777777" w:rsidR="00A91936" w:rsidRDefault="00A91936">
      <w:pPr>
        <w:spacing w:after="0" w:line="240" w:lineRule="auto"/>
        <w:rPr>
          <w:sz w:val="24"/>
          <w:szCs w:val="24"/>
        </w:rPr>
      </w:pPr>
    </w:p>
    <w:p w14:paraId="00000094" w14:textId="77777777" w:rsidR="00A91936" w:rsidRDefault="00A91936">
      <w:pPr>
        <w:rPr>
          <w:color w:val="000000"/>
          <w:sz w:val="24"/>
          <w:szCs w:val="24"/>
        </w:rPr>
      </w:pPr>
    </w:p>
    <w:p w14:paraId="00000095" w14:textId="77777777" w:rsidR="00A91936" w:rsidRDefault="00A91936">
      <w:pPr>
        <w:rPr>
          <w:color w:val="000000"/>
          <w:sz w:val="24"/>
          <w:szCs w:val="24"/>
        </w:rPr>
      </w:pPr>
    </w:p>
    <w:p w14:paraId="00000096" w14:textId="77777777" w:rsidR="00A91936" w:rsidRDefault="00A91936">
      <w:pPr>
        <w:rPr>
          <w:b/>
          <w:bCs/>
          <w:color w:val="000000"/>
          <w:sz w:val="24"/>
          <w:szCs w:val="24"/>
        </w:rPr>
      </w:pPr>
    </w:p>
    <w:p w14:paraId="00000097" w14:textId="77777777" w:rsidR="00A91936" w:rsidRDefault="00A91936">
      <w:pPr>
        <w:rPr>
          <w:sz w:val="24"/>
          <w:szCs w:val="24"/>
        </w:rPr>
      </w:pPr>
    </w:p>
    <w:p w14:paraId="00000098" w14:textId="77777777" w:rsidR="00A91936" w:rsidRDefault="00A91936">
      <w:pPr>
        <w:rPr>
          <w:b/>
          <w:bCs/>
          <w:sz w:val="32"/>
          <w:szCs w:val="32"/>
        </w:rPr>
      </w:pPr>
    </w:p>
    <w:p w14:paraId="00000099" w14:textId="77777777" w:rsidR="00A91936" w:rsidRDefault="00A91936">
      <w:pPr>
        <w:rPr>
          <w:sz w:val="24"/>
          <w:szCs w:val="24"/>
        </w:rPr>
      </w:pPr>
    </w:p>
    <w:p w14:paraId="0000009A" w14:textId="77777777" w:rsidR="00A91936" w:rsidRDefault="00A91936">
      <w:pPr>
        <w:rPr>
          <w:b/>
          <w:bCs/>
          <w:sz w:val="32"/>
          <w:szCs w:val="32"/>
        </w:rPr>
      </w:pPr>
    </w:p>
    <w:p w14:paraId="0000009B" w14:textId="77777777" w:rsidR="00A91936" w:rsidRDefault="00A91936">
      <w:pPr>
        <w:rPr>
          <w:sz w:val="24"/>
          <w:szCs w:val="24"/>
          <w:u w:val="single"/>
        </w:rPr>
      </w:pPr>
    </w:p>
    <w:p w14:paraId="0000009C" w14:textId="77777777" w:rsidR="00A91936" w:rsidRDefault="00A91936">
      <w:pPr>
        <w:rPr>
          <w:sz w:val="24"/>
          <w:szCs w:val="24"/>
          <w:u w:val="single"/>
        </w:rPr>
      </w:pPr>
    </w:p>
    <w:p w14:paraId="0000009D" w14:textId="77777777" w:rsidR="00A91936" w:rsidRDefault="00A91936">
      <w:pPr>
        <w:rPr>
          <w:sz w:val="24"/>
          <w:szCs w:val="24"/>
        </w:rPr>
      </w:pPr>
    </w:p>
    <w:sectPr w:rsidR="00A91936">
      <w:pgSz w:w="12242" w:h="15842"/>
      <w:pgMar w:top="1440" w:right="1440" w:bottom="1440" w:left="1440" w:header="573" w:footer="5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247928-F726-4723-AE7B-582FF02824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C50AD9-4123-42B1-BF54-1DB757F17AEE}"/>
    <w:embedBold r:id="rId3" w:fontKey="{9EEFCBF9-DCF6-4951-8AC9-7CDC5786561A}"/>
    <w:embedItalic r:id="rId4" w:fontKey="{D3510BE7-8A41-4E19-B639-F5D62C99FD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64E493D-2FCB-4E0F-9645-5C7C1E382E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74B"/>
    <w:multiLevelType w:val="multilevel"/>
    <w:tmpl w:val="630A15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569FC"/>
    <w:multiLevelType w:val="multilevel"/>
    <w:tmpl w:val="8C344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910EA"/>
    <w:multiLevelType w:val="multilevel"/>
    <w:tmpl w:val="0F520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93E1C"/>
    <w:multiLevelType w:val="multilevel"/>
    <w:tmpl w:val="16A05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750CB"/>
    <w:multiLevelType w:val="multilevel"/>
    <w:tmpl w:val="9B825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46440"/>
    <w:multiLevelType w:val="multilevel"/>
    <w:tmpl w:val="751AF4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4FC5520"/>
    <w:multiLevelType w:val="multilevel"/>
    <w:tmpl w:val="CD605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63E0F"/>
    <w:multiLevelType w:val="multilevel"/>
    <w:tmpl w:val="18FA89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0D6797"/>
    <w:multiLevelType w:val="multilevel"/>
    <w:tmpl w:val="B95C90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C237C"/>
    <w:multiLevelType w:val="multilevel"/>
    <w:tmpl w:val="1A3E2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54135"/>
    <w:multiLevelType w:val="multilevel"/>
    <w:tmpl w:val="B0926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B2DE3"/>
    <w:multiLevelType w:val="multilevel"/>
    <w:tmpl w:val="CE704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70E5E"/>
    <w:multiLevelType w:val="multilevel"/>
    <w:tmpl w:val="C43243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7A166AD"/>
    <w:multiLevelType w:val="multilevel"/>
    <w:tmpl w:val="75B04D6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227484"/>
    <w:multiLevelType w:val="multilevel"/>
    <w:tmpl w:val="5B7896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65FD2"/>
    <w:multiLevelType w:val="multilevel"/>
    <w:tmpl w:val="94F4D6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95278"/>
    <w:multiLevelType w:val="multilevel"/>
    <w:tmpl w:val="3DFE9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707564">
    <w:abstractNumId w:val="11"/>
  </w:num>
  <w:num w:numId="2" w16cid:durableId="1334798721">
    <w:abstractNumId w:val="1"/>
  </w:num>
  <w:num w:numId="3" w16cid:durableId="1855605596">
    <w:abstractNumId w:val="2"/>
  </w:num>
  <w:num w:numId="4" w16cid:durableId="1149442656">
    <w:abstractNumId w:val="0"/>
  </w:num>
  <w:num w:numId="5" w16cid:durableId="1494445356">
    <w:abstractNumId w:val="14"/>
  </w:num>
  <w:num w:numId="6" w16cid:durableId="640229842">
    <w:abstractNumId w:val="9"/>
  </w:num>
  <w:num w:numId="7" w16cid:durableId="146942031">
    <w:abstractNumId w:val="16"/>
  </w:num>
  <w:num w:numId="8" w16cid:durableId="1602839836">
    <w:abstractNumId w:val="15"/>
  </w:num>
  <w:num w:numId="9" w16cid:durableId="2001537584">
    <w:abstractNumId w:val="5"/>
  </w:num>
  <w:num w:numId="10" w16cid:durableId="1317683109">
    <w:abstractNumId w:val="12"/>
  </w:num>
  <w:num w:numId="11" w16cid:durableId="342783926">
    <w:abstractNumId w:val="13"/>
  </w:num>
  <w:num w:numId="12" w16cid:durableId="1203904218">
    <w:abstractNumId w:val="7"/>
  </w:num>
  <w:num w:numId="13" w16cid:durableId="1590114915">
    <w:abstractNumId w:val="10"/>
  </w:num>
  <w:num w:numId="14" w16cid:durableId="1268925462">
    <w:abstractNumId w:val="8"/>
  </w:num>
  <w:num w:numId="15" w16cid:durableId="2122139311">
    <w:abstractNumId w:val="3"/>
  </w:num>
  <w:num w:numId="16" w16cid:durableId="484474035">
    <w:abstractNumId w:val="6"/>
  </w:num>
  <w:num w:numId="17" w16cid:durableId="1859005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936"/>
    <w:rsid w:val="003639CA"/>
    <w:rsid w:val="00A91936"/>
    <w:rsid w:val="00C5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C491"/>
  <w15:docId w15:val="{BA365768-886E-475D-9BF0-6F3AAFB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5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A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5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5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11A7"/>
    <w:rPr>
      <w:b/>
      <w:bCs/>
    </w:rPr>
  </w:style>
  <w:style w:type="character" w:styleId="Hyperlink">
    <w:name w:val="Hyperlink"/>
    <w:basedOn w:val="DefaultParagraphFont"/>
    <w:uiPriority w:val="99"/>
    <w:unhideWhenUsed/>
    <w:rsid w:val="00F17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E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3F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DdLT0jvylgRWgbXDusbZfP9PZist6pvU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DdLT0jvylgRWgbXDusbZfP9PZist6pvU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DdLT0jvylgRWgbXDusbZfP9PZist6pvU?usp=sha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djGUTPxjE6C2VtxI4jUb90Cfg==">CgMxLjA4AHIhMW5FM3Q0NklDaERWXzFpWUtPLWxKMXlOS3JlYVhJSEM0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Devi</dc:creator>
  <cp:lastModifiedBy>Monika Devi</cp:lastModifiedBy>
  <cp:revision>2</cp:revision>
  <dcterms:created xsi:type="dcterms:W3CDTF">2025-11-05T13:17:00Z</dcterms:created>
  <dcterms:modified xsi:type="dcterms:W3CDTF">2025-11-28T15:44:00Z</dcterms:modified>
</cp:coreProperties>
</file>