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9F39" w14:textId="77777777" w:rsidR="00143924" w:rsidRDefault="00143924" w:rsidP="00143924">
      <w:pPr>
        <w:spacing w:after="0" w:line="240" w:lineRule="auto"/>
        <w:rPr>
          <w:b/>
          <w:bCs/>
        </w:rPr>
      </w:pPr>
      <w:r w:rsidRPr="00A5231E">
        <w:rPr>
          <w:b/>
          <w:bCs/>
        </w:rPr>
        <w:t>QUESTION:</w:t>
      </w:r>
      <w:r>
        <w:rPr>
          <w:b/>
          <w:bCs/>
        </w:rPr>
        <w:t xml:space="preserve"> </w:t>
      </w:r>
      <w:r>
        <w:rPr>
          <w:b/>
          <w:bCs/>
        </w:rPr>
        <w:t>5</w:t>
      </w:r>
    </w:p>
    <w:p w14:paraId="59DD2959" w14:textId="77777777" w:rsidR="00143924" w:rsidRDefault="00143924" w:rsidP="00143924">
      <w:pPr>
        <w:spacing w:after="0" w:line="240" w:lineRule="auto"/>
      </w:pPr>
      <w:r w:rsidRPr="00143924">
        <w:t xml:space="preserve">SELECT with various clauses – </w:t>
      </w:r>
      <w:proofErr w:type="gramStart"/>
      <w:r w:rsidRPr="00143924">
        <w:t>WHERE</w:t>
      </w:r>
      <w:proofErr w:type="gramEnd"/>
      <w:r w:rsidRPr="00143924">
        <w:t>, pattern matching</w:t>
      </w:r>
    </w:p>
    <w:p w14:paraId="47E55983" w14:textId="77777777" w:rsidR="00143924" w:rsidRDefault="00143924" w:rsidP="00143924">
      <w:pPr>
        <w:spacing w:after="0" w:line="240" w:lineRule="auto"/>
      </w:pPr>
    </w:p>
    <w:p w14:paraId="7A849B54" w14:textId="148831A6" w:rsidR="00143924" w:rsidRPr="00143924" w:rsidRDefault="00143924" w:rsidP="00143924">
      <w:pPr>
        <w:spacing w:after="0" w:line="240" w:lineRule="auto"/>
        <w:rPr>
          <w:b/>
          <w:bCs/>
        </w:rPr>
      </w:pPr>
      <w:r w:rsidRPr="00143924">
        <w:drawing>
          <wp:inline distT="0" distB="0" distL="0" distR="0" wp14:anchorId="65E97971" wp14:editId="43A82349">
            <wp:extent cx="5731510" cy="5250872"/>
            <wp:effectExtent l="0" t="0" r="2540" b="6985"/>
            <wp:docPr id="65363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38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822" cy="525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924">
        <w:rPr>
          <w:noProof/>
        </w:rPr>
        <w:t xml:space="preserve"> </w:t>
      </w:r>
      <w:r w:rsidRPr="00143924">
        <w:rPr>
          <w:noProof/>
        </w:rPr>
        <w:drawing>
          <wp:inline distT="0" distB="0" distL="0" distR="0" wp14:anchorId="601E162F" wp14:editId="5EEC8E74">
            <wp:extent cx="5731510" cy="3186545"/>
            <wp:effectExtent l="0" t="0" r="2540" b="0"/>
            <wp:docPr id="1931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7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267" cy="318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3AEF" w14:textId="75044447" w:rsidR="00BE7FE1" w:rsidRDefault="00143924">
      <w:r w:rsidRPr="00143924">
        <w:lastRenderedPageBreak/>
        <w:drawing>
          <wp:inline distT="0" distB="0" distL="0" distR="0" wp14:anchorId="3FBC3D52" wp14:editId="16167CC2">
            <wp:extent cx="5731510" cy="5494655"/>
            <wp:effectExtent l="0" t="0" r="2540" b="0"/>
            <wp:docPr id="19165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52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FE1" w:rsidSect="00143924">
      <w:pgSz w:w="11906" w:h="16838"/>
      <w:pgMar w:top="1134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24"/>
    <w:rsid w:val="00143924"/>
    <w:rsid w:val="00187C85"/>
    <w:rsid w:val="006A61C4"/>
    <w:rsid w:val="00BE7FE1"/>
    <w:rsid w:val="00E2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D5B5"/>
  <w15:chartTrackingRefBased/>
  <w15:docId w15:val="{9E13B74F-F918-4991-AAB4-C288A401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924"/>
  </w:style>
  <w:style w:type="paragraph" w:styleId="Heading1">
    <w:name w:val="heading 1"/>
    <w:basedOn w:val="Normal"/>
    <w:next w:val="Normal"/>
    <w:link w:val="Heading1Char"/>
    <w:uiPriority w:val="9"/>
    <w:qFormat/>
    <w:rsid w:val="0014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Ramesh</dc:creator>
  <cp:keywords/>
  <dc:description/>
  <cp:lastModifiedBy>Monika Ramesh</cp:lastModifiedBy>
  <cp:revision>1</cp:revision>
  <dcterms:created xsi:type="dcterms:W3CDTF">2026-08-06T16:59:00Z</dcterms:created>
  <dcterms:modified xsi:type="dcterms:W3CDTF">2026-08-06T17:10:00Z</dcterms:modified>
</cp:coreProperties>
</file>