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ODD OR EVEN 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Expt:no:20</w:t>
      </w:r>
    </w:p>
    <w:p>
      <w:pPr>
        <w:pStyle w:val="style0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AIM</w:t>
      </w:r>
      <w:r>
        <w:rPr>
          <w:i/>
          <w:iCs/>
          <w:sz w:val="28"/>
          <w:szCs w:val="28"/>
        </w:rPr>
        <w:t>: To find whether the given number is even or odd using 8085 processor.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ALGORITHM:</w:t>
      </w:r>
    </w:p>
    <w:p>
      <w:pPr>
        <w:pStyle w:val="style179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Load the accumulator with the first data.</w:t>
      </w:r>
    </w:p>
    <w:p>
      <w:pPr>
        <w:pStyle w:val="style179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Perform AND operation with 01 on first data using ANI instruction.</w:t>
      </w:r>
    </w:p>
    <w:p>
      <w:pPr>
        <w:pStyle w:val="style179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Check if zero flag is set then set the value of accumulator to 6 otherwise 5 to accumulator.</w:t>
      </w:r>
    </w:p>
    <w:p>
      <w:pPr>
        <w:pStyle w:val="style179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Now load the result value in memory location.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INPUT:</w:t>
      </w:r>
    </w:p>
    <w:p>
      <w:pPr>
        <w:pStyle w:val="style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FOR EVEN</w:t>
      </w:r>
      <w:r>
        <w:rPr>
          <w:b/>
          <w:bCs/>
          <w:i/>
          <w:iCs/>
          <w:sz w:val="28"/>
          <w:szCs w:val="28"/>
        </w:rPr>
        <w:t>:</w:t>
      </w:r>
    </w:p>
    <w:p>
      <w:pPr>
        <w:pStyle w:val="style0"/>
        <w:rPr>
          <w:noProof/>
          <w:lang w:eastAsia="en-IN"/>
          <w14:ligatures xmlns:w14="http://schemas.microsoft.com/office/word/2010/wordml" w14:val="none"/>
        </w:rPr>
      </w:pPr>
      <w:r>
        <w:rPr>
          <w:noProof/>
        </w:rPr>
        <w:drawing>
          <wp:inline distL="0" distT="0" distB="0" distR="0">
            <wp:extent cx="3505200" cy="3726179"/>
            <wp:effectExtent l="0" t="0" r="0" b="7620"/>
            <wp:docPr id="1026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05200" cy="372617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noProof/>
          <w:lang w:eastAsia="en-IN"/>
          <w14:ligatures xmlns:w14="http://schemas.microsoft.com/office/word/2010/wordml" w14:val="none"/>
        </w:rPr>
      </w:pPr>
      <w:r>
        <w:rPr>
          <w:b/>
          <w:bCs/>
          <w:noProof/>
          <w:lang w:eastAsia="en-IN"/>
          <w14:ligatures xmlns:w14="http://schemas.microsoft.com/office/word/2010/wordml" w14:val="none"/>
        </w:rPr>
        <w:t>FOR ODD</w:t>
      </w:r>
      <w:r>
        <w:rPr>
          <w:b/>
          <w:bCs/>
          <w:noProof/>
          <w:lang w:eastAsia="en-IN"/>
          <w14:ligatures xmlns:w14="http://schemas.microsoft.com/office/word/2010/wordml" w14:val="none"/>
        </w:rPr>
        <w:t>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535680" cy="3756659"/>
            <wp:effectExtent l="0" t="0" r="7620" b="0"/>
            <wp:docPr id="1027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35680" cy="375665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OUTPUT:</w:t>
      </w:r>
      <w:r>
        <w:t xml:space="preserve">  </w:t>
      </w:r>
    </w:p>
    <w:p>
      <w:pPr>
        <w:pStyle w:val="style0"/>
        <w:rPr/>
      </w:pPr>
      <w:r>
        <w:t xml:space="preserve">  FOR EVEN</w:t>
      </w:r>
      <w:r>
        <w:t>:</w:t>
      </w:r>
    </w:p>
    <w:p>
      <w:pPr>
        <w:pStyle w:val="style94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8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noProof/>
          <w:lang w:eastAsia="en-IN"/>
          <w14:ligatures xmlns:w14="http://schemas.microsoft.com/office/word/2010/wordml" w14:val="none"/>
        </w:rPr>
      </w:pPr>
      <w:r>
        <w:rPr>
          <w:noProof/>
          <w:lang w:eastAsia="en-IN"/>
          <w14:ligatures xmlns:w14="http://schemas.microsoft.com/office/word/2010/wordml" w14:val="none"/>
        </w:rPr>
        <w:t>FOR ODD:</w:t>
      </w:r>
    </w:p>
    <w:p>
      <w:pPr>
        <w:pStyle w:val="style94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9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eastAsia="en-IN"/>
          <w14:ligatures xmlns:w14="http://schemas.microsoft.com/office/word/2010/wordml" w14:val="none"/>
        </w:rPr>
      </w:pPr>
    </w:p>
    <w:p>
      <w:pPr>
        <w:pStyle w:val="style0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RESULT: </w:t>
      </w:r>
      <w:r>
        <w:rPr>
          <w:b/>
          <w:bCs/>
          <w:i/>
          <w:iCs/>
          <w:sz w:val="28"/>
          <w:szCs w:val="28"/>
        </w:rPr>
        <w:t>Thus</w:t>
      </w:r>
      <w:r>
        <w:rPr>
          <w:b/>
          <w:bCs/>
          <w:i/>
          <w:iCs/>
          <w:sz w:val="28"/>
          <w:szCs w:val="28"/>
        </w:rPr>
        <w:t xml:space="preserve"> the program was executed successfully using 8085 processor.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B307B0E"/>
    <w:lvl w:ilvl="0" w:tplc="EFA42A3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3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eastAsia="en-IN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83</Words>
  <Pages>3</Pages>
  <Characters>400</Characters>
  <Application>WPS Office</Application>
  <DocSecurity>0</DocSecurity>
  <Paragraphs>25</Paragraphs>
  <ScaleCrop>false</ScaleCrop>
  <LinksUpToDate>false</LinksUpToDate>
  <CharactersWithSpaces>473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2024-01-23T16:21:00Z</dcterms:created>
  <dc:creator>Nisha Nila</dc:creator>
  <lastModifiedBy>22041219I</lastModifiedBy>
  <dcterms:modified xsi:type="dcterms:W3CDTF">2024-01-28T07:27:11Z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12e2d7fc289444ad9cc11b19bf9abf9e</vt:lpwstr>
  </property>
</Properties>
</file>