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FULL ADDER USING ONLY NAND GATE </w:t>
      </w:r>
    </w:p>
    <w:p>
      <w:pPr>
        <w:pStyle w:val="style0"/>
        <w:rPr>
          <w:b/>
          <w:bCs/>
        </w:rPr>
      </w:pPr>
      <w:r>
        <w:rPr>
          <w:b/>
          <w:bCs/>
        </w:rPr>
        <w:t>EXP NO: 28</w:t>
      </w:r>
    </w:p>
    <w:p>
      <w:pPr>
        <w:pStyle w:val="style0"/>
        <w:rPr/>
      </w:pPr>
      <w:r>
        <w:rPr>
          <w:b/>
          <w:bCs/>
        </w:rPr>
        <w:t xml:space="preserve">AIM: </w:t>
      </w:r>
      <w:r>
        <w:t>To</w:t>
      </w:r>
      <w:r>
        <w:t xml:space="preserve"> design and implement full adder using only NAND gate with Logisim simulator.</w:t>
      </w:r>
    </w:p>
    <w:p>
      <w:pPr>
        <w:pStyle w:val="style0"/>
        <w:rPr>
          <w:b/>
          <w:bCs/>
        </w:rPr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 xml:space="preserve">Connect </w:t>
      </w:r>
      <w:r>
        <w:t>the inputs to the NAND gate.</w:t>
      </w:r>
    </w:p>
    <w:p>
      <w:pPr>
        <w:pStyle w:val="style179"/>
        <w:numPr>
          <w:ilvl w:val="0"/>
          <w:numId w:val="1"/>
        </w:numPr>
        <w:rPr/>
      </w:pPr>
      <w:r>
        <w:t>Start the connections according to the logic diagram, finish it reaching the designated inputs.</w:t>
      </w:r>
    </w:p>
    <w:p>
      <w:pPr>
        <w:pStyle w:val="style179"/>
        <w:numPr>
          <w:ilvl w:val="0"/>
          <w:numId w:val="1"/>
        </w:numPr>
        <w:rPr/>
      </w:pPr>
      <w:r>
        <w:t>Connect the outputs to the gates.</w:t>
      </w:r>
    </w:p>
    <w:p>
      <w:pPr>
        <w:pStyle w:val="style179"/>
        <w:numPr>
          <w:ilvl w:val="0"/>
          <w:numId w:val="1"/>
        </w:numPr>
        <w:rPr/>
      </w:pPr>
      <w:r>
        <w:t>Check and verify the truth table.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DIAGRAM: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3230880" cy="1325880"/>
            <wp:effectExtent l="0" t="0" r="762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880" cy="13258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TRUTH TABLE: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3009900" cy="223266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2232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</w:p>
    <w:p>
      <w:pPr>
        <w:pStyle w:val="style0"/>
        <w:rPr/>
      </w:pPr>
      <w:r>
        <w:rPr>
          <w:b/>
          <w:bCs/>
        </w:rPr>
        <w:t xml:space="preserve">RESULT: </w:t>
      </w:r>
      <w:r>
        <w:t>Thus</w:t>
      </w:r>
      <w:r>
        <w:t xml:space="preserve">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>
      <w:pPr>
        <w:pStyle w:val="style94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78</Words>
  <Pages>2</Pages>
  <Characters>409</Characters>
  <Application>WPS Office</Application>
  <DocSecurity>0</DocSecurity>
  <Paragraphs>20</Paragraphs>
  <ScaleCrop>false</ScaleCrop>
  <LinksUpToDate>false</LinksUpToDate>
  <CharactersWithSpaces>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2024-01-19T11:52:00Z</dcterms:created>
  <dc:creator>Nisha Nila</dc:creator>
  <lastModifiedBy>22041219I</lastModifiedBy>
  <dcterms:modified xsi:type="dcterms:W3CDTF">2024-01-28T07:35:09Z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fc7ab2e9575e4d73b9400198b9c2a054</vt:lpwstr>
  </property>
</Properties>
</file>