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B90B" w14:textId="1676C722" w:rsidR="003F6913" w:rsidRDefault="003F6913" w:rsidP="00EB7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1D0">
        <w:rPr>
          <w:rFonts w:ascii="Times New Roman" w:hAnsi="Times New Roman" w:cs="Times New Roman"/>
          <w:b/>
          <w:sz w:val="24"/>
          <w:szCs w:val="24"/>
        </w:rPr>
        <w:t>MODULATION TRANSFER FUNCTION IN IMAGE PROCESSING</w:t>
      </w:r>
    </w:p>
    <w:p w14:paraId="65C21806" w14:textId="48B10ACE" w:rsidR="00664123" w:rsidRPr="00C575FA" w:rsidRDefault="00664123" w:rsidP="00664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5FA">
        <w:rPr>
          <w:rFonts w:ascii="Times New Roman" w:hAnsi="Times New Roman" w:cs="Times New Roman"/>
          <w:sz w:val="24"/>
          <w:szCs w:val="24"/>
        </w:rPr>
        <w:t>Measures the ability of a sensor to resolve signals at different frequencies</w:t>
      </w:r>
    </w:p>
    <w:p w14:paraId="4AF8579A" w14:textId="08090FD9" w:rsidR="00664123" w:rsidRPr="00C575FA" w:rsidRDefault="00664123" w:rsidP="006641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5FA">
        <w:rPr>
          <w:rFonts w:ascii="Times New Roman" w:hAnsi="Times New Roman" w:cs="Times New Roman"/>
          <w:sz w:val="24"/>
          <w:szCs w:val="24"/>
        </w:rPr>
        <w:t>Frequency is measured in line pairs (lp)/mm</w:t>
      </w:r>
    </w:p>
    <w:p w14:paraId="011F7F3A" w14:textId="4AB80BFE" w:rsidR="00664123" w:rsidRPr="00C575FA" w:rsidRDefault="00664123" w:rsidP="006641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5FA">
        <w:rPr>
          <w:rFonts w:ascii="Times New Roman" w:hAnsi="Times New Roman" w:cs="Times New Roman"/>
          <w:sz w:val="24"/>
          <w:szCs w:val="24"/>
        </w:rPr>
        <w:t>Detectability is measured in %</w:t>
      </w:r>
    </w:p>
    <w:p w14:paraId="71E0F53D" w14:textId="7873D6CF" w:rsidR="00664123" w:rsidRPr="00C575FA" w:rsidRDefault="00C575FA" w:rsidP="00C575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5FA">
        <w:rPr>
          <w:rFonts w:ascii="Times New Roman" w:hAnsi="Times New Roman" w:cs="Times New Roman"/>
          <w:sz w:val="24"/>
          <w:szCs w:val="24"/>
        </w:rPr>
        <w:t>It is calculated by,</w:t>
      </w:r>
    </w:p>
    <w:p w14:paraId="0F04C341" w14:textId="319F75BF" w:rsidR="00C575FA" w:rsidRPr="00C575FA" w:rsidRDefault="00C575FA" w:rsidP="00C575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5FA">
        <w:rPr>
          <w:rFonts w:ascii="Times New Roman" w:hAnsi="Times New Roman" w:cs="Times New Roman"/>
          <w:sz w:val="24"/>
          <w:szCs w:val="24"/>
        </w:rPr>
        <w:t>DQE(f) = K[MTF(f)]^2 / [σ(f)]^2</w:t>
      </w:r>
    </w:p>
    <w:p w14:paraId="4AEDD23B" w14:textId="77777777" w:rsidR="00664123" w:rsidRPr="00AD41D0" w:rsidRDefault="00664123" w:rsidP="00EB7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E4B1CC" w14:textId="5EB1BEDD" w:rsidR="00B55E9E" w:rsidRPr="00B55E9E" w:rsidRDefault="00B55E9E" w:rsidP="006641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5E9E" w:rsidRPr="00B55E9E" w:rsidSect="00C615DD">
      <w:pgSz w:w="12240" w:h="15840" w:code="1"/>
      <w:pgMar w:top="201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05DD5" w14:textId="77777777" w:rsidR="00C22DB0" w:rsidRDefault="00C22DB0" w:rsidP="00FC0459">
      <w:pPr>
        <w:spacing w:after="0" w:line="240" w:lineRule="auto"/>
      </w:pPr>
      <w:r>
        <w:separator/>
      </w:r>
    </w:p>
  </w:endnote>
  <w:endnote w:type="continuationSeparator" w:id="0">
    <w:p w14:paraId="5EA602D9" w14:textId="77777777" w:rsidR="00C22DB0" w:rsidRDefault="00C22DB0" w:rsidP="00FC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81D58" w14:textId="77777777" w:rsidR="00C22DB0" w:rsidRDefault="00C22DB0" w:rsidP="00FC0459">
      <w:pPr>
        <w:spacing w:after="0" w:line="240" w:lineRule="auto"/>
      </w:pPr>
      <w:r>
        <w:separator/>
      </w:r>
    </w:p>
  </w:footnote>
  <w:footnote w:type="continuationSeparator" w:id="0">
    <w:p w14:paraId="00FE6EE6" w14:textId="77777777" w:rsidR="00C22DB0" w:rsidRDefault="00C22DB0" w:rsidP="00FC0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4A94"/>
    <w:multiLevelType w:val="hybridMultilevel"/>
    <w:tmpl w:val="981C0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474C0D"/>
    <w:multiLevelType w:val="hybridMultilevel"/>
    <w:tmpl w:val="4C7C8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253D7"/>
    <w:multiLevelType w:val="hybridMultilevel"/>
    <w:tmpl w:val="48F2C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4F1B"/>
    <w:rsid w:val="002C0917"/>
    <w:rsid w:val="003F6913"/>
    <w:rsid w:val="00490A99"/>
    <w:rsid w:val="004C419B"/>
    <w:rsid w:val="00664123"/>
    <w:rsid w:val="00AD41D0"/>
    <w:rsid w:val="00B54F1B"/>
    <w:rsid w:val="00B55E9E"/>
    <w:rsid w:val="00C22DB0"/>
    <w:rsid w:val="00C575FA"/>
    <w:rsid w:val="00C615DD"/>
    <w:rsid w:val="00C768BD"/>
    <w:rsid w:val="00EB72C2"/>
    <w:rsid w:val="00FA2C48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D088"/>
  <w15:chartTrackingRefBased/>
  <w15:docId w15:val="{F87D798E-C9D3-419C-B2E4-A1AD5C45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459"/>
  </w:style>
  <w:style w:type="paragraph" w:styleId="Footer">
    <w:name w:val="footer"/>
    <w:basedOn w:val="Normal"/>
    <w:link w:val="FooterChar"/>
    <w:uiPriority w:val="99"/>
    <w:unhideWhenUsed/>
    <w:rsid w:val="00FC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C451A-977E-442A-9679-7316E29E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5</cp:revision>
  <dcterms:created xsi:type="dcterms:W3CDTF">2018-10-01T12:46:00Z</dcterms:created>
  <dcterms:modified xsi:type="dcterms:W3CDTF">2018-10-03T10:51:00Z</dcterms:modified>
</cp:coreProperties>
</file>