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2C" w:rsidRDefault="002F082C" w:rsidP="002F082C">
      <w:pPr>
        <w:rPr>
          <w:lang w:val="en-ZA"/>
        </w:rPr>
      </w:pPr>
      <w:r>
        <w:rPr>
          <w:lang w:val="en-ZA"/>
        </w:rPr>
        <w:t>Further Lending Application Form template is here:</w:t>
      </w:r>
    </w:p>
    <w:p w:rsidR="002F082C" w:rsidRDefault="002F082C" w:rsidP="002F082C">
      <w:pPr>
        <w:rPr>
          <w:lang w:val="en-ZA"/>
        </w:rPr>
      </w:pPr>
      <w:hyperlink r:id="rId4" w:history="1">
        <w:r>
          <w:rPr>
            <w:rStyle w:val="Hyperlink"/>
            <w:lang w:val="en-ZA"/>
          </w:rPr>
          <w:t>https://sahomeloans.atlassian.net/wiki/spaces/CSH3/pages/95134795/Application+Form+-+Acceptance+Criteria+-+Templates</w:t>
        </w:r>
      </w:hyperlink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  <w:r>
        <w:rPr>
          <w:lang w:val="en-ZA"/>
        </w:rPr>
        <w:t>Income &amp; Expenses Template is here:</w:t>
      </w:r>
    </w:p>
    <w:p w:rsidR="002F082C" w:rsidRDefault="002F082C" w:rsidP="002F082C">
      <w:pPr>
        <w:rPr>
          <w:lang w:val="en-ZA"/>
        </w:rPr>
      </w:pPr>
      <w:hyperlink r:id="rId5" w:history="1">
        <w:r>
          <w:rPr>
            <w:rStyle w:val="Hyperlink"/>
            <w:lang w:val="en-ZA"/>
          </w:rPr>
          <w:t>https://sahomeloans.atlassian.net/wiki/spaces/CSH3/pages/95161405/Application+Form+-+Acceptance+Criteria+-+Income+and+Expenses</w:t>
        </w:r>
      </w:hyperlink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  <w:r>
        <w:rPr>
          <w:lang w:val="en-ZA"/>
        </w:rPr>
        <w:t>Interactive PDF specified as point 1 in this user story:</w:t>
      </w:r>
    </w:p>
    <w:p w:rsidR="002F082C" w:rsidRDefault="002F082C" w:rsidP="002F082C">
      <w:pPr>
        <w:rPr>
          <w:lang w:val="en-ZA"/>
        </w:rPr>
      </w:pPr>
      <w:hyperlink r:id="rId6" w:history="1">
        <w:r>
          <w:rPr>
            <w:rStyle w:val="Hyperlink"/>
            <w:lang w:val="en-ZA"/>
          </w:rPr>
          <w:t>https://sahomeloans.atlassian.net/wiki/spaces/CSH3/pages/95069281/2+-+Further+Lending+Application+Forms</w:t>
        </w:r>
      </w:hyperlink>
    </w:p>
    <w:p w:rsidR="002F082C" w:rsidRDefault="002F082C" w:rsidP="002F082C">
      <w:pPr>
        <w:rPr>
          <w:lang w:val="en-ZA"/>
        </w:rPr>
      </w:pPr>
      <w:r>
        <w:rPr>
          <w:lang w:val="en-ZA"/>
        </w:rPr>
        <w:t>and specifically, for the Income &amp; Expenses form here:</w:t>
      </w:r>
    </w:p>
    <w:p w:rsidR="002F082C" w:rsidRDefault="002F082C" w:rsidP="002F082C">
      <w:pPr>
        <w:rPr>
          <w:lang w:val="en-ZA"/>
        </w:rPr>
      </w:pPr>
      <w:hyperlink r:id="rId7" w:history="1">
        <w:r>
          <w:rPr>
            <w:rStyle w:val="Hyperlink"/>
            <w:lang w:val="en-ZA"/>
          </w:rPr>
          <w:t>https://sahomeloans.atlassian.net/wiki/spaces/CSH3/pages/95161405/Application+Form+-+Acceptance+Criteria+-+Income+and+Expenses</w:t>
        </w:r>
      </w:hyperlink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  <w:r>
        <w:rPr>
          <w:lang w:val="en-ZA"/>
        </w:rPr>
        <w:t>Pre-population of personal, contact and address details on FL application form is specified here;</w:t>
      </w:r>
    </w:p>
    <w:p w:rsidR="002F082C" w:rsidRDefault="002F082C" w:rsidP="002F082C">
      <w:pPr>
        <w:rPr>
          <w:lang w:val="en-ZA"/>
        </w:rPr>
      </w:pPr>
      <w:hyperlink r:id="rId8" w:history="1">
        <w:r>
          <w:rPr>
            <w:rStyle w:val="Hyperlink"/>
            <w:lang w:val="en-ZA"/>
          </w:rPr>
          <w:t>https://sahomeloans.atlassian.net/wiki/spaces/CSH3/pages/95136472/Acceptance+Criteria+-+Application+Forms+-+Personal+Details</w:t>
        </w:r>
      </w:hyperlink>
    </w:p>
    <w:p w:rsidR="002F082C" w:rsidRDefault="002F082C" w:rsidP="002F082C">
      <w:pPr>
        <w:rPr>
          <w:lang w:val="en-ZA"/>
        </w:rPr>
      </w:pPr>
      <w:hyperlink r:id="rId9" w:history="1">
        <w:r>
          <w:rPr>
            <w:rStyle w:val="Hyperlink"/>
            <w:lang w:val="en-ZA"/>
          </w:rPr>
          <w:t>https://sahomeloans.atlassian.net/wiki/spaces/CSH3/pages/95136688/Application+Form+-+Acceptance+Criteria+-+Contact+Details</w:t>
        </w:r>
      </w:hyperlink>
    </w:p>
    <w:p w:rsidR="002F082C" w:rsidRDefault="002F082C" w:rsidP="002F082C">
      <w:pPr>
        <w:rPr>
          <w:lang w:val="en-ZA"/>
        </w:rPr>
      </w:pPr>
      <w:hyperlink r:id="rId10" w:history="1">
        <w:r>
          <w:rPr>
            <w:rStyle w:val="Hyperlink"/>
            <w:lang w:val="en-ZA"/>
          </w:rPr>
          <w:t>https://sahomeloans.atlassian.net/wiki/spaces/CSH3/pages/95137237/Application+Form+-+Acceptance+Criteria+-+Address+Details</w:t>
        </w:r>
      </w:hyperlink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</w:p>
    <w:p w:rsidR="002F082C" w:rsidRDefault="002F082C" w:rsidP="002F082C">
      <w:pPr>
        <w:rPr>
          <w:lang w:val="en-ZA"/>
        </w:rPr>
      </w:pPr>
      <w:r>
        <w:rPr>
          <w:lang w:val="en-ZA"/>
        </w:rPr>
        <w:t>The user story for generic encryption is under the original legal entity verification stories:</w:t>
      </w:r>
    </w:p>
    <w:p w:rsidR="002F082C" w:rsidRDefault="002F082C" w:rsidP="002F082C">
      <w:pPr>
        <w:rPr>
          <w:lang w:val="en-ZA"/>
        </w:rPr>
      </w:pPr>
      <w:hyperlink r:id="rId11" w:history="1">
        <w:r>
          <w:rPr>
            <w:rStyle w:val="Hyperlink"/>
            <w:lang w:val="en-ZA"/>
          </w:rPr>
          <w:t>https://sahomeloans.atlassian.net/wiki/spaces/CSH3/pages/138084363/4+-+Halo+Correspondence+-+Sensitive+Information</w:t>
        </w:r>
      </w:hyperlink>
    </w:p>
    <w:p w:rsidR="001D40FC" w:rsidRDefault="001D40FC"/>
    <w:sectPr w:rsidR="001D40FC" w:rsidSect="001D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82C"/>
    <w:rsid w:val="001D40FC"/>
    <w:rsid w:val="002F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2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82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homeloans.atlassian.net/wiki/spaces/CSH3/pages/95136472/Acceptance+Criteria+-+Application+Forms+-+Personal+Detai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ahomeloans.atlassian.net/wiki/spaces/CSH3/pages/95161405/Application+Form+-+Acceptance+Criteria+-+Income+and+Expens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homeloans.atlassian.net/wiki/spaces/CSH3/pages/95069281/2+-+Further+Lending+Application+Forms" TargetMode="External"/><Relationship Id="rId11" Type="http://schemas.openxmlformats.org/officeDocument/2006/relationships/hyperlink" Target="https://sahomeloans.atlassian.net/wiki/spaces/CSH3/pages/138084363/4+-+Halo+Correspondence+-+Sensitive+Information" TargetMode="External"/><Relationship Id="rId5" Type="http://schemas.openxmlformats.org/officeDocument/2006/relationships/hyperlink" Target="https://sahomeloans.atlassian.net/wiki/spaces/CSH3/pages/95161405/Application+Form+-+Acceptance+Criteria+-+Income+and+Expenses" TargetMode="External"/><Relationship Id="rId10" Type="http://schemas.openxmlformats.org/officeDocument/2006/relationships/hyperlink" Target="https://sahomeloans.atlassian.net/wiki/spaces/CSH3/pages/95137237/Application+Form+-+Acceptance+Criteria+-+Address+Details" TargetMode="External"/><Relationship Id="rId4" Type="http://schemas.openxmlformats.org/officeDocument/2006/relationships/hyperlink" Target="https://sahomeloans.atlassian.net/wiki/spaces/CSH3/pages/95134795/Application+Form+-+Acceptance+Criteria+-+Templates" TargetMode="External"/><Relationship Id="rId9" Type="http://schemas.openxmlformats.org/officeDocument/2006/relationships/hyperlink" Target="https://sahomeloans.atlassian.net/wiki/spaces/CSH3/pages/95136688/Application+Form+-+Acceptance+Criteria+-+Contact+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travisf</dc:creator>
  <cp:keywords/>
  <dc:description/>
  <cp:lastModifiedBy>travisf</cp:lastModifiedBy>
  <cp:revision>2</cp:revision>
  <dcterms:created xsi:type="dcterms:W3CDTF">2018-06-25T06:20:00Z</dcterms:created>
  <dcterms:modified xsi:type="dcterms:W3CDTF">2018-06-25T06:20:00Z</dcterms:modified>
</cp:coreProperties>
</file>