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4172" w14:textId="77777777" w:rsidR="00DB6F69" w:rsidRPr="004103E3" w:rsidRDefault="00DB6F69" w:rsidP="00DB6F69">
      <w:pPr>
        <w:jc w:val="center"/>
        <w:rPr>
          <w:rFonts w:ascii="Arial" w:hAnsi="Arial" w:cs="Arial"/>
          <w:b/>
          <w:bCs/>
          <w:u w:val="single"/>
        </w:rPr>
      </w:pPr>
      <w:r w:rsidRPr="004103E3">
        <w:rPr>
          <w:rFonts w:ascii="Arial" w:hAnsi="Arial" w:cs="Arial"/>
          <w:b/>
          <w:bCs/>
          <w:color w:val="000000" w:themeColor="text1"/>
          <w:u w:val="single"/>
        </w:rPr>
        <w:softHyphen/>
        <w:t>Monique Conceição Rodrigues de Oliveira</w:t>
      </w:r>
    </w:p>
    <w:p w14:paraId="3CD49D90" w14:textId="77777777" w:rsidR="00DB6F69" w:rsidRPr="004103E3" w:rsidRDefault="00DB6F69" w:rsidP="00DB6F69">
      <w:pPr>
        <w:rPr>
          <w:rFonts w:ascii="Arial" w:hAnsi="Arial" w:cs="Arial"/>
        </w:rPr>
      </w:pPr>
    </w:p>
    <w:p w14:paraId="43AD6D69" w14:textId="0F5FFA9A" w:rsidR="00DB6F69" w:rsidRPr="004103E3" w:rsidRDefault="00DB6F69" w:rsidP="00DB6F69">
      <w:pPr>
        <w:jc w:val="center"/>
        <w:rPr>
          <w:rFonts w:ascii="Arial" w:hAnsi="Arial" w:cs="Arial"/>
        </w:rPr>
      </w:pPr>
      <w:r w:rsidRPr="004103E3">
        <w:rPr>
          <w:rFonts w:ascii="Arial" w:hAnsi="Arial" w:cs="Arial"/>
        </w:rPr>
        <w:t>DESAFIO 5.2 – SPA Angular</w:t>
      </w:r>
    </w:p>
    <w:p w14:paraId="701DA329" w14:textId="4EABE745" w:rsidR="00DB6F69" w:rsidRPr="004103E3" w:rsidRDefault="00DB6F69" w:rsidP="00DB6F69">
      <w:pPr>
        <w:jc w:val="center"/>
        <w:rPr>
          <w:rFonts w:ascii="Arial" w:hAnsi="Arial" w:cs="Arial"/>
        </w:rPr>
      </w:pPr>
      <w:r w:rsidRPr="004103E3">
        <w:rPr>
          <w:rFonts w:ascii="Arial" w:hAnsi="Arial" w:cs="Arial"/>
          <w:noProof/>
        </w:rPr>
        <w:drawing>
          <wp:inline distT="0" distB="0" distL="0" distR="0" wp14:anchorId="33D41337" wp14:editId="77D7D84D">
            <wp:extent cx="5400040" cy="198945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D1D6" w14:textId="77777777" w:rsidR="00DB6F69" w:rsidRPr="004103E3" w:rsidRDefault="00DB6F69" w:rsidP="00DB6F69">
      <w:pPr>
        <w:rPr>
          <w:rFonts w:ascii="Arial" w:hAnsi="Arial" w:cs="Arial"/>
        </w:rPr>
      </w:pPr>
    </w:p>
    <w:p w14:paraId="3EEB925C" w14:textId="12C804B8" w:rsidR="00DB6F69" w:rsidRPr="004103E3" w:rsidRDefault="00DB6F69">
      <w:pPr>
        <w:rPr>
          <w:rFonts w:ascii="Arial" w:hAnsi="Arial" w:cs="Arial"/>
        </w:rPr>
      </w:pPr>
      <w:r w:rsidRPr="004103E3">
        <w:rPr>
          <w:rFonts w:ascii="Arial" w:hAnsi="Arial" w:cs="Arial"/>
        </w:rPr>
        <w:t>a)</w:t>
      </w:r>
    </w:p>
    <w:p w14:paraId="6717A17B" w14:textId="543299EE" w:rsidR="00DB6F69" w:rsidRPr="004103E3" w:rsidRDefault="00DB6F69" w:rsidP="00DB6F69">
      <w:pPr>
        <w:rPr>
          <w:rFonts w:ascii="Arial" w:hAnsi="Arial" w:cs="Arial"/>
        </w:rPr>
      </w:pPr>
      <w:r w:rsidRPr="004103E3">
        <w:rPr>
          <w:rFonts w:ascii="Arial" w:hAnsi="Arial" w:cs="Arial"/>
        </w:rPr>
        <w:t>I- Componente</w:t>
      </w:r>
      <w:r w:rsidR="00F04806" w:rsidRPr="004103E3">
        <w:rPr>
          <w:rFonts w:ascii="Arial" w:hAnsi="Arial" w:cs="Arial"/>
        </w:rPr>
        <w:t xml:space="preserve"> é a parte lógica da aplicação, </w:t>
      </w:r>
      <w:r w:rsidR="00DD45CB" w:rsidRPr="004103E3">
        <w:rPr>
          <w:rFonts w:ascii="Arial" w:hAnsi="Arial" w:cs="Arial"/>
        </w:rPr>
        <w:t xml:space="preserve">são classes escritas em </w:t>
      </w:r>
      <w:proofErr w:type="spellStart"/>
      <w:r w:rsidR="00DD45CB" w:rsidRPr="004103E3">
        <w:rPr>
          <w:rFonts w:ascii="Arial" w:hAnsi="Arial" w:cs="Arial"/>
        </w:rPr>
        <w:t>TyScripts</w:t>
      </w:r>
      <w:proofErr w:type="spellEnd"/>
      <w:r w:rsidR="00DD45CB" w:rsidRPr="004103E3">
        <w:rPr>
          <w:rFonts w:ascii="Arial" w:hAnsi="Arial" w:cs="Arial"/>
        </w:rPr>
        <w:t xml:space="preserve"> que possuem o nome de </w:t>
      </w:r>
      <w:proofErr w:type="spellStart"/>
      <w:r w:rsidR="00DD45CB" w:rsidRPr="004103E3">
        <w:rPr>
          <w:rFonts w:ascii="Arial" w:hAnsi="Arial" w:cs="Arial"/>
        </w:rPr>
        <w:t>decorator</w:t>
      </w:r>
      <w:proofErr w:type="spellEnd"/>
      <w:r w:rsidR="00DD45CB" w:rsidRPr="004103E3">
        <w:rPr>
          <w:rFonts w:ascii="Arial" w:hAnsi="Arial" w:cs="Arial"/>
        </w:rPr>
        <w:t xml:space="preserve">: @component. Esse </w:t>
      </w:r>
      <w:proofErr w:type="spellStart"/>
      <w:r w:rsidR="00DD45CB" w:rsidRPr="004103E3">
        <w:rPr>
          <w:rFonts w:ascii="Arial" w:hAnsi="Arial" w:cs="Arial"/>
        </w:rPr>
        <w:t>decorator</w:t>
      </w:r>
      <w:proofErr w:type="spellEnd"/>
      <w:r w:rsidR="00DD45CB" w:rsidRPr="004103E3">
        <w:rPr>
          <w:rFonts w:ascii="Arial" w:hAnsi="Arial" w:cs="Arial"/>
        </w:rPr>
        <w:t xml:space="preserve"> possuem algumas propriedades como: </w:t>
      </w:r>
      <w:proofErr w:type="spellStart"/>
      <w:r w:rsidR="00DD45CB" w:rsidRPr="004103E3">
        <w:rPr>
          <w:rFonts w:ascii="Arial" w:hAnsi="Arial" w:cs="Arial"/>
        </w:rPr>
        <w:t>selector</w:t>
      </w:r>
      <w:proofErr w:type="spellEnd"/>
      <w:r w:rsidR="00DD45CB" w:rsidRPr="004103E3">
        <w:rPr>
          <w:rFonts w:ascii="Arial" w:hAnsi="Arial" w:cs="Arial"/>
        </w:rPr>
        <w:t xml:space="preserve">, </w:t>
      </w:r>
      <w:proofErr w:type="spellStart"/>
      <w:r w:rsidR="00DD45CB" w:rsidRPr="004103E3">
        <w:rPr>
          <w:rFonts w:ascii="Arial" w:hAnsi="Arial" w:cs="Arial"/>
        </w:rPr>
        <w:t>templateUrL</w:t>
      </w:r>
      <w:proofErr w:type="spellEnd"/>
      <w:r w:rsidR="00DD45CB" w:rsidRPr="004103E3">
        <w:rPr>
          <w:rFonts w:ascii="Arial" w:hAnsi="Arial" w:cs="Arial"/>
        </w:rPr>
        <w:t xml:space="preserve"> e </w:t>
      </w:r>
      <w:proofErr w:type="spellStart"/>
      <w:r w:rsidR="00DD45CB" w:rsidRPr="004103E3">
        <w:rPr>
          <w:rFonts w:ascii="Arial" w:hAnsi="Arial" w:cs="Arial"/>
        </w:rPr>
        <w:t>style</w:t>
      </w:r>
      <w:proofErr w:type="spellEnd"/>
      <w:r w:rsidR="00DD45CB" w:rsidRPr="004103E3">
        <w:rPr>
          <w:rFonts w:ascii="Arial" w:hAnsi="Arial" w:cs="Arial"/>
        </w:rPr>
        <w:t>.</w:t>
      </w:r>
    </w:p>
    <w:p w14:paraId="34482537" w14:textId="77777777" w:rsidR="00DD45CB" w:rsidRPr="004103E3" w:rsidRDefault="00DD45CB" w:rsidP="00DB6F69">
      <w:pPr>
        <w:rPr>
          <w:rFonts w:ascii="Arial" w:hAnsi="Arial" w:cs="Arial"/>
        </w:rPr>
      </w:pPr>
    </w:p>
    <w:p w14:paraId="406F0A73" w14:textId="4EC87C15" w:rsidR="00F04806" w:rsidRPr="004103E3" w:rsidRDefault="00F04806" w:rsidP="00DB6F69">
      <w:pPr>
        <w:rPr>
          <w:rFonts w:ascii="Arial" w:hAnsi="Arial" w:cs="Arial"/>
        </w:rPr>
      </w:pPr>
      <w:r w:rsidRPr="004103E3">
        <w:rPr>
          <w:rFonts w:ascii="Arial" w:hAnsi="Arial" w:cs="Arial"/>
        </w:rPr>
        <w:t xml:space="preserve">II- Componentes são compostos por três elementos: </w:t>
      </w:r>
      <w:proofErr w:type="spellStart"/>
      <w:r w:rsidRPr="004103E3">
        <w:rPr>
          <w:rFonts w:ascii="Arial" w:hAnsi="Arial" w:cs="Arial"/>
        </w:rPr>
        <w:t>template</w:t>
      </w:r>
      <w:proofErr w:type="spellEnd"/>
      <w:r w:rsidRPr="004103E3">
        <w:rPr>
          <w:rFonts w:ascii="Arial" w:hAnsi="Arial" w:cs="Arial"/>
        </w:rPr>
        <w:t xml:space="preserve"> (HTML), </w:t>
      </w:r>
      <w:proofErr w:type="gramStart"/>
      <w:r w:rsidRPr="004103E3">
        <w:rPr>
          <w:rFonts w:ascii="Arial" w:hAnsi="Arial" w:cs="Arial"/>
        </w:rPr>
        <w:t>estilo(</w:t>
      </w:r>
      <w:proofErr w:type="gramEnd"/>
      <w:r w:rsidRPr="004103E3">
        <w:rPr>
          <w:rFonts w:ascii="Arial" w:hAnsi="Arial" w:cs="Arial"/>
        </w:rPr>
        <w:t>CSS) e classe (</w:t>
      </w:r>
      <w:proofErr w:type="spellStart"/>
      <w:r w:rsidRPr="004103E3">
        <w:rPr>
          <w:rFonts w:ascii="Arial" w:hAnsi="Arial" w:cs="Arial"/>
        </w:rPr>
        <w:t>TypeScript</w:t>
      </w:r>
      <w:proofErr w:type="spellEnd"/>
      <w:r w:rsidRPr="004103E3">
        <w:rPr>
          <w:rFonts w:ascii="Arial" w:hAnsi="Arial" w:cs="Arial"/>
        </w:rPr>
        <w:t>)</w:t>
      </w:r>
      <w:r w:rsidR="00DD45CB" w:rsidRPr="004103E3">
        <w:rPr>
          <w:rFonts w:ascii="Arial" w:hAnsi="Arial" w:cs="Arial"/>
        </w:rPr>
        <w:t>.</w:t>
      </w:r>
    </w:p>
    <w:p w14:paraId="7764B54E" w14:textId="77777777" w:rsidR="00DD45CB" w:rsidRPr="004103E3" w:rsidRDefault="00DD45CB" w:rsidP="00DB6F69">
      <w:pPr>
        <w:rPr>
          <w:rFonts w:ascii="Arial" w:hAnsi="Arial" w:cs="Arial"/>
        </w:rPr>
      </w:pPr>
    </w:p>
    <w:p w14:paraId="0E931D17" w14:textId="2C216232" w:rsidR="00DD45CB" w:rsidRPr="004103E3" w:rsidRDefault="00DD45CB" w:rsidP="00DB6F69">
      <w:pPr>
        <w:rPr>
          <w:rFonts w:ascii="Arial" w:hAnsi="Arial" w:cs="Arial"/>
          <w:i/>
          <w:iCs/>
        </w:rPr>
      </w:pPr>
      <w:r w:rsidRPr="004103E3">
        <w:rPr>
          <w:rFonts w:ascii="Arial" w:hAnsi="Arial" w:cs="Arial"/>
        </w:rPr>
        <w:t>III</w:t>
      </w:r>
      <w:proofErr w:type="gramStart"/>
      <w:r w:rsidRPr="004103E3">
        <w:rPr>
          <w:rFonts w:ascii="Arial" w:hAnsi="Arial" w:cs="Arial"/>
        </w:rPr>
        <w:t xml:space="preserve">-  </w:t>
      </w:r>
      <w:proofErr w:type="spellStart"/>
      <w:r w:rsidRPr="004103E3">
        <w:rPr>
          <w:rFonts w:ascii="Arial" w:hAnsi="Arial" w:cs="Arial"/>
        </w:rPr>
        <w:t>ng</w:t>
      </w:r>
      <w:proofErr w:type="spellEnd"/>
      <w:proofErr w:type="gramEnd"/>
      <w:r w:rsidR="00A73AAA" w:rsidRPr="004103E3">
        <w:rPr>
          <w:rFonts w:ascii="Arial" w:hAnsi="Arial" w:cs="Arial"/>
        </w:rPr>
        <w:t xml:space="preserve"> g componente </w:t>
      </w:r>
      <w:proofErr w:type="spellStart"/>
      <w:r w:rsidR="00A73AAA" w:rsidRPr="004103E3">
        <w:rPr>
          <w:rFonts w:ascii="Arial" w:hAnsi="Arial" w:cs="Arial"/>
          <w:i/>
          <w:iCs/>
        </w:rPr>
        <w:t>EuSouUmNovoComponent</w:t>
      </w:r>
      <w:proofErr w:type="spellEnd"/>
    </w:p>
    <w:p w14:paraId="2FFE4529" w14:textId="4587F340" w:rsidR="00A73AAA" w:rsidRPr="004103E3" w:rsidRDefault="00A73AAA" w:rsidP="00A73AAA">
      <w:pPr>
        <w:rPr>
          <w:rFonts w:ascii="Arial" w:hAnsi="Arial" w:cs="Arial"/>
        </w:rPr>
      </w:pPr>
      <w:proofErr w:type="spellStart"/>
      <w:r w:rsidRPr="004103E3">
        <w:rPr>
          <w:rFonts w:ascii="Arial" w:hAnsi="Arial" w:cs="Arial"/>
        </w:rPr>
        <w:t>generate</w:t>
      </w:r>
      <w:proofErr w:type="spellEnd"/>
      <w:r w:rsidRPr="004103E3">
        <w:rPr>
          <w:rFonts w:ascii="Arial" w:hAnsi="Arial" w:cs="Arial"/>
        </w:rPr>
        <w:t xml:space="preserve"> componente + caminho do arquivo +nome do componente.</w:t>
      </w:r>
    </w:p>
    <w:p w14:paraId="0B8BBEFC" w14:textId="0B2A9022" w:rsidR="00A73AAA" w:rsidRPr="004103E3" w:rsidRDefault="00A73AAA" w:rsidP="00A73AAA">
      <w:pPr>
        <w:rPr>
          <w:rFonts w:ascii="Arial" w:hAnsi="Arial" w:cs="Arial"/>
        </w:rPr>
      </w:pPr>
    </w:p>
    <w:p w14:paraId="7AE81FDF" w14:textId="5DF5847D" w:rsidR="00A73AAA" w:rsidRPr="004103E3" w:rsidRDefault="00A73AAA" w:rsidP="00A73AAA">
      <w:pPr>
        <w:rPr>
          <w:rFonts w:ascii="Arial" w:hAnsi="Arial" w:cs="Arial"/>
        </w:rPr>
      </w:pPr>
      <w:r w:rsidRPr="004103E3">
        <w:rPr>
          <w:rFonts w:ascii="Arial" w:hAnsi="Arial" w:cs="Arial"/>
        </w:rPr>
        <w:t>IV- A importância da reutilização de componente é uma melhor manutenção de código, desenvolvimento mais rápido, diminuição de linhas de código e possibilidades de erro.</w:t>
      </w:r>
    </w:p>
    <w:p w14:paraId="2EE8A44D" w14:textId="32BDD53B" w:rsidR="00760563" w:rsidRPr="004103E3" w:rsidRDefault="00760563" w:rsidP="00A73AAA">
      <w:pPr>
        <w:rPr>
          <w:rFonts w:ascii="Arial" w:eastAsia="Times New Roman" w:hAnsi="Arial" w:cs="Arial"/>
          <w:lang w:eastAsia="pt-BR"/>
        </w:rPr>
      </w:pPr>
      <w:r w:rsidRPr="004103E3">
        <w:rPr>
          <w:rFonts w:ascii="Arial" w:hAnsi="Arial" w:cs="Arial"/>
        </w:rPr>
        <w:t xml:space="preserve">V- </w:t>
      </w:r>
      <w:r w:rsidRPr="004103E3">
        <w:rPr>
          <w:rFonts w:ascii="Arial" w:eastAsia="Times New Roman" w:hAnsi="Arial" w:cs="Arial"/>
          <w:lang w:eastAsia="pt-BR"/>
        </w:rPr>
        <w:t>é um seletor CSS que define como o componente é usado nesse modelo.</w:t>
      </w:r>
    </w:p>
    <w:p w14:paraId="192D02B5" w14:textId="79C1D395" w:rsidR="001B31E1" w:rsidRPr="004103E3" w:rsidRDefault="001B31E1" w:rsidP="00A73AAA">
      <w:pPr>
        <w:rPr>
          <w:rFonts w:ascii="Arial" w:eastAsia="Times New Roman" w:hAnsi="Arial" w:cs="Arial"/>
          <w:lang w:eastAsia="pt-BR"/>
        </w:rPr>
      </w:pPr>
      <w:r w:rsidRPr="004103E3">
        <w:rPr>
          <w:rFonts w:ascii="Arial" w:hAnsi="Arial" w:cs="Arial"/>
          <w:noProof/>
        </w:rPr>
        <w:drawing>
          <wp:inline distT="0" distB="0" distL="0" distR="0" wp14:anchorId="1BDF029A" wp14:editId="28904CE3">
            <wp:extent cx="5400040" cy="5378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FAF9" w14:textId="28F8E819" w:rsidR="001B31E1" w:rsidRPr="004103E3" w:rsidRDefault="001B31E1" w:rsidP="00A73AAA">
      <w:pPr>
        <w:rPr>
          <w:rFonts w:ascii="Arial" w:eastAsia="Times New Roman" w:hAnsi="Arial" w:cs="Arial"/>
          <w:lang w:eastAsia="pt-BR"/>
        </w:rPr>
      </w:pPr>
      <w:r w:rsidRPr="004103E3">
        <w:rPr>
          <w:rFonts w:ascii="Arial" w:eastAsia="Times New Roman" w:hAnsi="Arial" w:cs="Arial"/>
          <w:lang w:eastAsia="pt-BR"/>
        </w:rPr>
        <w:t>VI-</w:t>
      </w:r>
      <w:proofErr w:type="spellStart"/>
      <w:r w:rsidR="008E7E5A" w:rsidRPr="004103E3">
        <w:rPr>
          <w:rFonts w:ascii="Arial" w:eastAsia="Times New Roman" w:hAnsi="Arial" w:cs="Arial"/>
          <w:lang w:eastAsia="pt-BR"/>
        </w:rPr>
        <w:t>templateUrl</w:t>
      </w:r>
      <w:proofErr w:type="spellEnd"/>
      <w:r w:rsidR="008E7E5A" w:rsidRPr="004103E3">
        <w:rPr>
          <w:rFonts w:ascii="Arial" w:eastAsia="Times New Roman" w:hAnsi="Arial" w:cs="Arial"/>
          <w:lang w:eastAsia="pt-BR"/>
        </w:rPr>
        <w:t xml:space="preserve"> informa o caminho do arquivo externo do </w:t>
      </w:r>
      <w:proofErr w:type="spellStart"/>
      <w:r w:rsidR="008E7E5A" w:rsidRPr="004103E3">
        <w:rPr>
          <w:rFonts w:ascii="Arial" w:eastAsia="Times New Roman" w:hAnsi="Arial" w:cs="Arial"/>
          <w:lang w:eastAsia="pt-BR"/>
        </w:rPr>
        <w:t>html</w:t>
      </w:r>
      <w:proofErr w:type="spellEnd"/>
      <w:r w:rsidR="008E7E5A" w:rsidRPr="004103E3">
        <w:rPr>
          <w:rFonts w:ascii="Arial" w:eastAsia="Times New Roman" w:hAnsi="Arial" w:cs="Arial"/>
          <w:lang w:eastAsia="pt-BR"/>
        </w:rPr>
        <w:t xml:space="preserve"> à ser definido como </w:t>
      </w:r>
      <w:proofErr w:type="gramStart"/>
      <w:r w:rsidR="008E7E5A" w:rsidRPr="004103E3">
        <w:rPr>
          <w:rFonts w:ascii="Arial" w:eastAsia="Times New Roman" w:hAnsi="Arial" w:cs="Arial"/>
          <w:lang w:eastAsia="pt-BR"/>
        </w:rPr>
        <w:t>modelo  e</w:t>
      </w:r>
      <w:proofErr w:type="gramEnd"/>
      <w:r w:rsidR="008E7E5A" w:rsidRPr="004103E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="008E7E5A" w:rsidRPr="004103E3">
        <w:rPr>
          <w:rFonts w:ascii="Arial" w:eastAsia="Times New Roman" w:hAnsi="Arial" w:cs="Arial"/>
          <w:lang w:eastAsia="pt-BR"/>
        </w:rPr>
        <w:t>template</w:t>
      </w:r>
      <w:proofErr w:type="spellEnd"/>
      <w:r w:rsidR="008E7E5A" w:rsidRPr="004103E3">
        <w:rPr>
          <w:rFonts w:ascii="Arial" w:eastAsia="Times New Roman" w:hAnsi="Arial" w:cs="Arial"/>
          <w:lang w:eastAsia="pt-BR"/>
        </w:rPr>
        <w:t xml:space="preserve"> define o modelo dentro do componente.</w:t>
      </w:r>
    </w:p>
    <w:p w14:paraId="6FECC199" w14:textId="68CC0576" w:rsidR="008E7E5A" w:rsidRPr="004103E3" w:rsidRDefault="008E7E5A" w:rsidP="00A73AAA">
      <w:pPr>
        <w:rPr>
          <w:rFonts w:ascii="Arial" w:eastAsia="Times New Roman" w:hAnsi="Arial" w:cs="Arial"/>
          <w:lang w:eastAsia="pt-BR"/>
        </w:rPr>
      </w:pPr>
    </w:p>
    <w:p w14:paraId="75FA7BDF" w14:textId="256F0B75" w:rsidR="008E7E5A" w:rsidRPr="004103E3" w:rsidRDefault="008E7E5A" w:rsidP="00A73AAA">
      <w:pPr>
        <w:rPr>
          <w:rFonts w:ascii="Arial" w:eastAsia="Times New Roman" w:hAnsi="Arial" w:cs="Arial"/>
          <w:lang w:eastAsia="pt-BR"/>
        </w:rPr>
      </w:pPr>
    </w:p>
    <w:p w14:paraId="30173B48" w14:textId="77777777" w:rsidR="008E7E5A" w:rsidRPr="004103E3" w:rsidRDefault="008E7E5A" w:rsidP="00A73AAA">
      <w:pPr>
        <w:rPr>
          <w:rFonts w:ascii="Arial" w:eastAsia="Times New Roman" w:hAnsi="Arial" w:cs="Arial"/>
          <w:lang w:eastAsia="pt-BR"/>
        </w:rPr>
      </w:pPr>
    </w:p>
    <w:p w14:paraId="797D2D4A" w14:textId="48BD6CEC" w:rsidR="008E7E5A" w:rsidRPr="004103E3" w:rsidRDefault="008E7E5A" w:rsidP="00A73AAA">
      <w:pPr>
        <w:rPr>
          <w:rFonts w:ascii="Arial" w:eastAsia="Times New Roman" w:hAnsi="Arial" w:cs="Arial"/>
          <w:lang w:eastAsia="pt-BR"/>
        </w:rPr>
      </w:pPr>
      <w:r w:rsidRPr="004103E3">
        <w:rPr>
          <w:rFonts w:ascii="Arial" w:hAnsi="Arial" w:cs="Arial"/>
          <w:noProof/>
        </w:rPr>
        <w:lastRenderedPageBreak/>
        <w:drawing>
          <wp:inline distT="0" distB="0" distL="0" distR="0" wp14:anchorId="26087393" wp14:editId="179ACEB6">
            <wp:extent cx="5400040" cy="574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CE23" w14:textId="072DA583" w:rsidR="001B31E1" w:rsidRPr="004103E3" w:rsidRDefault="008E7E5A" w:rsidP="00A73AAA">
      <w:pPr>
        <w:rPr>
          <w:rFonts w:ascii="Arial" w:eastAsia="Times New Roman" w:hAnsi="Arial" w:cs="Arial"/>
          <w:lang w:eastAsia="pt-BR"/>
        </w:rPr>
      </w:pPr>
      <w:r w:rsidRPr="004103E3">
        <w:rPr>
          <w:rFonts w:ascii="Arial" w:eastAsia="Times New Roman" w:hAnsi="Arial" w:cs="Arial"/>
          <w:lang w:eastAsia="pt-BR"/>
        </w:rPr>
        <w:t xml:space="preserve">VII- </w:t>
      </w:r>
      <w:proofErr w:type="spellStart"/>
      <w:r w:rsidRPr="004103E3">
        <w:rPr>
          <w:rFonts w:ascii="Arial" w:eastAsia="Times New Roman" w:hAnsi="Arial" w:cs="Arial"/>
          <w:lang w:eastAsia="pt-BR"/>
        </w:rPr>
        <w:t>stylesUrls</w:t>
      </w:r>
      <w:proofErr w:type="spellEnd"/>
      <w:r w:rsidRPr="004103E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4103E3">
        <w:rPr>
          <w:rFonts w:ascii="Arial" w:eastAsia="Times New Roman" w:hAnsi="Arial" w:cs="Arial"/>
          <w:lang w:eastAsia="pt-BR"/>
        </w:rPr>
        <w:t>referencia</w:t>
      </w:r>
      <w:proofErr w:type="spellEnd"/>
      <w:r w:rsidRPr="004103E3">
        <w:rPr>
          <w:rFonts w:ascii="Arial" w:eastAsia="Times New Roman" w:hAnsi="Arial" w:cs="Arial"/>
          <w:lang w:eastAsia="pt-BR"/>
        </w:rPr>
        <w:t xml:space="preserve"> um arquivo externo do </w:t>
      </w:r>
      <w:proofErr w:type="spellStart"/>
      <w:r w:rsidRPr="004103E3">
        <w:rPr>
          <w:rFonts w:ascii="Arial" w:eastAsia="Times New Roman" w:hAnsi="Arial" w:cs="Arial"/>
          <w:lang w:eastAsia="pt-BR"/>
        </w:rPr>
        <w:t>css</w:t>
      </w:r>
      <w:proofErr w:type="spellEnd"/>
      <w:r w:rsidRPr="004103E3">
        <w:rPr>
          <w:rFonts w:ascii="Arial" w:eastAsia="Times New Roman" w:hAnsi="Arial" w:cs="Arial"/>
          <w:lang w:eastAsia="pt-BR"/>
        </w:rPr>
        <w:t xml:space="preserve"> e </w:t>
      </w:r>
      <w:proofErr w:type="spellStart"/>
      <w:r w:rsidRPr="004103E3">
        <w:rPr>
          <w:rFonts w:ascii="Arial" w:eastAsia="Times New Roman" w:hAnsi="Arial" w:cs="Arial"/>
          <w:lang w:eastAsia="pt-BR"/>
        </w:rPr>
        <w:t>styles</w:t>
      </w:r>
      <w:proofErr w:type="spellEnd"/>
      <w:r w:rsidRPr="004103E3">
        <w:rPr>
          <w:rFonts w:ascii="Arial" w:eastAsia="Times New Roman" w:hAnsi="Arial" w:cs="Arial"/>
          <w:lang w:eastAsia="pt-BR"/>
        </w:rPr>
        <w:t xml:space="preserve"> define o </w:t>
      </w:r>
      <w:proofErr w:type="spellStart"/>
      <w:r w:rsidRPr="004103E3">
        <w:rPr>
          <w:rFonts w:ascii="Arial" w:eastAsia="Times New Roman" w:hAnsi="Arial" w:cs="Arial"/>
          <w:lang w:eastAsia="pt-BR"/>
        </w:rPr>
        <w:t>css</w:t>
      </w:r>
      <w:proofErr w:type="spellEnd"/>
      <w:r w:rsidRPr="004103E3">
        <w:rPr>
          <w:rFonts w:ascii="Arial" w:eastAsia="Times New Roman" w:hAnsi="Arial" w:cs="Arial"/>
          <w:lang w:eastAsia="pt-BR"/>
        </w:rPr>
        <w:t xml:space="preserve"> dentro do componente.</w:t>
      </w:r>
    </w:p>
    <w:p w14:paraId="7D334889" w14:textId="3372A795" w:rsidR="00934C25" w:rsidRPr="004103E3" w:rsidRDefault="00934C25" w:rsidP="00A73AAA">
      <w:pPr>
        <w:rPr>
          <w:rFonts w:ascii="Arial" w:eastAsia="Times New Roman" w:hAnsi="Arial" w:cs="Arial"/>
          <w:lang w:eastAsia="pt-BR"/>
        </w:rPr>
      </w:pPr>
    </w:p>
    <w:p w14:paraId="5093C3B0" w14:textId="04A1AB98" w:rsidR="00934C25" w:rsidRPr="004103E3" w:rsidRDefault="00934C25" w:rsidP="00A73AAA">
      <w:pPr>
        <w:rPr>
          <w:rFonts w:ascii="Arial" w:eastAsia="Times New Roman" w:hAnsi="Arial" w:cs="Arial"/>
          <w:lang w:eastAsia="pt-BR"/>
        </w:rPr>
      </w:pPr>
      <w:r w:rsidRPr="004103E3">
        <w:rPr>
          <w:rFonts w:ascii="Arial" w:hAnsi="Arial" w:cs="Arial"/>
          <w:noProof/>
        </w:rPr>
        <w:drawing>
          <wp:inline distT="0" distB="0" distL="0" distR="0" wp14:anchorId="494089CF" wp14:editId="4BF3AEC1">
            <wp:extent cx="2933700" cy="533400"/>
            <wp:effectExtent l="0" t="0" r="0" b="0"/>
            <wp:docPr id="5" name="Imagem 5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2E36" w14:textId="61AAAA4C" w:rsidR="00934C25" w:rsidRPr="004103E3" w:rsidRDefault="00FE3B89" w:rsidP="00A73AAA">
      <w:pPr>
        <w:rPr>
          <w:rFonts w:ascii="Arial" w:eastAsia="Times New Roman" w:hAnsi="Arial" w:cs="Arial"/>
          <w:lang w:eastAsia="pt-BR"/>
        </w:rPr>
      </w:pPr>
      <w:r w:rsidRPr="004103E3">
        <w:rPr>
          <w:rFonts w:ascii="Arial" w:eastAsia="Times New Roman" w:hAnsi="Arial" w:cs="Arial"/>
          <w:b/>
          <w:bCs/>
          <w:lang w:eastAsia="pt-BR"/>
        </w:rPr>
        <w:t>Repositório GitHub:</w:t>
      </w:r>
    </w:p>
    <w:p w14:paraId="10C504EF" w14:textId="715AFDFE" w:rsidR="00CA2BF0" w:rsidRPr="004103E3" w:rsidRDefault="00CA2BF0" w:rsidP="00A73AAA">
      <w:pPr>
        <w:rPr>
          <w:rFonts w:ascii="Arial" w:eastAsia="Times New Roman" w:hAnsi="Arial" w:cs="Arial"/>
          <w:lang w:eastAsia="pt-BR"/>
        </w:rPr>
      </w:pPr>
    </w:p>
    <w:p w14:paraId="4ACEE9D1" w14:textId="5A4889EE" w:rsidR="00CA2BF0" w:rsidRPr="004103E3" w:rsidRDefault="00CA2BF0" w:rsidP="00A73AAA">
      <w:pPr>
        <w:rPr>
          <w:rFonts w:ascii="Arial" w:eastAsia="Times New Roman" w:hAnsi="Arial" w:cs="Arial"/>
          <w:lang w:eastAsia="pt-BR"/>
        </w:rPr>
      </w:pPr>
      <w:r w:rsidRPr="004103E3">
        <w:rPr>
          <w:rFonts w:ascii="Arial" w:hAnsi="Arial" w:cs="Arial"/>
          <w:noProof/>
        </w:rPr>
        <w:drawing>
          <wp:inline distT="0" distB="0" distL="0" distR="0" wp14:anchorId="2BE04AE0" wp14:editId="433FCC4F">
            <wp:extent cx="5400040" cy="3441700"/>
            <wp:effectExtent l="0" t="0" r="0" b="635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842C" w14:textId="77777777" w:rsidR="00CA2BF0" w:rsidRPr="004103E3" w:rsidRDefault="00CA2BF0" w:rsidP="00CA2BF0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lang w:eastAsia="pt-BR"/>
        </w:rPr>
      </w:pPr>
      <w:r w:rsidRPr="004103E3">
        <w:rPr>
          <w:rFonts w:ascii="Arial" w:eastAsia="Times New Roman" w:hAnsi="Arial" w:cs="Arial"/>
          <w:lang w:eastAsia="pt-BR"/>
        </w:rPr>
        <w:t xml:space="preserve">No </w:t>
      </w:r>
      <w:proofErr w:type="spellStart"/>
      <w:r w:rsidRPr="004103E3">
        <w:rPr>
          <w:rFonts w:ascii="Arial" w:eastAsia="Times New Roman" w:hAnsi="Arial" w:cs="Arial"/>
          <w:lang w:eastAsia="pt-BR"/>
        </w:rPr>
        <w:t>cmd</w:t>
      </w:r>
      <w:proofErr w:type="spellEnd"/>
      <w:r w:rsidRPr="004103E3">
        <w:rPr>
          <w:rFonts w:ascii="Arial" w:eastAsia="Times New Roman" w:hAnsi="Arial" w:cs="Arial"/>
          <w:lang w:eastAsia="pt-BR"/>
        </w:rPr>
        <w:t xml:space="preserve"> digita o comando </w:t>
      </w:r>
      <w:proofErr w:type="spellStart"/>
      <w:r w:rsidRPr="004103E3">
        <w:rPr>
          <w:rFonts w:ascii="Arial" w:eastAsia="Times New Roman" w:hAnsi="Arial" w:cs="Arial"/>
          <w:lang w:eastAsia="pt-BR"/>
        </w:rPr>
        <w:t>ng</w:t>
      </w:r>
      <w:proofErr w:type="spellEnd"/>
      <w:r w:rsidRPr="004103E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4103E3">
        <w:rPr>
          <w:rFonts w:ascii="Arial" w:eastAsia="Times New Roman" w:hAnsi="Arial" w:cs="Arial"/>
          <w:lang w:eastAsia="pt-BR"/>
        </w:rPr>
        <w:t>generate</w:t>
      </w:r>
      <w:proofErr w:type="spellEnd"/>
      <w:r w:rsidRPr="004103E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4103E3">
        <w:rPr>
          <w:rFonts w:ascii="Arial" w:eastAsia="Times New Roman" w:hAnsi="Arial" w:cs="Arial"/>
          <w:lang w:eastAsia="pt-BR"/>
        </w:rPr>
        <w:t>component</w:t>
      </w:r>
      <w:proofErr w:type="spellEnd"/>
      <w:r w:rsidRPr="004103E3">
        <w:rPr>
          <w:rFonts w:ascii="Arial" w:eastAsia="Times New Roman" w:hAnsi="Arial" w:cs="Arial"/>
          <w:lang w:eastAsia="pt-BR"/>
        </w:rPr>
        <w:t xml:space="preserve"> "</w:t>
      </w:r>
      <w:proofErr w:type="spellStart"/>
      <w:r w:rsidRPr="004103E3">
        <w:rPr>
          <w:rFonts w:ascii="Arial" w:eastAsia="Times New Roman" w:hAnsi="Arial" w:cs="Arial"/>
          <w:lang w:eastAsia="pt-BR"/>
        </w:rPr>
        <w:t>nomeDoProjeto</w:t>
      </w:r>
      <w:proofErr w:type="spellEnd"/>
      <w:r w:rsidRPr="004103E3">
        <w:rPr>
          <w:rFonts w:ascii="Arial" w:eastAsia="Times New Roman" w:hAnsi="Arial" w:cs="Arial"/>
          <w:lang w:eastAsia="pt-BR"/>
        </w:rPr>
        <w:t>" e aparecerá uma informação perguntando se deseja adicionar rotas, clicar em Yes.</w:t>
      </w:r>
    </w:p>
    <w:p w14:paraId="21303F39" w14:textId="77777777" w:rsidR="00CA2BF0" w:rsidRPr="004103E3" w:rsidRDefault="00CA2BF0" w:rsidP="00CA2BF0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lang w:eastAsia="pt-BR"/>
        </w:rPr>
      </w:pPr>
      <w:proofErr w:type="spellStart"/>
      <w:r w:rsidRPr="004103E3">
        <w:rPr>
          <w:rFonts w:ascii="Arial" w:eastAsia="Times New Roman" w:hAnsi="Arial" w:cs="Arial"/>
          <w:lang w:eastAsia="pt-BR"/>
        </w:rPr>
        <w:t>ng</w:t>
      </w:r>
      <w:proofErr w:type="spellEnd"/>
      <w:r w:rsidRPr="004103E3">
        <w:rPr>
          <w:rFonts w:ascii="Arial" w:eastAsia="Times New Roman" w:hAnsi="Arial" w:cs="Arial"/>
          <w:lang w:eastAsia="pt-BR"/>
        </w:rPr>
        <w:t xml:space="preserve"> g m </w:t>
      </w:r>
      <w:proofErr w:type="spellStart"/>
      <w:r w:rsidRPr="004103E3">
        <w:rPr>
          <w:rFonts w:ascii="Arial" w:eastAsia="Times New Roman" w:hAnsi="Arial" w:cs="Arial"/>
          <w:lang w:eastAsia="pt-BR"/>
        </w:rPr>
        <w:t>route</w:t>
      </w:r>
      <w:proofErr w:type="spellEnd"/>
      <w:r w:rsidRPr="004103E3">
        <w:rPr>
          <w:rFonts w:ascii="Arial" w:eastAsia="Times New Roman" w:hAnsi="Arial" w:cs="Arial"/>
          <w:lang w:eastAsia="pt-BR"/>
        </w:rPr>
        <w:t xml:space="preserve"> --</w:t>
      </w:r>
      <w:proofErr w:type="spellStart"/>
      <w:r w:rsidRPr="004103E3">
        <w:rPr>
          <w:rFonts w:ascii="Arial" w:eastAsia="Times New Roman" w:hAnsi="Arial" w:cs="Arial"/>
          <w:lang w:eastAsia="pt-BR"/>
        </w:rPr>
        <w:t>routing</w:t>
      </w:r>
      <w:proofErr w:type="spellEnd"/>
      <w:r w:rsidRPr="004103E3">
        <w:rPr>
          <w:rFonts w:ascii="Arial" w:eastAsia="Times New Roman" w:hAnsi="Arial" w:cs="Arial"/>
          <w:lang w:eastAsia="pt-BR"/>
        </w:rPr>
        <w:t>.</w:t>
      </w:r>
    </w:p>
    <w:p w14:paraId="3AA21EFB" w14:textId="0073BA4F" w:rsidR="006D7A45" w:rsidRPr="004103E3" w:rsidRDefault="006D7A45" w:rsidP="006D7A45">
      <w:pPr>
        <w:ind w:left="1080"/>
        <w:rPr>
          <w:rFonts w:ascii="Arial" w:eastAsia="Times New Roman" w:hAnsi="Arial" w:cs="Arial"/>
          <w:lang w:eastAsia="pt-BR"/>
        </w:rPr>
      </w:pPr>
      <w:r w:rsidRPr="004103E3">
        <w:rPr>
          <w:rFonts w:ascii="Arial" w:eastAsia="Times New Roman" w:hAnsi="Arial" w:cs="Arial"/>
          <w:lang w:eastAsia="pt-BR"/>
        </w:rPr>
        <w:t>III-Esse método serve para fazer a navegação v</w:t>
      </w:r>
      <w:r w:rsidR="00275C2C" w:rsidRPr="004103E3">
        <w:rPr>
          <w:rFonts w:ascii="Arial" w:eastAsia="Times New Roman" w:hAnsi="Arial" w:cs="Arial"/>
          <w:lang w:eastAsia="pt-BR"/>
        </w:rPr>
        <w:t>i</w:t>
      </w:r>
      <w:r w:rsidRPr="004103E3">
        <w:rPr>
          <w:rFonts w:ascii="Arial" w:eastAsia="Times New Roman" w:hAnsi="Arial" w:cs="Arial"/>
          <w:lang w:eastAsia="pt-BR"/>
        </w:rPr>
        <w:t>a código.</w:t>
      </w:r>
    </w:p>
    <w:p w14:paraId="52C2104D" w14:textId="7C039C92" w:rsidR="006D7A45" w:rsidRPr="004103E3" w:rsidRDefault="00275C2C" w:rsidP="00275C2C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lang w:eastAsia="pt-BR"/>
        </w:rPr>
      </w:pPr>
      <w:r w:rsidRPr="004103E3">
        <w:rPr>
          <w:rFonts w:ascii="Arial" w:eastAsia="Times New Roman" w:hAnsi="Arial" w:cs="Arial"/>
          <w:lang w:eastAsia="pt-BR"/>
        </w:rPr>
        <w:t xml:space="preserve">O </w:t>
      </w:r>
      <w:proofErr w:type="spellStart"/>
      <w:r w:rsidRPr="004103E3">
        <w:rPr>
          <w:rFonts w:ascii="Arial" w:eastAsia="Times New Roman" w:hAnsi="Arial" w:cs="Arial"/>
          <w:lang w:eastAsia="pt-BR"/>
        </w:rPr>
        <w:t>isActive</w:t>
      </w:r>
      <w:proofErr w:type="spellEnd"/>
      <w:r w:rsidRPr="004103E3">
        <w:rPr>
          <w:rFonts w:ascii="Arial" w:eastAsia="Times New Roman" w:hAnsi="Arial" w:cs="Arial"/>
          <w:lang w:eastAsia="pt-BR"/>
        </w:rPr>
        <w:t xml:space="preserve"> é um método da classe </w:t>
      </w:r>
      <w:proofErr w:type="spellStart"/>
      <w:r w:rsidRPr="004103E3">
        <w:rPr>
          <w:rFonts w:ascii="Arial" w:eastAsia="Times New Roman" w:hAnsi="Arial" w:cs="Arial"/>
          <w:lang w:eastAsia="pt-BR"/>
        </w:rPr>
        <w:t>Router</w:t>
      </w:r>
      <w:proofErr w:type="spellEnd"/>
      <w:r w:rsidRPr="004103E3">
        <w:rPr>
          <w:rFonts w:ascii="Arial" w:eastAsia="Times New Roman" w:hAnsi="Arial" w:cs="Arial"/>
          <w:lang w:eastAsia="pt-BR"/>
        </w:rPr>
        <w:t xml:space="preserve"> que retorna a </w:t>
      </w:r>
      <w:proofErr w:type="spellStart"/>
      <w:r w:rsidRPr="004103E3">
        <w:rPr>
          <w:rFonts w:ascii="Arial" w:eastAsia="Times New Roman" w:hAnsi="Arial" w:cs="Arial"/>
          <w:lang w:eastAsia="pt-BR"/>
        </w:rPr>
        <w:t>url</w:t>
      </w:r>
      <w:proofErr w:type="spellEnd"/>
      <w:r w:rsidRPr="004103E3">
        <w:rPr>
          <w:rFonts w:ascii="Arial" w:eastAsia="Times New Roman" w:hAnsi="Arial" w:cs="Arial"/>
          <w:lang w:eastAsia="pt-BR"/>
        </w:rPr>
        <w:t xml:space="preserve"> ativada.</w:t>
      </w:r>
    </w:p>
    <w:p w14:paraId="319A95C9" w14:textId="77777777" w:rsidR="00770D8A" w:rsidRPr="004103E3" w:rsidRDefault="00770D8A" w:rsidP="00770D8A">
      <w:pPr>
        <w:pStyle w:val="PargrafodaLista"/>
        <w:ind w:left="1800"/>
        <w:rPr>
          <w:rFonts w:ascii="Arial" w:eastAsia="Times New Roman" w:hAnsi="Arial" w:cs="Arial"/>
          <w:lang w:eastAsia="pt-BR"/>
        </w:rPr>
      </w:pPr>
    </w:p>
    <w:p w14:paraId="4C188F1C" w14:textId="7E80F4AE" w:rsidR="00E31032" w:rsidRPr="004103E3" w:rsidRDefault="00B320C0" w:rsidP="00770D8A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lang w:eastAsia="pt-BR"/>
        </w:rPr>
      </w:pPr>
      <w:r w:rsidRPr="004103E3">
        <w:rPr>
          <w:rFonts w:ascii="Arial" w:eastAsia="Times New Roman" w:hAnsi="Arial" w:cs="Arial"/>
          <w:lang w:eastAsia="pt-BR"/>
        </w:rPr>
        <w:t>Esse arquivo serve para inserir todos as rotas dos componentes.</w:t>
      </w:r>
    </w:p>
    <w:p w14:paraId="5747FD7B" w14:textId="77777777" w:rsidR="00A36EC4" w:rsidRPr="004103E3" w:rsidRDefault="00A36EC4" w:rsidP="00A36EC4">
      <w:pPr>
        <w:pStyle w:val="PargrafodaLista"/>
        <w:rPr>
          <w:rFonts w:ascii="Arial" w:eastAsia="Times New Roman" w:hAnsi="Arial" w:cs="Arial"/>
          <w:lang w:eastAsia="pt-BR"/>
        </w:rPr>
      </w:pPr>
    </w:p>
    <w:p w14:paraId="3437AF2C" w14:textId="77777777" w:rsidR="00A36EC4" w:rsidRPr="004103E3" w:rsidRDefault="00A36EC4" w:rsidP="00A36EC4">
      <w:pPr>
        <w:pStyle w:val="PargrafodaLista"/>
        <w:ind w:left="1800"/>
        <w:rPr>
          <w:rFonts w:ascii="Arial" w:eastAsia="Times New Roman" w:hAnsi="Arial" w:cs="Arial"/>
          <w:lang w:eastAsia="pt-BR"/>
        </w:rPr>
      </w:pPr>
    </w:p>
    <w:p w14:paraId="44E68ED1" w14:textId="66B5C29F" w:rsidR="00770D8A" w:rsidRPr="004103E3" w:rsidRDefault="00861243" w:rsidP="00861243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lang w:eastAsia="pt-BR"/>
        </w:rPr>
      </w:pPr>
      <w:r w:rsidRPr="004103E3">
        <w:rPr>
          <w:rFonts w:ascii="Arial" w:eastAsia="Times New Roman" w:hAnsi="Arial" w:cs="Arial"/>
          <w:lang w:eastAsia="pt-BR"/>
        </w:rPr>
        <w:t xml:space="preserve"> Serve para renderizar os componentes acessados pelas rotas.</w:t>
      </w:r>
    </w:p>
    <w:p w14:paraId="65F837C9" w14:textId="77777777" w:rsidR="00A36EC4" w:rsidRPr="004103E3" w:rsidRDefault="00A36EC4" w:rsidP="00A36EC4">
      <w:pPr>
        <w:pStyle w:val="PargrafodaLista"/>
        <w:ind w:left="1800"/>
        <w:rPr>
          <w:rFonts w:ascii="Arial" w:eastAsia="Times New Roman" w:hAnsi="Arial" w:cs="Arial"/>
          <w:lang w:eastAsia="pt-BR"/>
        </w:rPr>
      </w:pPr>
    </w:p>
    <w:p w14:paraId="6F63925F" w14:textId="77777777" w:rsidR="00A36EC4" w:rsidRPr="004103E3" w:rsidRDefault="00A36EC4" w:rsidP="00861243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lang w:eastAsia="pt-BR"/>
        </w:rPr>
      </w:pPr>
      <w:r w:rsidRPr="004103E3">
        <w:rPr>
          <w:rFonts w:ascii="Arial" w:eastAsia="Times New Roman" w:hAnsi="Arial" w:cs="Arial"/>
          <w:lang w:eastAsia="pt-BR"/>
        </w:rPr>
        <w:t xml:space="preserve"> &lt;</w:t>
      </w:r>
      <w:proofErr w:type="spellStart"/>
      <w:r w:rsidRPr="004103E3">
        <w:rPr>
          <w:rFonts w:ascii="Arial" w:eastAsia="Times New Roman" w:hAnsi="Arial" w:cs="Arial"/>
          <w:lang w:eastAsia="pt-BR"/>
        </w:rPr>
        <w:t>button</w:t>
      </w:r>
      <w:proofErr w:type="spellEnd"/>
      <w:r w:rsidRPr="004103E3">
        <w:rPr>
          <w:rFonts w:ascii="Arial" w:eastAsia="Times New Roman" w:hAnsi="Arial" w:cs="Arial"/>
          <w:lang w:eastAsia="pt-BR"/>
        </w:rPr>
        <w:t xml:space="preserve"> (click)</w:t>
      </w:r>
      <w:proofErr w:type="gramStart"/>
      <w:r w:rsidRPr="004103E3">
        <w:rPr>
          <w:rFonts w:ascii="Arial" w:eastAsia="Times New Roman" w:hAnsi="Arial" w:cs="Arial"/>
          <w:lang w:eastAsia="pt-BR"/>
        </w:rPr>
        <w:t>=”</w:t>
      </w:r>
      <w:proofErr w:type="spellStart"/>
      <w:r w:rsidRPr="004103E3">
        <w:rPr>
          <w:rFonts w:ascii="Arial" w:eastAsia="Times New Roman" w:hAnsi="Arial" w:cs="Arial"/>
          <w:lang w:eastAsia="pt-BR"/>
        </w:rPr>
        <w:t>calculeResultado</w:t>
      </w:r>
      <w:proofErr w:type="spellEnd"/>
      <w:proofErr w:type="gramEnd"/>
      <w:r w:rsidRPr="004103E3">
        <w:rPr>
          <w:rFonts w:ascii="Arial" w:eastAsia="Times New Roman" w:hAnsi="Arial" w:cs="Arial"/>
          <w:lang w:eastAsia="pt-BR"/>
        </w:rPr>
        <w:t>(</w:t>
      </w:r>
      <w:proofErr w:type="spellStart"/>
      <w:r w:rsidRPr="004103E3">
        <w:rPr>
          <w:rFonts w:ascii="Arial" w:eastAsia="Times New Roman" w:hAnsi="Arial" w:cs="Arial"/>
          <w:lang w:eastAsia="pt-BR"/>
        </w:rPr>
        <w:t>numeroInformado</w:t>
      </w:r>
      <w:proofErr w:type="spellEnd"/>
      <w:r w:rsidRPr="004103E3">
        <w:rPr>
          <w:rFonts w:ascii="Arial" w:eastAsia="Times New Roman" w:hAnsi="Arial" w:cs="Arial"/>
          <w:lang w:eastAsia="pt-BR"/>
        </w:rPr>
        <w:t>)”&gt;</w:t>
      </w:r>
    </w:p>
    <w:p w14:paraId="648DD091" w14:textId="4DA24ECC" w:rsidR="00A36EC4" w:rsidRPr="004103E3" w:rsidRDefault="00A36EC4" w:rsidP="00A36EC4">
      <w:pPr>
        <w:pStyle w:val="PargrafodaLista"/>
        <w:ind w:left="2880"/>
        <w:rPr>
          <w:rFonts w:ascii="Arial" w:eastAsia="Times New Roman" w:hAnsi="Arial" w:cs="Arial"/>
          <w:lang w:eastAsia="pt-BR"/>
        </w:rPr>
      </w:pPr>
      <w:r w:rsidRPr="004103E3">
        <w:rPr>
          <w:rFonts w:ascii="Arial" w:eastAsia="Times New Roman" w:hAnsi="Arial" w:cs="Arial"/>
          <w:lang w:eastAsia="pt-BR"/>
        </w:rPr>
        <w:t>O número informado é {{</w:t>
      </w:r>
      <w:proofErr w:type="spellStart"/>
      <w:r w:rsidRPr="004103E3">
        <w:rPr>
          <w:rFonts w:ascii="Arial" w:eastAsia="Times New Roman" w:hAnsi="Arial" w:cs="Arial"/>
          <w:lang w:eastAsia="pt-BR"/>
        </w:rPr>
        <w:t>numeroInformado</w:t>
      </w:r>
      <w:proofErr w:type="spellEnd"/>
      <w:r w:rsidRPr="004103E3">
        <w:rPr>
          <w:rFonts w:ascii="Arial" w:eastAsia="Times New Roman" w:hAnsi="Arial" w:cs="Arial"/>
          <w:lang w:eastAsia="pt-BR"/>
        </w:rPr>
        <w:t>}</w:t>
      </w:r>
      <w:proofErr w:type="gramStart"/>
      <w:r w:rsidRPr="004103E3">
        <w:rPr>
          <w:rFonts w:ascii="Arial" w:eastAsia="Times New Roman" w:hAnsi="Arial" w:cs="Arial"/>
          <w:lang w:eastAsia="pt-BR"/>
        </w:rPr>
        <w:t>} !</w:t>
      </w:r>
      <w:proofErr w:type="gramEnd"/>
    </w:p>
    <w:p w14:paraId="2972EAB6" w14:textId="40C0B1EB" w:rsidR="00861243" w:rsidRPr="004103E3" w:rsidRDefault="00A36EC4" w:rsidP="00A36EC4">
      <w:pPr>
        <w:pStyle w:val="PargrafodaLista"/>
        <w:ind w:left="1800"/>
        <w:rPr>
          <w:rFonts w:ascii="Arial" w:eastAsia="Times New Roman" w:hAnsi="Arial" w:cs="Arial"/>
          <w:lang w:eastAsia="pt-BR"/>
        </w:rPr>
      </w:pPr>
      <w:r w:rsidRPr="004103E3">
        <w:rPr>
          <w:rFonts w:ascii="Arial" w:eastAsia="Times New Roman" w:hAnsi="Arial" w:cs="Arial"/>
          <w:lang w:eastAsia="pt-BR"/>
        </w:rPr>
        <w:lastRenderedPageBreak/>
        <w:t>&lt;/</w:t>
      </w:r>
      <w:proofErr w:type="spellStart"/>
      <w:r w:rsidRPr="004103E3">
        <w:rPr>
          <w:rFonts w:ascii="Arial" w:eastAsia="Times New Roman" w:hAnsi="Arial" w:cs="Arial"/>
          <w:lang w:eastAsia="pt-BR"/>
        </w:rPr>
        <w:t>button</w:t>
      </w:r>
      <w:proofErr w:type="spellEnd"/>
      <w:r w:rsidRPr="004103E3">
        <w:rPr>
          <w:rFonts w:ascii="Arial" w:eastAsia="Times New Roman" w:hAnsi="Arial" w:cs="Arial"/>
          <w:lang w:eastAsia="pt-BR"/>
        </w:rPr>
        <w:t>&gt;</w:t>
      </w:r>
    </w:p>
    <w:p w14:paraId="3B76549F" w14:textId="45991FD8" w:rsidR="00A36EC4" w:rsidRPr="004103E3" w:rsidRDefault="00A36EC4" w:rsidP="00A36EC4">
      <w:pPr>
        <w:pStyle w:val="PargrafodaLista"/>
        <w:ind w:left="1800"/>
        <w:rPr>
          <w:rFonts w:ascii="Arial" w:eastAsia="Times New Roman" w:hAnsi="Arial" w:cs="Arial"/>
          <w:lang w:eastAsia="pt-BR"/>
        </w:rPr>
      </w:pPr>
    </w:p>
    <w:p w14:paraId="1E677145" w14:textId="77777777" w:rsidR="00A36EC4" w:rsidRPr="004103E3" w:rsidRDefault="00A36EC4" w:rsidP="00A36EC4">
      <w:pPr>
        <w:pStyle w:val="PargrafodaLista"/>
        <w:ind w:left="1800"/>
        <w:rPr>
          <w:rFonts w:ascii="Arial" w:eastAsia="Times New Roman" w:hAnsi="Arial" w:cs="Arial"/>
          <w:lang w:eastAsia="pt-BR"/>
        </w:rPr>
      </w:pPr>
    </w:p>
    <w:p w14:paraId="62C5E6C5" w14:textId="77777777" w:rsidR="00A36EC4" w:rsidRPr="004103E3" w:rsidRDefault="00A36EC4" w:rsidP="00A36EC4">
      <w:pPr>
        <w:rPr>
          <w:rFonts w:ascii="Arial" w:eastAsia="Times New Roman" w:hAnsi="Arial" w:cs="Arial"/>
          <w:lang w:eastAsia="pt-BR"/>
        </w:rPr>
      </w:pPr>
    </w:p>
    <w:p w14:paraId="0A034FD5" w14:textId="77777777" w:rsidR="00A36EC4" w:rsidRPr="004103E3" w:rsidRDefault="00A36EC4" w:rsidP="00A36EC4">
      <w:pPr>
        <w:rPr>
          <w:rFonts w:ascii="Arial" w:eastAsia="Times New Roman" w:hAnsi="Arial" w:cs="Arial"/>
          <w:lang w:eastAsia="pt-BR"/>
        </w:rPr>
      </w:pPr>
    </w:p>
    <w:p w14:paraId="385FDBE5" w14:textId="0C57BA90" w:rsidR="008E31EF" w:rsidRPr="004103E3" w:rsidRDefault="00A36EC4" w:rsidP="008C1090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lang w:eastAsia="pt-BR"/>
        </w:rPr>
      </w:pPr>
      <w:r w:rsidRPr="004103E3">
        <w:rPr>
          <w:rFonts w:ascii="Arial" w:eastAsia="Times New Roman" w:hAnsi="Arial" w:cs="Arial"/>
          <w:lang w:eastAsia="pt-BR"/>
        </w:rPr>
        <w:t>?</w:t>
      </w:r>
    </w:p>
    <w:p w14:paraId="1C9CDD3D" w14:textId="77777777" w:rsidR="008E31EF" w:rsidRPr="004103E3" w:rsidRDefault="008E31EF" w:rsidP="008E31EF">
      <w:pPr>
        <w:rPr>
          <w:rFonts w:ascii="Arial" w:eastAsia="Times New Roman" w:hAnsi="Arial" w:cs="Arial"/>
          <w:lang w:eastAsia="pt-BR"/>
        </w:rPr>
      </w:pPr>
    </w:p>
    <w:p w14:paraId="7E88AAB0" w14:textId="7079C886" w:rsidR="00414523" w:rsidRPr="004103E3" w:rsidRDefault="008E31EF" w:rsidP="001F0140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lang w:eastAsia="pt-BR"/>
        </w:rPr>
      </w:pPr>
      <w:r w:rsidRPr="004103E3">
        <w:rPr>
          <w:rFonts w:ascii="Arial" w:eastAsia="Times New Roman" w:hAnsi="Arial" w:cs="Arial"/>
          <w:lang w:eastAsia="pt-BR"/>
        </w:rPr>
        <w:t xml:space="preserve">É utilizado para carregar componentes somente quando uma rota específica é ativada. </w:t>
      </w:r>
    </w:p>
    <w:p w14:paraId="4EDB8293" w14:textId="77777777" w:rsidR="008E31EF" w:rsidRPr="004103E3" w:rsidRDefault="008E31EF" w:rsidP="008E31EF">
      <w:pPr>
        <w:pStyle w:val="PargrafodaLista"/>
        <w:rPr>
          <w:rFonts w:ascii="Arial" w:eastAsia="Times New Roman" w:hAnsi="Arial" w:cs="Arial"/>
          <w:lang w:eastAsia="pt-BR"/>
        </w:rPr>
      </w:pPr>
    </w:p>
    <w:p w14:paraId="3092D7BB" w14:textId="03E4848D" w:rsidR="008E31EF" w:rsidRPr="004103E3" w:rsidRDefault="008E31EF" w:rsidP="008E31EF">
      <w:pPr>
        <w:ind w:left="1404" w:firstLine="708"/>
        <w:rPr>
          <w:rFonts w:ascii="Arial" w:eastAsia="Times New Roman" w:hAnsi="Arial" w:cs="Arial"/>
          <w:lang w:eastAsia="pt-BR"/>
        </w:rPr>
      </w:pPr>
      <w:proofErr w:type="spellStart"/>
      <w:r w:rsidRPr="004103E3">
        <w:rPr>
          <w:rFonts w:ascii="Arial" w:hAnsi="Arial" w:cs="Arial"/>
          <w:shd w:val="clear" w:color="auto" w:fill="1E88E5"/>
        </w:rPr>
        <w:t>AppRoutingModule</w:t>
      </w:r>
      <w:proofErr w:type="spellEnd"/>
      <w:r w:rsidRPr="004103E3">
        <w:rPr>
          <w:rFonts w:ascii="Arial" w:hAnsi="Arial" w:cs="Arial"/>
          <w:shd w:val="clear" w:color="auto" w:fill="1E88E5"/>
        </w:rPr>
        <w:t>:</w:t>
      </w:r>
    </w:p>
    <w:p w14:paraId="3B68DF5A" w14:textId="77777777" w:rsidR="008E31EF" w:rsidRPr="004103E3" w:rsidRDefault="008E31EF" w:rsidP="008E31EF">
      <w:pPr>
        <w:ind w:left="2112"/>
        <w:rPr>
          <w:rStyle w:val="pln"/>
          <w:rFonts w:ascii="Arial" w:hAnsi="Arial" w:cs="Arial"/>
        </w:rPr>
      </w:pPr>
      <w:proofErr w:type="spellStart"/>
      <w:r w:rsidRPr="004103E3">
        <w:rPr>
          <w:rStyle w:val="kwd"/>
          <w:rFonts w:ascii="Arial" w:hAnsi="Arial" w:cs="Arial"/>
        </w:rPr>
        <w:t>const</w:t>
      </w:r>
      <w:proofErr w:type="spellEnd"/>
      <w:r w:rsidRPr="004103E3">
        <w:rPr>
          <w:rStyle w:val="pln"/>
          <w:rFonts w:ascii="Arial" w:hAnsi="Arial" w:cs="Arial"/>
        </w:rPr>
        <w:t xml:space="preserve"> </w:t>
      </w:r>
      <w:proofErr w:type="spellStart"/>
      <w:r w:rsidRPr="004103E3">
        <w:rPr>
          <w:rStyle w:val="pln"/>
          <w:rFonts w:ascii="Arial" w:hAnsi="Arial" w:cs="Arial"/>
        </w:rPr>
        <w:t>routes</w:t>
      </w:r>
      <w:proofErr w:type="spellEnd"/>
      <w:r w:rsidRPr="004103E3">
        <w:rPr>
          <w:rStyle w:val="pun"/>
          <w:rFonts w:ascii="Arial" w:hAnsi="Arial" w:cs="Arial"/>
        </w:rPr>
        <w:t>:</w:t>
      </w:r>
      <w:r w:rsidRPr="004103E3">
        <w:rPr>
          <w:rStyle w:val="pln"/>
          <w:rFonts w:ascii="Arial" w:hAnsi="Arial" w:cs="Arial"/>
        </w:rPr>
        <w:t xml:space="preserve"> </w:t>
      </w:r>
      <w:hyperlink r:id="rId10" w:history="1">
        <w:proofErr w:type="spellStart"/>
        <w:r w:rsidRPr="004103E3">
          <w:rPr>
            <w:rStyle w:val="typ"/>
            <w:rFonts w:ascii="Arial" w:hAnsi="Arial" w:cs="Arial"/>
          </w:rPr>
          <w:t>Routes</w:t>
        </w:r>
        <w:proofErr w:type="spellEnd"/>
      </w:hyperlink>
      <w:r w:rsidRPr="004103E3">
        <w:rPr>
          <w:rStyle w:val="pln"/>
          <w:rFonts w:ascii="Arial" w:hAnsi="Arial" w:cs="Arial"/>
        </w:rPr>
        <w:t xml:space="preserve"> </w:t>
      </w:r>
      <w:r w:rsidRPr="004103E3">
        <w:rPr>
          <w:rStyle w:val="pun"/>
          <w:rFonts w:ascii="Arial" w:hAnsi="Arial" w:cs="Arial"/>
        </w:rPr>
        <w:t>=</w:t>
      </w:r>
      <w:r w:rsidRPr="004103E3">
        <w:rPr>
          <w:rStyle w:val="pln"/>
          <w:rFonts w:ascii="Arial" w:hAnsi="Arial" w:cs="Arial"/>
        </w:rPr>
        <w:t xml:space="preserve"> </w:t>
      </w:r>
      <w:r w:rsidRPr="004103E3">
        <w:rPr>
          <w:rStyle w:val="pun"/>
          <w:rFonts w:ascii="Arial" w:hAnsi="Arial" w:cs="Arial"/>
        </w:rPr>
        <w:t>[</w:t>
      </w:r>
      <w:r w:rsidRPr="004103E3">
        <w:rPr>
          <w:rStyle w:val="pln"/>
          <w:rFonts w:ascii="Arial" w:hAnsi="Arial" w:cs="Arial"/>
        </w:rPr>
        <w:t xml:space="preserve"> </w:t>
      </w:r>
    </w:p>
    <w:p w14:paraId="511CFB2C" w14:textId="77777777" w:rsidR="008E31EF" w:rsidRPr="004103E3" w:rsidRDefault="008E31EF" w:rsidP="008E31EF">
      <w:pPr>
        <w:ind w:left="2112"/>
        <w:rPr>
          <w:rStyle w:val="pln"/>
          <w:rFonts w:ascii="Arial" w:hAnsi="Arial" w:cs="Arial"/>
        </w:rPr>
      </w:pPr>
      <w:r w:rsidRPr="004103E3">
        <w:rPr>
          <w:rStyle w:val="pun"/>
          <w:rFonts w:ascii="Arial" w:hAnsi="Arial" w:cs="Arial"/>
        </w:rPr>
        <w:t>{</w:t>
      </w:r>
      <w:r w:rsidRPr="004103E3">
        <w:rPr>
          <w:rStyle w:val="pln"/>
          <w:rFonts w:ascii="Arial" w:hAnsi="Arial" w:cs="Arial"/>
        </w:rPr>
        <w:t xml:space="preserve"> </w:t>
      </w:r>
    </w:p>
    <w:p w14:paraId="675B65E5" w14:textId="77777777" w:rsidR="008E31EF" w:rsidRPr="004103E3" w:rsidRDefault="008E31EF" w:rsidP="008E31EF">
      <w:pPr>
        <w:ind w:left="2112"/>
        <w:rPr>
          <w:rStyle w:val="pln"/>
          <w:rFonts w:ascii="Arial" w:hAnsi="Arial" w:cs="Arial"/>
        </w:rPr>
      </w:pPr>
      <w:r w:rsidRPr="004103E3">
        <w:rPr>
          <w:rStyle w:val="pln"/>
          <w:rFonts w:ascii="Arial" w:hAnsi="Arial" w:cs="Arial"/>
        </w:rPr>
        <w:t>path</w:t>
      </w:r>
      <w:r w:rsidRPr="004103E3">
        <w:rPr>
          <w:rStyle w:val="pun"/>
          <w:rFonts w:ascii="Arial" w:hAnsi="Arial" w:cs="Arial"/>
        </w:rPr>
        <w:t>:</w:t>
      </w:r>
      <w:r w:rsidRPr="004103E3">
        <w:rPr>
          <w:rStyle w:val="pln"/>
          <w:rFonts w:ascii="Arial" w:hAnsi="Arial" w:cs="Arial"/>
        </w:rPr>
        <w:t xml:space="preserve"> </w:t>
      </w:r>
      <w:r w:rsidRPr="004103E3">
        <w:rPr>
          <w:rStyle w:val="str"/>
          <w:rFonts w:ascii="Arial" w:hAnsi="Arial" w:cs="Arial"/>
        </w:rPr>
        <w:t>'</w:t>
      </w:r>
      <w:proofErr w:type="spellStart"/>
      <w:r w:rsidRPr="004103E3">
        <w:rPr>
          <w:rStyle w:val="str"/>
          <w:rFonts w:ascii="Arial" w:hAnsi="Arial" w:cs="Arial"/>
        </w:rPr>
        <w:t>items</w:t>
      </w:r>
      <w:proofErr w:type="spellEnd"/>
      <w:r w:rsidRPr="004103E3">
        <w:rPr>
          <w:rStyle w:val="str"/>
          <w:rFonts w:ascii="Arial" w:hAnsi="Arial" w:cs="Arial"/>
        </w:rPr>
        <w:t>'</w:t>
      </w:r>
      <w:r w:rsidRPr="004103E3">
        <w:rPr>
          <w:rStyle w:val="pun"/>
          <w:rFonts w:ascii="Arial" w:hAnsi="Arial" w:cs="Arial"/>
        </w:rPr>
        <w:t>,</w:t>
      </w:r>
      <w:r w:rsidRPr="004103E3">
        <w:rPr>
          <w:rStyle w:val="pln"/>
          <w:rFonts w:ascii="Arial" w:hAnsi="Arial" w:cs="Arial"/>
        </w:rPr>
        <w:t xml:space="preserve"> </w:t>
      </w:r>
      <w:proofErr w:type="spellStart"/>
      <w:r w:rsidRPr="004103E3">
        <w:rPr>
          <w:rStyle w:val="pln"/>
          <w:rFonts w:ascii="Arial" w:hAnsi="Arial" w:cs="Arial"/>
        </w:rPr>
        <w:t>loadChildren</w:t>
      </w:r>
      <w:proofErr w:type="spellEnd"/>
      <w:r w:rsidRPr="004103E3">
        <w:rPr>
          <w:rStyle w:val="pun"/>
          <w:rFonts w:ascii="Arial" w:hAnsi="Arial" w:cs="Arial"/>
        </w:rPr>
        <w:t>:</w:t>
      </w:r>
      <w:r w:rsidRPr="004103E3">
        <w:rPr>
          <w:rStyle w:val="pln"/>
          <w:rFonts w:ascii="Arial" w:hAnsi="Arial" w:cs="Arial"/>
        </w:rPr>
        <w:t xml:space="preserve"> </w:t>
      </w:r>
      <w:r w:rsidRPr="004103E3">
        <w:rPr>
          <w:rStyle w:val="pun"/>
          <w:rFonts w:ascii="Arial" w:hAnsi="Arial" w:cs="Arial"/>
        </w:rPr>
        <w:t>()</w:t>
      </w:r>
      <w:r w:rsidRPr="004103E3">
        <w:rPr>
          <w:rStyle w:val="pln"/>
          <w:rFonts w:ascii="Arial" w:hAnsi="Arial" w:cs="Arial"/>
        </w:rPr>
        <w:t xml:space="preserve"> </w:t>
      </w:r>
      <w:r w:rsidRPr="004103E3">
        <w:rPr>
          <w:rStyle w:val="pun"/>
          <w:rFonts w:ascii="Arial" w:hAnsi="Arial" w:cs="Arial"/>
        </w:rPr>
        <w:t>=&gt;</w:t>
      </w:r>
      <w:r w:rsidRPr="004103E3">
        <w:rPr>
          <w:rStyle w:val="pln"/>
          <w:rFonts w:ascii="Arial" w:hAnsi="Arial" w:cs="Arial"/>
        </w:rPr>
        <w:t xml:space="preserve"> </w:t>
      </w:r>
      <w:proofErr w:type="spellStart"/>
      <w:r w:rsidRPr="004103E3">
        <w:rPr>
          <w:rStyle w:val="kwd"/>
          <w:rFonts w:ascii="Arial" w:hAnsi="Arial" w:cs="Arial"/>
        </w:rPr>
        <w:t>import</w:t>
      </w:r>
      <w:proofErr w:type="spellEnd"/>
      <w:r w:rsidRPr="004103E3">
        <w:rPr>
          <w:rStyle w:val="pun"/>
          <w:rFonts w:ascii="Arial" w:hAnsi="Arial" w:cs="Arial"/>
        </w:rPr>
        <w:t>(</w:t>
      </w:r>
      <w:r w:rsidRPr="004103E3">
        <w:rPr>
          <w:rStyle w:val="str"/>
          <w:rFonts w:ascii="Arial" w:hAnsi="Arial" w:cs="Arial"/>
        </w:rPr>
        <w:t>'./</w:t>
      </w:r>
      <w:proofErr w:type="spellStart"/>
      <w:r w:rsidRPr="004103E3">
        <w:rPr>
          <w:rStyle w:val="str"/>
          <w:rFonts w:ascii="Arial" w:hAnsi="Arial" w:cs="Arial"/>
        </w:rPr>
        <w:t>items</w:t>
      </w:r>
      <w:proofErr w:type="spellEnd"/>
      <w:r w:rsidRPr="004103E3">
        <w:rPr>
          <w:rStyle w:val="str"/>
          <w:rFonts w:ascii="Arial" w:hAnsi="Arial" w:cs="Arial"/>
        </w:rPr>
        <w:t>/</w:t>
      </w:r>
      <w:proofErr w:type="spellStart"/>
      <w:r w:rsidRPr="004103E3">
        <w:rPr>
          <w:rStyle w:val="str"/>
          <w:rFonts w:ascii="Arial" w:hAnsi="Arial" w:cs="Arial"/>
        </w:rPr>
        <w:t>items.module</w:t>
      </w:r>
      <w:proofErr w:type="spellEnd"/>
      <w:r w:rsidRPr="004103E3">
        <w:rPr>
          <w:rStyle w:val="str"/>
          <w:rFonts w:ascii="Arial" w:hAnsi="Arial" w:cs="Arial"/>
        </w:rPr>
        <w:t>'</w:t>
      </w:r>
      <w:proofErr w:type="gramStart"/>
      <w:r w:rsidRPr="004103E3">
        <w:rPr>
          <w:rStyle w:val="pun"/>
          <w:rFonts w:ascii="Arial" w:hAnsi="Arial" w:cs="Arial"/>
        </w:rPr>
        <w:t>).</w:t>
      </w:r>
      <w:proofErr w:type="spellStart"/>
      <w:r w:rsidRPr="004103E3">
        <w:rPr>
          <w:rStyle w:val="kwd"/>
          <w:rFonts w:ascii="Arial" w:hAnsi="Arial" w:cs="Arial"/>
        </w:rPr>
        <w:t>then</w:t>
      </w:r>
      <w:proofErr w:type="spellEnd"/>
      <w:proofErr w:type="gramEnd"/>
      <w:r w:rsidRPr="004103E3">
        <w:rPr>
          <w:rStyle w:val="pun"/>
          <w:rFonts w:ascii="Arial" w:hAnsi="Arial" w:cs="Arial"/>
        </w:rPr>
        <w:t>(</w:t>
      </w:r>
      <w:r w:rsidRPr="004103E3">
        <w:rPr>
          <w:rStyle w:val="pln"/>
          <w:rFonts w:ascii="Arial" w:hAnsi="Arial" w:cs="Arial"/>
        </w:rPr>
        <w:t xml:space="preserve">m </w:t>
      </w:r>
      <w:r w:rsidRPr="004103E3">
        <w:rPr>
          <w:rStyle w:val="pun"/>
          <w:rFonts w:ascii="Arial" w:hAnsi="Arial" w:cs="Arial"/>
        </w:rPr>
        <w:t>=&gt;</w:t>
      </w:r>
      <w:r w:rsidRPr="004103E3">
        <w:rPr>
          <w:rStyle w:val="pln"/>
          <w:rFonts w:ascii="Arial" w:hAnsi="Arial" w:cs="Arial"/>
        </w:rPr>
        <w:t xml:space="preserve"> </w:t>
      </w:r>
      <w:proofErr w:type="spellStart"/>
      <w:r w:rsidRPr="004103E3">
        <w:rPr>
          <w:rStyle w:val="pln"/>
          <w:rFonts w:ascii="Arial" w:hAnsi="Arial" w:cs="Arial"/>
        </w:rPr>
        <w:t>m</w:t>
      </w:r>
      <w:r w:rsidRPr="004103E3">
        <w:rPr>
          <w:rStyle w:val="pun"/>
          <w:rFonts w:ascii="Arial" w:hAnsi="Arial" w:cs="Arial"/>
        </w:rPr>
        <w:t>.</w:t>
      </w:r>
      <w:r w:rsidRPr="004103E3">
        <w:rPr>
          <w:rStyle w:val="typ"/>
          <w:rFonts w:ascii="Arial" w:hAnsi="Arial" w:cs="Arial"/>
        </w:rPr>
        <w:t>ItemsModule</w:t>
      </w:r>
      <w:proofErr w:type="spellEnd"/>
      <w:r w:rsidRPr="004103E3">
        <w:rPr>
          <w:rStyle w:val="pun"/>
          <w:rFonts w:ascii="Arial" w:hAnsi="Arial" w:cs="Arial"/>
        </w:rPr>
        <w:t>)</w:t>
      </w:r>
      <w:r w:rsidRPr="004103E3">
        <w:rPr>
          <w:rStyle w:val="pln"/>
          <w:rFonts w:ascii="Arial" w:hAnsi="Arial" w:cs="Arial"/>
        </w:rPr>
        <w:t xml:space="preserve"> </w:t>
      </w:r>
    </w:p>
    <w:p w14:paraId="2DF8B17D" w14:textId="38BDE087" w:rsidR="008E31EF" w:rsidRPr="004103E3" w:rsidRDefault="008E31EF" w:rsidP="008E31EF">
      <w:pPr>
        <w:ind w:left="2112"/>
        <w:rPr>
          <w:rStyle w:val="pln"/>
          <w:rFonts w:ascii="Arial" w:hAnsi="Arial" w:cs="Arial"/>
        </w:rPr>
      </w:pPr>
      <w:r w:rsidRPr="004103E3">
        <w:rPr>
          <w:rStyle w:val="pun"/>
          <w:rFonts w:ascii="Arial" w:hAnsi="Arial" w:cs="Arial"/>
        </w:rPr>
        <w:t>}</w:t>
      </w:r>
      <w:r w:rsidRPr="004103E3">
        <w:rPr>
          <w:rStyle w:val="pln"/>
          <w:rFonts w:ascii="Arial" w:hAnsi="Arial" w:cs="Arial"/>
        </w:rPr>
        <w:t xml:space="preserve"> </w:t>
      </w:r>
    </w:p>
    <w:p w14:paraId="2474D16C" w14:textId="3860EDA4" w:rsidR="008E31EF" w:rsidRPr="004103E3" w:rsidRDefault="008E31EF" w:rsidP="008E31EF">
      <w:pPr>
        <w:ind w:left="2112"/>
        <w:rPr>
          <w:rStyle w:val="pun"/>
          <w:rFonts w:ascii="Arial" w:hAnsi="Arial" w:cs="Arial"/>
        </w:rPr>
      </w:pPr>
      <w:r w:rsidRPr="004103E3">
        <w:rPr>
          <w:rStyle w:val="pun"/>
          <w:rFonts w:ascii="Arial" w:hAnsi="Arial" w:cs="Arial"/>
        </w:rPr>
        <w:t>];</w:t>
      </w:r>
    </w:p>
    <w:p w14:paraId="7989722F" w14:textId="6CE75187" w:rsidR="008E31EF" w:rsidRPr="004103E3" w:rsidRDefault="00D26028" w:rsidP="008E31EF">
      <w:pPr>
        <w:ind w:left="2112"/>
        <w:rPr>
          <w:rStyle w:val="pun"/>
          <w:rFonts w:ascii="Arial" w:hAnsi="Arial" w:cs="Arial"/>
        </w:rPr>
      </w:pPr>
      <w:proofErr w:type="spellStart"/>
      <w:r w:rsidRPr="004103E3">
        <w:rPr>
          <w:rStyle w:val="pun"/>
          <w:rFonts w:ascii="Arial" w:hAnsi="Arial" w:cs="Arial"/>
          <w:highlight w:val="blue"/>
        </w:rPr>
        <w:t>Routing</w:t>
      </w:r>
      <w:proofErr w:type="spellEnd"/>
      <w:r w:rsidRPr="004103E3">
        <w:rPr>
          <w:rStyle w:val="pun"/>
          <w:rFonts w:ascii="Arial" w:hAnsi="Arial" w:cs="Arial"/>
          <w:highlight w:val="blue"/>
        </w:rPr>
        <w:t xml:space="preserve"> module for </w:t>
      </w:r>
      <w:proofErr w:type="spellStart"/>
      <w:r w:rsidRPr="004103E3">
        <w:rPr>
          <w:rStyle w:val="pun"/>
          <w:rFonts w:ascii="Arial" w:hAnsi="Arial" w:cs="Arial"/>
          <w:highlight w:val="blue"/>
        </w:rPr>
        <w:t>lazy</w:t>
      </w:r>
      <w:proofErr w:type="spellEnd"/>
      <w:r w:rsidRPr="004103E3">
        <w:rPr>
          <w:rStyle w:val="pun"/>
          <w:rFonts w:ascii="Arial" w:hAnsi="Arial" w:cs="Arial"/>
          <w:highlight w:val="blue"/>
        </w:rPr>
        <w:t xml:space="preserve"> </w:t>
      </w:r>
      <w:proofErr w:type="spellStart"/>
      <w:r w:rsidRPr="004103E3">
        <w:rPr>
          <w:rStyle w:val="pun"/>
          <w:rFonts w:ascii="Arial" w:hAnsi="Arial" w:cs="Arial"/>
          <w:highlight w:val="blue"/>
        </w:rPr>
        <w:t>Loaded</w:t>
      </w:r>
      <w:proofErr w:type="spellEnd"/>
      <w:r w:rsidRPr="004103E3">
        <w:rPr>
          <w:rStyle w:val="pun"/>
          <w:rFonts w:ascii="Arial" w:hAnsi="Arial" w:cs="Arial"/>
          <w:highlight w:val="blue"/>
        </w:rPr>
        <w:t xml:space="preserve"> module</w:t>
      </w:r>
    </w:p>
    <w:p w14:paraId="2F95DDA5" w14:textId="77777777" w:rsidR="008E31EF" w:rsidRPr="004103E3" w:rsidRDefault="008E31EF" w:rsidP="008E31EF">
      <w:pPr>
        <w:ind w:left="2112"/>
        <w:rPr>
          <w:rStyle w:val="pln"/>
          <w:rFonts w:ascii="Arial" w:hAnsi="Arial" w:cs="Arial"/>
        </w:rPr>
      </w:pPr>
      <w:proofErr w:type="spellStart"/>
      <w:r w:rsidRPr="004103E3">
        <w:rPr>
          <w:rStyle w:val="kwd"/>
          <w:rFonts w:ascii="Arial" w:hAnsi="Arial" w:cs="Arial"/>
        </w:rPr>
        <w:t>const</w:t>
      </w:r>
      <w:proofErr w:type="spellEnd"/>
      <w:r w:rsidRPr="004103E3">
        <w:rPr>
          <w:rStyle w:val="pln"/>
          <w:rFonts w:ascii="Arial" w:hAnsi="Arial" w:cs="Arial"/>
        </w:rPr>
        <w:t xml:space="preserve"> </w:t>
      </w:r>
      <w:proofErr w:type="spellStart"/>
      <w:r w:rsidRPr="004103E3">
        <w:rPr>
          <w:rStyle w:val="pln"/>
          <w:rFonts w:ascii="Arial" w:hAnsi="Arial" w:cs="Arial"/>
        </w:rPr>
        <w:t>routes</w:t>
      </w:r>
      <w:proofErr w:type="spellEnd"/>
      <w:r w:rsidRPr="004103E3">
        <w:rPr>
          <w:rStyle w:val="pun"/>
          <w:rFonts w:ascii="Arial" w:hAnsi="Arial" w:cs="Arial"/>
        </w:rPr>
        <w:t>:</w:t>
      </w:r>
      <w:r w:rsidRPr="004103E3">
        <w:rPr>
          <w:rStyle w:val="pln"/>
          <w:rFonts w:ascii="Arial" w:hAnsi="Arial" w:cs="Arial"/>
        </w:rPr>
        <w:t xml:space="preserve"> </w:t>
      </w:r>
      <w:hyperlink r:id="rId11" w:history="1">
        <w:proofErr w:type="spellStart"/>
        <w:r w:rsidRPr="004103E3">
          <w:rPr>
            <w:rStyle w:val="typ"/>
            <w:rFonts w:ascii="Arial" w:hAnsi="Arial" w:cs="Arial"/>
          </w:rPr>
          <w:t>Routes</w:t>
        </w:r>
        <w:proofErr w:type="spellEnd"/>
      </w:hyperlink>
      <w:r w:rsidRPr="004103E3">
        <w:rPr>
          <w:rStyle w:val="pln"/>
          <w:rFonts w:ascii="Arial" w:hAnsi="Arial" w:cs="Arial"/>
        </w:rPr>
        <w:t xml:space="preserve"> </w:t>
      </w:r>
      <w:r w:rsidRPr="004103E3">
        <w:rPr>
          <w:rStyle w:val="pun"/>
          <w:rFonts w:ascii="Arial" w:hAnsi="Arial" w:cs="Arial"/>
        </w:rPr>
        <w:t>=</w:t>
      </w:r>
      <w:r w:rsidRPr="004103E3">
        <w:rPr>
          <w:rStyle w:val="pln"/>
          <w:rFonts w:ascii="Arial" w:hAnsi="Arial" w:cs="Arial"/>
        </w:rPr>
        <w:t xml:space="preserve"> </w:t>
      </w:r>
      <w:r w:rsidRPr="004103E3">
        <w:rPr>
          <w:rStyle w:val="pun"/>
          <w:rFonts w:ascii="Arial" w:hAnsi="Arial" w:cs="Arial"/>
        </w:rPr>
        <w:t>[</w:t>
      </w:r>
      <w:r w:rsidRPr="004103E3">
        <w:rPr>
          <w:rStyle w:val="pln"/>
          <w:rFonts w:ascii="Arial" w:hAnsi="Arial" w:cs="Arial"/>
        </w:rPr>
        <w:t xml:space="preserve"> </w:t>
      </w:r>
    </w:p>
    <w:p w14:paraId="13D59BE0" w14:textId="77777777" w:rsidR="00D26028" w:rsidRPr="004103E3" w:rsidRDefault="008E31EF" w:rsidP="008E31EF">
      <w:pPr>
        <w:ind w:left="2112"/>
        <w:rPr>
          <w:rStyle w:val="pln"/>
          <w:rFonts w:ascii="Arial" w:hAnsi="Arial" w:cs="Arial"/>
        </w:rPr>
      </w:pPr>
      <w:proofErr w:type="gramStart"/>
      <w:r w:rsidRPr="004103E3">
        <w:rPr>
          <w:rStyle w:val="pun"/>
          <w:rFonts w:ascii="Arial" w:hAnsi="Arial" w:cs="Arial"/>
        </w:rPr>
        <w:t>{</w:t>
      </w:r>
      <w:r w:rsidRPr="004103E3">
        <w:rPr>
          <w:rStyle w:val="pln"/>
          <w:rFonts w:ascii="Arial" w:hAnsi="Arial" w:cs="Arial"/>
        </w:rPr>
        <w:t xml:space="preserve"> path</w:t>
      </w:r>
      <w:proofErr w:type="gramEnd"/>
      <w:r w:rsidRPr="004103E3">
        <w:rPr>
          <w:rStyle w:val="pun"/>
          <w:rFonts w:ascii="Arial" w:hAnsi="Arial" w:cs="Arial"/>
        </w:rPr>
        <w:t>:</w:t>
      </w:r>
      <w:r w:rsidRPr="004103E3">
        <w:rPr>
          <w:rStyle w:val="pln"/>
          <w:rFonts w:ascii="Arial" w:hAnsi="Arial" w:cs="Arial"/>
        </w:rPr>
        <w:t xml:space="preserve"> </w:t>
      </w:r>
      <w:r w:rsidRPr="004103E3">
        <w:rPr>
          <w:rStyle w:val="str"/>
          <w:rFonts w:ascii="Arial" w:hAnsi="Arial" w:cs="Arial"/>
        </w:rPr>
        <w:t>''</w:t>
      </w:r>
      <w:r w:rsidRPr="004103E3">
        <w:rPr>
          <w:rStyle w:val="pun"/>
          <w:rFonts w:ascii="Arial" w:hAnsi="Arial" w:cs="Arial"/>
        </w:rPr>
        <w:t>,</w:t>
      </w:r>
      <w:r w:rsidRPr="004103E3">
        <w:rPr>
          <w:rStyle w:val="pln"/>
          <w:rFonts w:ascii="Arial" w:hAnsi="Arial" w:cs="Arial"/>
        </w:rPr>
        <w:t xml:space="preserve"> </w:t>
      </w:r>
      <w:proofErr w:type="spellStart"/>
      <w:r w:rsidRPr="004103E3">
        <w:rPr>
          <w:rStyle w:val="pln"/>
          <w:rFonts w:ascii="Arial" w:hAnsi="Arial" w:cs="Arial"/>
        </w:rPr>
        <w:t>component</w:t>
      </w:r>
      <w:proofErr w:type="spellEnd"/>
      <w:r w:rsidRPr="004103E3">
        <w:rPr>
          <w:rStyle w:val="pun"/>
          <w:rFonts w:ascii="Arial" w:hAnsi="Arial" w:cs="Arial"/>
        </w:rPr>
        <w:t>:</w:t>
      </w:r>
      <w:r w:rsidRPr="004103E3">
        <w:rPr>
          <w:rStyle w:val="pln"/>
          <w:rFonts w:ascii="Arial" w:hAnsi="Arial" w:cs="Arial"/>
        </w:rPr>
        <w:t xml:space="preserve"> </w:t>
      </w:r>
      <w:proofErr w:type="spellStart"/>
      <w:r w:rsidRPr="004103E3">
        <w:rPr>
          <w:rStyle w:val="typ"/>
          <w:rFonts w:ascii="Arial" w:hAnsi="Arial" w:cs="Arial"/>
        </w:rPr>
        <w:t>ItemsComponent</w:t>
      </w:r>
      <w:proofErr w:type="spellEnd"/>
      <w:r w:rsidRPr="004103E3">
        <w:rPr>
          <w:rStyle w:val="pln"/>
          <w:rFonts w:ascii="Arial" w:hAnsi="Arial" w:cs="Arial"/>
        </w:rPr>
        <w:t xml:space="preserve"> </w:t>
      </w:r>
    </w:p>
    <w:p w14:paraId="79DB89A0" w14:textId="77777777" w:rsidR="00D26028" w:rsidRPr="004103E3" w:rsidRDefault="008E31EF" w:rsidP="008E31EF">
      <w:pPr>
        <w:ind w:left="2112"/>
        <w:rPr>
          <w:rStyle w:val="pln"/>
          <w:rFonts w:ascii="Arial" w:hAnsi="Arial" w:cs="Arial"/>
        </w:rPr>
      </w:pPr>
      <w:r w:rsidRPr="004103E3">
        <w:rPr>
          <w:rStyle w:val="pun"/>
          <w:rFonts w:ascii="Arial" w:hAnsi="Arial" w:cs="Arial"/>
        </w:rPr>
        <w:t>}</w:t>
      </w:r>
      <w:r w:rsidRPr="004103E3">
        <w:rPr>
          <w:rStyle w:val="pln"/>
          <w:rFonts w:ascii="Arial" w:hAnsi="Arial" w:cs="Arial"/>
        </w:rPr>
        <w:t xml:space="preserve"> </w:t>
      </w:r>
    </w:p>
    <w:p w14:paraId="5D9D6768" w14:textId="634F7229" w:rsidR="008E31EF" w:rsidRPr="004103E3" w:rsidRDefault="008E31EF" w:rsidP="008E31EF">
      <w:pPr>
        <w:ind w:left="2112"/>
        <w:rPr>
          <w:rFonts w:ascii="Arial" w:eastAsia="Times New Roman" w:hAnsi="Arial" w:cs="Arial"/>
          <w:lang w:eastAsia="pt-BR"/>
        </w:rPr>
      </w:pPr>
      <w:r w:rsidRPr="004103E3">
        <w:rPr>
          <w:rStyle w:val="pun"/>
          <w:rFonts w:ascii="Arial" w:hAnsi="Arial" w:cs="Arial"/>
        </w:rPr>
        <w:t>];</w:t>
      </w:r>
    </w:p>
    <w:p w14:paraId="66C52C13" w14:textId="021D3C77" w:rsidR="008E31EF" w:rsidRPr="004103E3" w:rsidRDefault="008E31EF" w:rsidP="008E31EF">
      <w:pPr>
        <w:pStyle w:val="PargrafodaLista"/>
        <w:rPr>
          <w:rFonts w:ascii="Arial" w:eastAsia="Times New Roman" w:hAnsi="Arial" w:cs="Arial"/>
          <w:lang w:eastAsia="pt-BR"/>
        </w:rPr>
      </w:pPr>
    </w:p>
    <w:p w14:paraId="36A5621F" w14:textId="77777777" w:rsidR="008E31EF" w:rsidRPr="004103E3" w:rsidRDefault="008E31EF" w:rsidP="008E31EF">
      <w:pPr>
        <w:pStyle w:val="PargrafodaLista"/>
        <w:rPr>
          <w:rFonts w:ascii="Arial" w:eastAsia="Times New Roman" w:hAnsi="Arial" w:cs="Arial"/>
          <w:lang w:eastAsia="pt-BR"/>
        </w:rPr>
      </w:pPr>
    </w:p>
    <w:p w14:paraId="378AE6CE" w14:textId="77777777" w:rsidR="008E31EF" w:rsidRPr="004103E3" w:rsidRDefault="008E31EF" w:rsidP="008E31EF">
      <w:pPr>
        <w:rPr>
          <w:rFonts w:ascii="Arial" w:eastAsia="Times New Roman" w:hAnsi="Arial" w:cs="Arial"/>
          <w:lang w:eastAsia="pt-BR"/>
        </w:rPr>
      </w:pPr>
    </w:p>
    <w:p w14:paraId="5FC78D2E" w14:textId="5E8689D2" w:rsidR="00414523" w:rsidRPr="004103E3" w:rsidRDefault="00414523" w:rsidP="00414523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lang w:eastAsia="pt-BR"/>
        </w:rPr>
      </w:pPr>
      <w:proofErr w:type="spellStart"/>
      <w:r w:rsidRPr="004103E3">
        <w:rPr>
          <w:rFonts w:ascii="Arial" w:eastAsia="Times New Roman" w:hAnsi="Arial" w:cs="Arial"/>
          <w:lang w:eastAsia="pt-BR"/>
        </w:rPr>
        <w:t>È</w:t>
      </w:r>
      <w:proofErr w:type="spellEnd"/>
      <w:r w:rsidRPr="004103E3">
        <w:rPr>
          <w:rFonts w:ascii="Arial" w:eastAsia="Times New Roman" w:hAnsi="Arial" w:cs="Arial"/>
          <w:lang w:eastAsia="pt-BR"/>
        </w:rPr>
        <w:t xml:space="preserve"> usado para carregar módulos principais e módulos de recursos necessários para iniciar um aplicativo.</w:t>
      </w:r>
    </w:p>
    <w:p w14:paraId="6A622FA1" w14:textId="7BA380E2" w:rsidR="00FE3B89" w:rsidRPr="004103E3" w:rsidRDefault="00FE3B89" w:rsidP="00FE3B89">
      <w:pPr>
        <w:rPr>
          <w:rFonts w:ascii="Arial" w:eastAsia="Times New Roman" w:hAnsi="Arial" w:cs="Arial"/>
          <w:lang w:eastAsia="pt-BR"/>
        </w:rPr>
      </w:pPr>
    </w:p>
    <w:p w14:paraId="4A9448CD" w14:textId="35B9AD20" w:rsidR="00925617" w:rsidRPr="004103E3" w:rsidRDefault="00925617" w:rsidP="00FE3B89">
      <w:pPr>
        <w:rPr>
          <w:rFonts w:ascii="Arial" w:eastAsia="Times New Roman" w:hAnsi="Arial" w:cs="Arial"/>
          <w:lang w:eastAsia="pt-BR"/>
        </w:rPr>
      </w:pPr>
    </w:p>
    <w:p w14:paraId="2F33777F" w14:textId="647C18ED" w:rsidR="00925617" w:rsidRPr="004103E3" w:rsidRDefault="00925617" w:rsidP="00FE3B89">
      <w:pPr>
        <w:rPr>
          <w:rFonts w:ascii="Arial" w:eastAsia="Times New Roman" w:hAnsi="Arial" w:cs="Arial"/>
          <w:lang w:eastAsia="pt-BR"/>
        </w:rPr>
      </w:pPr>
    </w:p>
    <w:p w14:paraId="07D53B7B" w14:textId="1A578912" w:rsidR="00925617" w:rsidRPr="004103E3" w:rsidRDefault="00925617" w:rsidP="00FE3B89">
      <w:pPr>
        <w:rPr>
          <w:rFonts w:ascii="Arial" w:eastAsia="Times New Roman" w:hAnsi="Arial" w:cs="Arial"/>
          <w:lang w:eastAsia="pt-BR"/>
        </w:rPr>
      </w:pPr>
    </w:p>
    <w:p w14:paraId="2B323189" w14:textId="3FA31EE0" w:rsidR="00925617" w:rsidRPr="004103E3" w:rsidRDefault="00925617" w:rsidP="00FE3B89">
      <w:pPr>
        <w:rPr>
          <w:rFonts w:ascii="Arial" w:eastAsia="Times New Roman" w:hAnsi="Arial" w:cs="Arial"/>
          <w:lang w:eastAsia="pt-BR"/>
        </w:rPr>
      </w:pPr>
    </w:p>
    <w:p w14:paraId="6FE44380" w14:textId="77777777" w:rsidR="00925617" w:rsidRPr="004103E3" w:rsidRDefault="00925617" w:rsidP="00FE3B89">
      <w:pPr>
        <w:rPr>
          <w:rFonts w:ascii="Arial" w:eastAsia="Times New Roman" w:hAnsi="Arial" w:cs="Arial"/>
          <w:lang w:eastAsia="pt-BR"/>
        </w:rPr>
      </w:pPr>
    </w:p>
    <w:p w14:paraId="13A803EB" w14:textId="2FAAF9D5" w:rsidR="00FE3B89" w:rsidRPr="004103E3" w:rsidRDefault="00FE3B89" w:rsidP="00FE3B89">
      <w:pPr>
        <w:rPr>
          <w:rFonts w:ascii="Arial" w:eastAsia="Times New Roman" w:hAnsi="Arial" w:cs="Arial"/>
          <w:lang w:eastAsia="pt-BR"/>
        </w:rPr>
      </w:pPr>
    </w:p>
    <w:p w14:paraId="4D3F2157" w14:textId="05BC229C" w:rsidR="00FE3B89" w:rsidRPr="004103E3" w:rsidRDefault="00660B40" w:rsidP="00FE3B89">
      <w:pPr>
        <w:rPr>
          <w:rFonts w:ascii="Arial" w:eastAsia="Times New Roman" w:hAnsi="Arial" w:cs="Arial"/>
          <w:lang w:eastAsia="pt-BR"/>
        </w:rPr>
      </w:pPr>
      <w:r w:rsidRPr="004103E3">
        <w:rPr>
          <w:rFonts w:ascii="Arial" w:hAnsi="Arial" w:cs="Arial"/>
          <w:noProof/>
        </w:rPr>
        <w:lastRenderedPageBreak/>
        <w:drawing>
          <wp:inline distT="0" distB="0" distL="0" distR="0" wp14:anchorId="1D886AB4" wp14:editId="57E0D2BF">
            <wp:extent cx="5400040" cy="923925"/>
            <wp:effectExtent l="0" t="0" r="0" b="9525"/>
            <wp:docPr id="8" name="Imagem 8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5DC6" w14:textId="3CB62D07" w:rsidR="00660B40" w:rsidRPr="004103E3" w:rsidRDefault="00660B40" w:rsidP="00FE3B89">
      <w:pPr>
        <w:rPr>
          <w:rFonts w:ascii="Arial" w:eastAsia="Times New Roman" w:hAnsi="Arial" w:cs="Arial"/>
          <w:lang w:eastAsia="pt-BR"/>
        </w:rPr>
      </w:pPr>
      <w:r w:rsidRPr="004103E3">
        <w:rPr>
          <w:rFonts w:ascii="Arial" w:eastAsia="Times New Roman" w:hAnsi="Arial" w:cs="Arial"/>
          <w:lang w:eastAsia="pt-BR"/>
        </w:rPr>
        <w:t xml:space="preserve">Link </w:t>
      </w:r>
      <w:r w:rsidR="00E04DCD" w:rsidRPr="004103E3">
        <w:rPr>
          <w:rFonts w:ascii="Arial" w:eastAsia="Times New Roman" w:hAnsi="Arial" w:cs="Arial"/>
          <w:lang w:eastAsia="pt-BR"/>
        </w:rPr>
        <w:t>https://github.com/MoniqueRodrigues/nttDatatrilhaAngular/tree/main/desafio5.2/desafio%207</w:t>
      </w:r>
    </w:p>
    <w:p w14:paraId="131824E2" w14:textId="204BBE4E" w:rsidR="00660B40" w:rsidRPr="004103E3" w:rsidRDefault="00660B40" w:rsidP="00FE3B89">
      <w:pPr>
        <w:rPr>
          <w:rFonts w:ascii="Arial" w:eastAsia="Times New Roman" w:hAnsi="Arial" w:cs="Arial"/>
          <w:lang w:eastAsia="pt-BR"/>
        </w:rPr>
      </w:pPr>
    </w:p>
    <w:p w14:paraId="14D085C3" w14:textId="1EA85200" w:rsidR="00660B40" w:rsidRPr="004103E3" w:rsidRDefault="00660B40" w:rsidP="00FE3B89">
      <w:pPr>
        <w:rPr>
          <w:rFonts w:ascii="Arial" w:eastAsia="Times New Roman" w:hAnsi="Arial" w:cs="Arial"/>
          <w:lang w:eastAsia="pt-BR"/>
        </w:rPr>
      </w:pPr>
    </w:p>
    <w:p w14:paraId="3A5E7A68" w14:textId="558AA84B" w:rsidR="00660B40" w:rsidRPr="004103E3" w:rsidRDefault="00660B40" w:rsidP="00FE3B89">
      <w:pPr>
        <w:rPr>
          <w:rFonts w:ascii="Arial" w:eastAsia="Times New Roman" w:hAnsi="Arial" w:cs="Arial"/>
          <w:lang w:eastAsia="pt-BR"/>
        </w:rPr>
      </w:pPr>
    </w:p>
    <w:p w14:paraId="43672E25" w14:textId="5AD1CF2B" w:rsidR="00660B40" w:rsidRPr="004103E3" w:rsidRDefault="00660B40" w:rsidP="00FE3B89">
      <w:pPr>
        <w:rPr>
          <w:rFonts w:ascii="Arial" w:eastAsia="Times New Roman" w:hAnsi="Arial" w:cs="Arial"/>
          <w:lang w:eastAsia="pt-BR"/>
        </w:rPr>
      </w:pPr>
      <w:r w:rsidRPr="004103E3">
        <w:rPr>
          <w:rFonts w:ascii="Arial" w:hAnsi="Arial" w:cs="Arial"/>
          <w:noProof/>
        </w:rPr>
        <w:drawing>
          <wp:inline distT="0" distB="0" distL="0" distR="0" wp14:anchorId="3E058C2C" wp14:editId="4F6BFB8F">
            <wp:extent cx="5400040" cy="1520190"/>
            <wp:effectExtent l="0" t="0" r="0" b="381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026E" w14:textId="77777777" w:rsidR="00414523" w:rsidRPr="004103E3" w:rsidRDefault="00414523" w:rsidP="00275C2C">
      <w:pPr>
        <w:ind w:left="1080"/>
        <w:rPr>
          <w:rFonts w:ascii="Arial" w:eastAsia="Times New Roman" w:hAnsi="Arial" w:cs="Arial"/>
          <w:lang w:eastAsia="pt-B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7860"/>
      </w:tblGrid>
      <w:tr w:rsidR="004103E3" w:rsidRPr="004103E3" w14:paraId="49089CA2" w14:textId="77777777" w:rsidTr="0041452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9B0482" w14:textId="637D5600" w:rsidR="00414523" w:rsidRPr="004103E3" w:rsidRDefault="00414523" w:rsidP="00414523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4103E3" w:rsidRPr="004103E3" w14:paraId="01ABA8B2" w14:textId="77777777" w:rsidTr="00414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6DCF89" w14:textId="3ADE3372" w:rsidR="00414523" w:rsidRPr="004103E3" w:rsidRDefault="00414523" w:rsidP="00414523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BFAF10" w14:textId="5A591C55" w:rsidR="00414523" w:rsidRPr="004103E3" w:rsidRDefault="00414523" w:rsidP="00414523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4103E3" w:rsidRPr="004103E3" w14:paraId="57D07651" w14:textId="77777777" w:rsidTr="00414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736AC3" w14:textId="77777777" w:rsidR="00414523" w:rsidRPr="004103E3" w:rsidRDefault="00414523" w:rsidP="00414523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D39A3A" w14:textId="27A0DD05" w:rsidR="00414523" w:rsidRPr="004103E3" w:rsidRDefault="00414523" w:rsidP="00414523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4103E3" w:rsidRPr="004103E3" w14:paraId="2CA52262" w14:textId="77777777" w:rsidTr="00414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57D3B2" w14:textId="7DA061A2" w:rsidR="00414523" w:rsidRPr="004103E3" w:rsidRDefault="00414523" w:rsidP="00E04DCD">
            <w:pPr>
              <w:pStyle w:val="PargrafodaLista"/>
              <w:numPr>
                <w:ilvl w:val="0"/>
                <w:numId w:val="5"/>
              </w:num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07D348" w14:textId="57953AD3" w:rsidR="002B096B" w:rsidRPr="004103E3" w:rsidRDefault="00E04DCD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 xml:space="preserve">Os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pipes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 são recursos utilizados para formatar a exibição de valores de forma correta.</w:t>
            </w:r>
          </w:p>
          <w:p w14:paraId="12FEA83E" w14:textId="77777777" w:rsidR="002B096B" w:rsidRPr="004103E3" w:rsidRDefault="002B096B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1E12358A" w14:textId="38665735" w:rsidR="002B096B" w:rsidRPr="004103E3" w:rsidRDefault="002B096B" w:rsidP="002B096B">
            <w:pPr>
              <w:pStyle w:val="PargrafodaLista"/>
              <w:numPr>
                <w:ilvl w:val="0"/>
                <w:numId w:val="5"/>
              </w:num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DatePipe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,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LowerCasePipe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,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CurrencyPipe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, </w:t>
            </w:r>
          </w:p>
          <w:p w14:paraId="7E2F67DD" w14:textId="4E89021A" w:rsidR="002B096B" w:rsidRPr="004103E3" w:rsidRDefault="002B096B" w:rsidP="002B096B">
            <w:pPr>
              <w:spacing w:after="0" w:line="300" w:lineRule="atLeast"/>
              <w:ind w:left="360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DecimalPipe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, </w:t>
            </w:r>
            <w:proofErr w:type="spellStart"/>
            <w:proofErr w:type="gramStart"/>
            <w:r w:rsidRPr="004103E3">
              <w:rPr>
                <w:rFonts w:ascii="Arial" w:eastAsia="Times New Roman" w:hAnsi="Arial" w:cs="Arial"/>
                <w:lang w:eastAsia="pt-BR"/>
              </w:rPr>
              <w:t>PercentPipe,UpperCasePipe</w:t>
            </w:r>
            <w:proofErr w:type="spellEnd"/>
            <w:proofErr w:type="gramEnd"/>
            <w:r w:rsidRPr="004103E3">
              <w:rPr>
                <w:rFonts w:ascii="Arial" w:eastAsia="Times New Roman" w:hAnsi="Arial" w:cs="Arial"/>
                <w:lang w:eastAsia="pt-BR"/>
              </w:rPr>
              <w:t>.</w:t>
            </w:r>
          </w:p>
          <w:p w14:paraId="79228665" w14:textId="77777777" w:rsidR="002B096B" w:rsidRPr="004103E3" w:rsidRDefault="002B096B" w:rsidP="002B096B">
            <w:pPr>
              <w:spacing w:after="0" w:line="300" w:lineRule="atLeast"/>
              <w:ind w:left="360"/>
              <w:rPr>
                <w:rFonts w:ascii="Arial" w:eastAsia="Times New Roman" w:hAnsi="Arial" w:cs="Arial"/>
                <w:lang w:eastAsia="pt-BR"/>
              </w:rPr>
            </w:pPr>
          </w:p>
          <w:p w14:paraId="35ED9C8B" w14:textId="50AAC333" w:rsidR="002B096B" w:rsidRPr="004103E3" w:rsidRDefault="002B096B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>III-</w:t>
            </w:r>
          </w:p>
          <w:p w14:paraId="420F6627" w14:textId="77777777" w:rsidR="002C3CF9" w:rsidRPr="004103E3" w:rsidRDefault="002C3CF9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4DFF27E8" w14:textId="0AA3A131" w:rsidR="002C3CF9" w:rsidRPr="004103E3" w:rsidRDefault="002B096B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u w:val="single"/>
                <w:lang w:eastAsia="pt-BR"/>
              </w:rPr>
              <w:t>DatePipe</w:t>
            </w:r>
            <w:proofErr w:type="spellEnd"/>
            <w:r w:rsidRPr="004103E3">
              <w:rPr>
                <w:rFonts w:ascii="Arial" w:eastAsia="Times New Roman" w:hAnsi="Arial" w:cs="Arial"/>
                <w:u w:val="single"/>
                <w:lang w:eastAsia="pt-BR"/>
              </w:rPr>
              <w:t>-</w:t>
            </w:r>
            <w:r w:rsidRPr="004103E3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2C3CF9" w:rsidRPr="004103E3">
              <w:rPr>
                <w:rFonts w:ascii="Arial" w:eastAsia="Times New Roman" w:hAnsi="Arial" w:cs="Arial"/>
                <w:lang w:eastAsia="pt-BR"/>
              </w:rPr>
              <w:t>Atua com formatação de data de acordo com a localidade;</w:t>
            </w:r>
          </w:p>
          <w:p w14:paraId="2B8A170C" w14:textId="77777777" w:rsidR="002C3CF9" w:rsidRPr="004103E3" w:rsidRDefault="002C3CF9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Ex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>:</w:t>
            </w:r>
          </w:p>
          <w:p w14:paraId="3554D52B" w14:textId="141C1CDE" w:rsidR="002C3CF9" w:rsidRPr="004103E3" w:rsidRDefault="002C3CF9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objData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 = Data. </w:t>
            </w:r>
            <w:proofErr w:type="gramStart"/>
            <w:r w:rsidRPr="004103E3">
              <w:rPr>
                <w:rFonts w:ascii="Arial" w:eastAsia="Times New Roman" w:hAnsi="Arial" w:cs="Arial"/>
                <w:lang w:eastAsia="pt-BR"/>
              </w:rPr>
              <w:t>agora(</w:t>
            </w:r>
            <w:proofErr w:type="gramEnd"/>
            <w:r w:rsidRPr="004103E3">
              <w:rPr>
                <w:rFonts w:ascii="Arial" w:eastAsia="Times New Roman" w:hAnsi="Arial" w:cs="Arial"/>
                <w:lang w:eastAsia="pt-BR"/>
              </w:rPr>
              <w:t xml:space="preserve">);  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ts</w:t>
            </w:r>
            <w:proofErr w:type="spellEnd"/>
          </w:p>
          <w:p w14:paraId="796711E1" w14:textId="37B2B989" w:rsidR="002B096B" w:rsidRPr="004103E3" w:rsidRDefault="002C3CF9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>{{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objData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|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date:’short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>’</w:t>
            </w:r>
            <w:proofErr w:type="gramStart"/>
            <w:r w:rsidRPr="004103E3">
              <w:rPr>
                <w:rFonts w:ascii="Arial" w:eastAsia="Times New Roman" w:hAnsi="Arial" w:cs="Arial"/>
                <w:lang w:eastAsia="pt-BR"/>
              </w:rPr>
              <w:t>}}</w:t>
            </w:r>
            <w:r w:rsidR="002B096B" w:rsidRPr="004103E3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4103E3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html</w:t>
            </w:r>
            <w:proofErr w:type="spellEnd"/>
            <w:proofErr w:type="gramEnd"/>
          </w:p>
          <w:p w14:paraId="5E84A119" w14:textId="4AADD741" w:rsidR="002C3CF9" w:rsidRPr="004103E3" w:rsidRDefault="002C3CF9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>Saída: 22/02/2022,14:00 A</w:t>
            </w:r>
          </w:p>
          <w:p w14:paraId="0A27BE25" w14:textId="31B649A4" w:rsidR="002C3CF9" w:rsidRPr="004103E3" w:rsidRDefault="002C3CF9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3933D4E5" w14:textId="6CA0B5F7" w:rsidR="002C3CF9" w:rsidRPr="004103E3" w:rsidRDefault="002C3CF9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6C71C84D" w14:textId="641E30AD" w:rsidR="0061797B" w:rsidRPr="004103E3" w:rsidRDefault="0061797B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753E3CAE" w14:textId="6FAAC543" w:rsidR="0061797B" w:rsidRPr="004103E3" w:rsidRDefault="0061797B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055E8478" w14:textId="160C9D14" w:rsidR="0061797B" w:rsidRPr="004103E3" w:rsidRDefault="0061797B" w:rsidP="002B096B">
            <w:pPr>
              <w:spacing w:after="0" w:line="300" w:lineRule="atLeast"/>
              <w:rPr>
                <w:rFonts w:ascii="Arial" w:eastAsia="Times New Roman" w:hAnsi="Arial" w:cs="Arial"/>
                <w:u w:val="single"/>
                <w:lang w:eastAsia="pt-BR"/>
              </w:rPr>
            </w:pPr>
          </w:p>
          <w:p w14:paraId="7CF2C58E" w14:textId="77777777" w:rsidR="0061797B" w:rsidRPr="004103E3" w:rsidRDefault="0061797B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560CE8F7" w14:textId="2CA79617" w:rsidR="002C3CF9" w:rsidRPr="004103E3" w:rsidRDefault="002C3CF9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u w:val="single"/>
                <w:lang w:eastAsia="pt-BR"/>
              </w:rPr>
              <w:t>LowerCasePipe</w:t>
            </w:r>
            <w:proofErr w:type="spellEnd"/>
            <w:r w:rsidRPr="004103E3">
              <w:rPr>
                <w:rFonts w:ascii="Arial" w:eastAsia="Times New Roman" w:hAnsi="Arial" w:cs="Arial"/>
                <w:u w:val="single"/>
                <w:lang w:eastAsia="pt-BR"/>
              </w:rPr>
              <w:t>-</w:t>
            </w:r>
            <w:r w:rsidR="0061797B" w:rsidRPr="004103E3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="0061797B" w:rsidRPr="004103E3">
              <w:rPr>
                <w:rFonts w:ascii="Arial" w:eastAsia="Times New Roman" w:hAnsi="Arial" w:cs="Arial"/>
                <w:lang w:eastAsia="pt-BR"/>
              </w:rPr>
              <w:t>Tranforma</w:t>
            </w:r>
            <w:proofErr w:type="spellEnd"/>
            <w:r w:rsidR="0061797B" w:rsidRPr="004103E3">
              <w:rPr>
                <w:rFonts w:ascii="Arial" w:eastAsia="Times New Roman" w:hAnsi="Arial" w:cs="Arial"/>
                <w:lang w:eastAsia="pt-BR"/>
              </w:rPr>
              <w:t xml:space="preserve"> todas as letras e</w:t>
            </w:r>
            <w:r w:rsidR="00B95536" w:rsidRPr="004103E3">
              <w:rPr>
                <w:rFonts w:ascii="Arial" w:eastAsia="Times New Roman" w:hAnsi="Arial" w:cs="Arial"/>
                <w:lang w:eastAsia="pt-BR"/>
              </w:rPr>
              <w:t>m minúsculas.</w:t>
            </w:r>
          </w:p>
          <w:p w14:paraId="77B1BC48" w14:textId="0891C8C2" w:rsidR="0061797B" w:rsidRPr="004103E3" w:rsidRDefault="0061797B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lastRenderedPageBreak/>
              <w:t>Ex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>:</w:t>
            </w:r>
          </w:p>
          <w:p w14:paraId="22501FA8" w14:textId="1433B9F7" w:rsidR="0061797B" w:rsidRPr="004103E3" w:rsidRDefault="0061797B" w:rsidP="002B096B">
            <w:pPr>
              <w:spacing w:after="0" w:line="300" w:lineRule="atLeast"/>
              <w:rPr>
                <w:rFonts w:ascii="Arial" w:eastAsia="Times New Roman" w:hAnsi="Arial" w:cs="Arial"/>
                <w:i/>
                <w:iCs/>
                <w:lang w:eastAsia="pt-BR"/>
              </w:rPr>
            </w:pPr>
            <w:r w:rsidRPr="004103E3">
              <w:rPr>
                <w:rFonts w:ascii="Arial" w:eastAsia="Times New Roman" w:hAnsi="Arial" w:cs="Arial"/>
                <w:i/>
                <w:iCs/>
                <w:lang w:eastAsia="pt-BR"/>
              </w:rPr>
              <w:t xml:space="preserve">No </w:t>
            </w:r>
            <w:proofErr w:type="spellStart"/>
            <w:r w:rsidRPr="004103E3">
              <w:rPr>
                <w:rFonts w:ascii="Arial" w:eastAsia="Times New Roman" w:hAnsi="Arial" w:cs="Arial"/>
                <w:i/>
                <w:iCs/>
                <w:lang w:eastAsia="pt-BR"/>
              </w:rPr>
              <w:t>ts</w:t>
            </w:r>
            <w:proofErr w:type="spellEnd"/>
            <w:r w:rsidRPr="004103E3">
              <w:rPr>
                <w:rFonts w:ascii="Arial" w:eastAsia="Times New Roman" w:hAnsi="Arial" w:cs="Arial"/>
                <w:i/>
                <w:iCs/>
                <w:lang w:eastAsia="pt-BR"/>
              </w:rPr>
              <w:t>:</w:t>
            </w:r>
          </w:p>
          <w:p w14:paraId="1F71FF17" w14:textId="41D659E6" w:rsidR="0061797B" w:rsidRPr="004103E3" w:rsidRDefault="0061797B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>...</w:t>
            </w:r>
          </w:p>
          <w:p w14:paraId="5504227B" w14:textId="055F63E2" w:rsidR="0061797B" w:rsidRPr="004103E3" w:rsidRDefault="0061797B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export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class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proofErr w:type="gramStart"/>
            <w:r w:rsidRPr="004103E3">
              <w:rPr>
                <w:rFonts w:ascii="Arial" w:eastAsia="Times New Roman" w:hAnsi="Arial" w:cs="Arial"/>
                <w:lang w:eastAsia="pt-BR"/>
              </w:rPr>
              <w:t>AppComponent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>{</w:t>
            </w:r>
            <w:proofErr w:type="gramEnd"/>
          </w:p>
          <w:p w14:paraId="37879B63" w14:textId="4430B845" w:rsidR="0061797B" w:rsidRPr="004103E3" w:rsidRDefault="0061797B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value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: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string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 = “</w:t>
            </w:r>
            <w:r w:rsidR="00B95536" w:rsidRPr="004103E3">
              <w:rPr>
                <w:rFonts w:ascii="Arial" w:eastAsia="Times New Roman" w:hAnsi="Arial" w:cs="Arial"/>
                <w:lang w:eastAsia="pt-BR"/>
              </w:rPr>
              <w:t>Olá</w:t>
            </w:r>
            <w:r w:rsidRPr="004103E3">
              <w:rPr>
                <w:rFonts w:ascii="Arial" w:eastAsia="Times New Roman" w:hAnsi="Arial" w:cs="Arial"/>
                <w:lang w:eastAsia="pt-BR"/>
              </w:rPr>
              <w:t>”</w:t>
            </w:r>
          </w:p>
          <w:p w14:paraId="47AEA785" w14:textId="63620118" w:rsidR="0061797B" w:rsidRPr="004103E3" w:rsidRDefault="0061797B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5743B441" w14:textId="5AA4409C" w:rsidR="0061797B" w:rsidRPr="004103E3" w:rsidRDefault="0061797B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>}</w:t>
            </w:r>
          </w:p>
          <w:p w14:paraId="6A4F7484" w14:textId="63DC089B" w:rsidR="0061797B" w:rsidRPr="004103E3" w:rsidRDefault="0061797B" w:rsidP="002B096B">
            <w:pPr>
              <w:spacing w:after="0" w:line="300" w:lineRule="atLeast"/>
              <w:rPr>
                <w:rFonts w:ascii="Arial" w:eastAsia="Times New Roman" w:hAnsi="Arial" w:cs="Arial"/>
                <w:i/>
                <w:iCs/>
                <w:lang w:eastAsia="pt-BR"/>
              </w:rPr>
            </w:pPr>
            <w:r w:rsidRPr="004103E3">
              <w:rPr>
                <w:rFonts w:ascii="Arial" w:eastAsia="Times New Roman" w:hAnsi="Arial" w:cs="Arial"/>
                <w:i/>
                <w:iCs/>
                <w:lang w:eastAsia="pt-BR"/>
              </w:rPr>
              <w:t xml:space="preserve">No </w:t>
            </w:r>
            <w:proofErr w:type="spellStart"/>
            <w:r w:rsidRPr="004103E3">
              <w:rPr>
                <w:rFonts w:ascii="Arial" w:eastAsia="Times New Roman" w:hAnsi="Arial" w:cs="Arial"/>
                <w:i/>
                <w:iCs/>
                <w:lang w:eastAsia="pt-BR"/>
              </w:rPr>
              <w:t>html</w:t>
            </w:r>
            <w:proofErr w:type="spellEnd"/>
            <w:r w:rsidRPr="004103E3">
              <w:rPr>
                <w:rFonts w:ascii="Arial" w:eastAsia="Times New Roman" w:hAnsi="Arial" w:cs="Arial"/>
                <w:i/>
                <w:iCs/>
                <w:lang w:eastAsia="pt-BR"/>
              </w:rPr>
              <w:t>:</w:t>
            </w:r>
          </w:p>
          <w:p w14:paraId="0B431314" w14:textId="791199E7" w:rsidR="0061797B" w:rsidRPr="004103E3" w:rsidRDefault="0061797B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>&lt;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div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>&gt;{{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value</w:t>
            </w:r>
            <w:proofErr w:type="spellEnd"/>
            <w:r w:rsidR="00B95536" w:rsidRPr="004103E3">
              <w:rPr>
                <w:rFonts w:ascii="Arial" w:eastAsia="Times New Roman" w:hAnsi="Arial" w:cs="Arial"/>
                <w:lang w:eastAsia="pt-BR"/>
              </w:rPr>
              <w:t>||</w:t>
            </w:r>
            <w:proofErr w:type="spellStart"/>
            <w:r w:rsidR="00B95536" w:rsidRPr="004103E3">
              <w:rPr>
                <w:rFonts w:ascii="Arial" w:eastAsia="Times New Roman" w:hAnsi="Arial" w:cs="Arial"/>
                <w:lang w:eastAsia="pt-BR"/>
              </w:rPr>
              <w:t>lowercase</w:t>
            </w:r>
            <w:proofErr w:type="spellEnd"/>
            <w:proofErr w:type="gramStart"/>
            <w:r w:rsidRPr="004103E3">
              <w:rPr>
                <w:rFonts w:ascii="Arial" w:eastAsia="Times New Roman" w:hAnsi="Arial" w:cs="Arial"/>
                <w:lang w:eastAsia="pt-BR"/>
              </w:rPr>
              <w:t>}}&lt;</w:t>
            </w:r>
            <w:proofErr w:type="gramEnd"/>
            <w:r w:rsidRPr="004103E3">
              <w:rPr>
                <w:rFonts w:ascii="Arial" w:eastAsia="Times New Roman" w:hAnsi="Arial" w:cs="Arial"/>
                <w:lang w:eastAsia="pt-BR"/>
              </w:rPr>
              <w:t>/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div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>&gt;</w:t>
            </w:r>
          </w:p>
          <w:p w14:paraId="334A33F2" w14:textId="40B79CA9" w:rsidR="00B95536" w:rsidRPr="004103E3" w:rsidRDefault="00B95536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5F01DFC0" w14:textId="1D6EDC98" w:rsidR="00B95536" w:rsidRPr="004103E3" w:rsidRDefault="00B95536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i/>
                <w:iCs/>
                <w:lang w:eastAsia="pt-BR"/>
              </w:rPr>
              <w:t>Saída:</w:t>
            </w:r>
            <w:r w:rsidRPr="004103E3">
              <w:rPr>
                <w:rFonts w:ascii="Arial" w:eastAsia="Times New Roman" w:hAnsi="Arial" w:cs="Arial"/>
                <w:lang w:eastAsia="pt-BR"/>
              </w:rPr>
              <w:t xml:space="preserve"> olá</w:t>
            </w:r>
          </w:p>
          <w:p w14:paraId="41117CB9" w14:textId="56EAA650" w:rsidR="00B95536" w:rsidRPr="004103E3" w:rsidRDefault="00B95536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02FB347E" w14:textId="7A1968B0" w:rsidR="00B95536" w:rsidRPr="004103E3" w:rsidRDefault="00B95536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3BD21A81" w14:textId="052EF868" w:rsidR="00B95536" w:rsidRPr="004103E3" w:rsidRDefault="00B95536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u w:val="single"/>
                <w:lang w:eastAsia="pt-BR"/>
              </w:rPr>
              <w:t>CurrencyPipe</w:t>
            </w:r>
            <w:proofErr w:type="spellEnd"/>
            <w:r w:rsidRPr="004103E3">
              <w:rPr>
                <w:rFonts w:ascii="Arial" w:eastAsia="Times New Roman" w:hAnsi="Arial" w:cs="Arial"/>
                <w:u w:val="single"/>
                <w:lang w:eastAsia="pt-BR"/>
              </w:rPr>
              <w:t>-</w:t>
            </w:r>
            <w:r w:rsidRPr="004103E3">
              <w:rPr>
                <w:rFonts w:ascii="Arial" w:eastAsia="Times New Roman" w:hAnsi="Arial" w:cs="Arial"/>
                <w:lang w:eastAsia="pt-BR"/>
              </w:rPr>
              <w:t xml:space="preserve"> Transforma número em uma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string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 de moeda e seu formatado de acordo com as regras locais que determinam o tamanho do grupo e separador, caractere de ponto decimal. </w:t>
            </w:r>
          </w:p>
          <w:p w14:paraId="75FC69A5" w14:textId="6B4DEC75" w:rsidR="00B95536" w:rsidRPr="004103E3" w:rsidRDefault="00B95536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Ex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>:</w:t>
            </w:r>
          </w:p>
          <w:p w14:paraId="277536FF" w14:textId="77777777" w:rsidR="00E06858" w:rsidRPr="004103E3" w:rsidRDefault="00E06858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019B167D" w14:textId="5C566DFF" w:rsidR="00E06858" w:rsidRPr="004103E3" w:rsidRDefault="00E06858" w:rsidP="002B096B">
            <w:pPr>
              <w:spacing w:after="0" w:line="300" w:lineRule="atLeast"/>
              <w:rPr>
                <w:rFonts w:ascii="Arial" w:eastAsia="Times New Roman" w:hAnsi="Arial" w:cs="Arial"/>
                <w:i/>
                <w:iCs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i/>
                <w:iCs/>
                <w:lang w:eastAsia="pt-BR"/>
              </w:rPr>
              <w:t>ts</w:t>
            </w:r>
            <w:proofErr w:type="spellEnd"/>
            <w:r w:rsidRPr="004103E3">
              <w:rPr>
                <w:rFonts w:ascii="Arial" w:eastAsia="Times New Roman" w:hAnsi="Arial" w:cs="Arial"/>
                <w:i/>
                <w:iCs/>
                <w:lang w:eastAsia="pt-BR"/>
              </w:rPr>
              <w:t>:</w:t>
            </w:r>
          </w:p>
          <w:p w14:paraId="702767C3" w14:textId="32C49415" w:rsidR="00B95536" w:rsidRPr="004103E3" w:rsidRDefault="00B95536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 xml:space="preserve">...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export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class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proofErr w:type="gramStart"/>
            <w:r w:rsidRPr="004103E3">
              <w:rPr>
                <w:rFonts w:ascii="Arial" w:eastAsia="Times New Roman" w:hAnsi="Arial" w:cs="Arial"/>
                <w:lang w:eastAsia="pt-BR"/>
              </w:rPr>
              <w:t>AppComponent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>{</w:t>
            </w:r>
            <w:proofErr w:type="gramEnd"/>
          </w:p>
          <w:p w14:paraId="3A71C75D" w14:textId="3E94CF8D" w:rsidR="00B95536" w:rsidRPr="004103E3" w:rsidRDefault="00B95536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 xml:space="preserve"> a= 100;</w:t>
            </w:r>
          </w:p>
          <w:p w14:paraId="6DE6C6EC" w14:textId="6DCB2A6C" w:rsidR="00B95536" w:rsidRPr="004103E3" w:rsidRDefault="00B95536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>}</w:t>
            </w:r>
          </w:p>
          <w:p w14:paraId="26275AF6" w14:textId="77777777" w:rsidR="00E06858" w:rsidRPr="004103E3" w:rsidRDefault="00E06858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12433DE6" w14:textId="6EEBF962" w:rsidR="00E06858" w:rsidRPr="004103E3" w:rsidRDefault="00E06858" w:rsidP="002B096B">
            <w:pPr>
              <w:spacing w:after="0" w:line="300" w:lineRule="atLeast"/>
              <w:rPr>
                <w:rFonts w:ascii="Arial" w:eastAsia="Times New Roman" w:hAnsi="Arial" w:cs="Arial"/>
                <w:i/>
                <w:iCs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i/>
                <w:iCs/>
                <w:lang w:eastAsia="pt-BR"/>
              </w:rPr>
              <w:t>Html</w:t>
            </w:r>
            <w:proofErr w:type="spellEnd"/>
            <w:r w:rsidRPr="004103E3">
              <w:rPr>
                <w:rFonts w:ascii="Arial" w:eastAsia="Times New Roman" w:hAnsi="Arial" w:cs="Arial"/>
                <w:i/>
                <w:iCs/>
                <w:lang w:eastAsia="pt-BR"/>
              </w:rPr>
              <w:t>:</w:t>
            </w:r>
          </w:p>
          <w:p w14:paraId="79F3623D" w14:textId="7AC6A607" w:rsidR="00E06858" w:rsidRPr="004103E3" w:rsidRDefault="00E06858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>&lt;p&gt; Mostra o valor: {{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a|currency</w:t>
            </w:r>
            <w:proofErr w:type="spellEnd"/>
            <w:proofErr w:type="gramStart"/>
            <w:r w:rsidRPr="004103E3">
              <w:rPr>
                <w:rFonts w:ascii="Arial" w:eastAsia="Times New Roman" w:hAnsi="Arial" w:cs="Arial"/>
                <w:lang w:eastAsia="pt-BR"/>
              </w:rPr>
              <w:t>}}&lt;</w:t>
            </w:r>
            <w:proofErr w:type="gramEnd"/>
            <w:r w:rsidRPr="004103E3">
              <w:rPr>
                <w:rFonts w:ascii="Arial" w:eastAsia="Times New Roman" w:hAnsi="Arial" w:cs="Arial"/>
                <w:lang w:eastAsia="pt-BR"/>
              </w:rPr>
              <w:t>/p&gt;</w:t>
            </w:r>
          </w:p>
          <w:p w14:paraId="31DC44F1" w14:textId="6A4DA8B1" w:rsidR="00E06858" w:rsidRPr="004103E3" w:rsidRDefault="00E06858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404D71A8" w14:textId="2D44E5E8" w:rsidR="00E06858" w:rsidRPr="004103E3" w:rsidRDefault="00E06858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>Saída: Mostra o valor: $100.00</w:t>
            </w:r>
          </w:p>
          <w:p w14:paraId="4734D0D8" w14:textId="503CC6F5" w:rsidR="00E06858" w:rsidRPr="004103E3" w:rsidRDefault="00E06858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46A992B3" w14:textId="726DB3DE" w:rsidR="00E06858" w:rsidRPr="004103E3" w:rsidRDefault="00E06858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759A397E" w14:textId="16CBC9BD" w:rsidR="00E06858" w:rsidRPr="004103E3" w:rsidRDefault="00E06858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u w:val="single"/>
                <w:lang w:eastAsia="pt-BR"/>
              </w:rPr>
              <w:t>DecimalPipe</w:t>
            </w:r>
            <w:proofErr w:type="spellEnd"/>
            <w:r w:rsidRPr="004103E3">
              <w:rPr>
                <w:rFonts w:ascii="Arial" w:eastAsia="Times New Roman" w:hAnsi="Arial" w:cs="Arial"/>
                <w:u w:val="single"/>
                <w:lang w:eastAsia="pt-BR"/>
              </w:rPr>
              <w:t xml:space="preserve">- </w:t>
            </w:r>
            <w:r w:rsidRPr="004103E3">
              <w:rPr>
                <w:rFonts w:ascii="Arial" w:eastAsia="Times New Roman" w:hAnsi="Arial" w:cs="Arial"/>
                <w:lang w:eastAsia="pt-BR"/>
              </w:rPr>
              <w:t>É utilizado para formatar um valor de acordo com as opções de dígitos e regras de localidade.</w:t>
            </w:r>
          </w:p>
          <w:p w14:paraId="23070345" w14:textId="5F153CF7" w:rsidR="00E06858" w:rsidRPr="004103E3" w:rsidRDefault="00E06858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4CD0B3D6" w14:textId="6C953A6F" w:rsidR="00E06858" w:rsidRPr="004103E3" w:rsidRDefault="00E06858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Ex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>:</w:t>
            </w:r>
          </w:p>
          <w:p w14:paraId="33EFA4CB" w14:textId="77777777" w:rsidR="005B3F23" w:rsidRPr="004103E3" w:rsidRDefault="005B3F23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7AAA8273" w14:textId="64D57924" w:rsidR="005B3F23" w:rsidRPr="004103E3" w:rsidRDefault="005B3F23" w:rsidP="002B096B">
            <w:pPr>
              <w:spacing w:after="0" w:line="300" w:lineRule="atLeast"/>
              <w:rPr>
                <w:rFonts w:ascii="Arial" w:eastAsia="Times New Roman" w:hAnsi="Arial" w:cs="Arial"/>
                <w:i/>
                <w:iCs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i/>
                <w:iCs/>
                <w:lang w:eastAsia="pt-BR"/>
              </w:rPr>
              <w:t>ts</w:t>
            </w:r>
            <w:proofErr w:type="spellEnd"/>
            <w:r w:rsidRPr="004103E3">
              <w:rPr>
                <w:rFonts w:ascii="Arial" w:eastAsia="Times New Roman" w:hAnsi="Arial" w:cs="Arial"/>
                <w:i/>
                <w:iCs/>
                <w:lang w:eastAsia="pt-BR"/>
              </w:rPr>
              <w:t>:</w:t>
            </w:r>
          </w:p>
          <w:p w14:paraId="5AF39A83" w14:textId="4E7B754C" w:rsidR="00E06858" w:rsidRPr="004103E3" w:rsidRDefault="00E06858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 xml:space="preserve">...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export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class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proofErr w:type="gramStart"/>
            <w:r w:rsidRPr="004103E3">
              <w:rPr>
                <w:rFonts w:ascii="Arial" w:eastAsia="Times New Roman" w:hAnsi="Arial" w:cs="Arial"/>
                <w:lang w:eastAsia="pt-BR"/>
              </w:rPr>
              <w:t>AppComponent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>{</w:t>
            </w:r>
            <w:proofErr w:type="gramEnd"/>
          </w:p>
          <w:p w14:paraId="3AC8C19F" w14:textId="2A468A3F" w:rsidR="00E06858" w:rsidRPr="004103E3" w:rsidRDefault="00E06858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 xml:space="preserve">    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pi:number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 = </w:t>
            </w:r>
            <w:r w:rsidR="005B3F23" w:rsidRPr="004103E3">
              <w:rPr>
                <w:rFonts w:ascii="Arial" w:eastAsia="Times New Roman" w:hAnsi="Arial" w:cs="Arial"/>
                <w:lang w:eastAsia="pt-BR"/>
              </w:rPr>
              <w:t>35.8796</w:t>
            </w:r>
            <w:r w:rsidRPr="004103E3">
              <w:rPr>
                <w:rFonts w:ascii="Arial" w:eastAsia="Times New Roman" w:hAnsi="Arial" w:cs="Arial"/>
                <w:lang w:eastAsia="pt-BR"/>
              </w:rPr>
              <w:t>;</w:t>
            </w:r>
          </w:p>
          <w:p w14:paraId="2592CB22" w14:textId="5C664861" w:rsidR="00E06858" w:rsidRPr="004103E3" w:rsidRDefault="00E06858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>}</w:t>
            </w:r>
          </w:p>
          <w:p w14:paraId="66C10AE4" w14:textId="0B91CBF4" w:rsidR="00E06858" w:rsidRPr="004103E3" w:rsidRDefault="00E06858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7349F8B3" w14:textId="330C9035" w:rsidR="005B3F23" w:rsidRPr="004103E3" w:rsidRDefault="005B3F23" w:rsidP="002B096B">
            <w:pPr>
              <w:spacing w:after="0" w:line="300" w:lineRule="atLeast"/>
              <w:rPr>
                <w:rFonts w:ascii="Arial" w:eastAsia="Times New Roman" w:hAnsi="Arial" w:cs="Arial"/>
                <w:i/>
                <w:iCs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i/>
                <w:iCs/>
                <w:lang w:eastAsia="pt-BR"/>
              </w:rPr>
              <w:t>html</w:t>
            </w:r>
            <w:proofErr w:type="spellEnd"/>
            <w:r w:rsidRPr="004103E3">
              <w:rPr>
                <w:rFonts w:ascii="Arial" w:eastAsia="Times New Roman" w:hAnsi="Arial" w:cs="Arial"/>
                <w:i/>
                <w:iCs/>
                <w:lang w:eastAsia="pt-BR"/>
              </w:rPr>
              <w:t>:</w:t>
            </w:r>
          </w:p>
          <w:p w14:paraId="04050FDC" w14:textId="687647D8" w:rsidR="005B3F23" w:rsidRPr="004103E3" w:rsidRDefault="005B3F23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>&lt;p&gt; O número formatado é: {{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pi|number</w:t>
            </w:r>
            <w:proofErr w:type="spellEnd"/>
            <w:proofErr w:type="gramStart"/>
            <w:r w:rsidRPr="004103E3">
              <w:rPr>
                <w:rFonts w:ascii="Arial" w:eastAsia="Times New Roman" w:hAnsi="Arial" w:cs="Arial"/>
                <w:lang w:eastAsia="pt-BR"/>
              </w:rPr>
              <w:t>}}&lt;</w:t>
            </w:r>
            <w:proofErr w:type="gramEnd"/>
            <w:r w:rsidRPr="004103E3">
              <w:rPr>
                <w:rFonts w:ascii="Arial" w:eastAsia="Times New Roman" w:hAnsi="Arial" w:cs="Arial"/>
                <w:lang w:eastAsia="pt-BR"/>
              </w:rPr>
              <w:t>/p&gt;</w:t>
            </w:r>
          </w:p>
          <w:p w14:paraId="7F7B67E2" w14:textId="118AB5D9" w:rsidR="005B3F23" w:rsidRPr="004103E3" w:rsidRDefault="005B3F23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>Saída: O número formatado é: 35.88</w:t>
            </w:r>
          </w:p>
          <w:p w14:paraId="590F17B0" w14:textId="77777777" w:rsidR="005B3F23" w:rsidRPr="004103E3" w:rsidRDefault="005B3F23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5FB21151" w14:textId="77777777" w:rsidR="005B3F23" w:rsidRPr="004103E3" w:rsidRDefault="005B3F23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3EFEEE3E" w14:textId="5506A59A" w:rsidR="00E06858" w:rsidRPr="004103E3" w:rsidRDefault="00E06858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0F42817D" w14:textId="509BC63C" w:rsidR="00B81A85" w:rsidRPr="004103E3" w:rsidRDefault="00B81A85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u w:val="single"/>
                <w:lang w:eastAsia="pt-BR"/>
              </w:rPr>
              <w:lastRenderedPageBreak/>
              <w:t>PercentPipe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>- Formata um número como uma porcentagem de acordo com as regras de localidade.</w:t>
            </w:r>
          </w:p>
          <w:p w14:paraId="0310D6CC" w14:textId="1FBD5D92" w:rsidR="004103E3" w:rsidRPr="004103E3" w:rsidRDefault="004103E3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Ex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>:</w:t>
            </w:r>
          </w:p>
          <w:p w14:paraId="3EBB76FE" w14:textId="38D0B6A8" w:rsidR="004103E3" w:rsidRPr="004103E3" w:rsidRDefault="004103E3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6D433BA6" w14:textId="77777777" w:rsidR="004103E3" w:rsidRPr="004103E3" w:rsidRDefault="004103E3" w:rsidP="004103E3">
            <w:pPr>
              <w:shd w:val="clear" w:color="auto" w:fill="1E1E1E"/>
              <w:spacing w:after="0" w:line="285" w:lineRule="atLeast"/>
              <w:rPr>
                <w:rFonts w:ascii="Arial" w:eastAsia="Times New Roman" w:hAnsi="Arial" w:cs="Arial"/>
                <w:color w:val="D4D4D4"/>
                <w:lang w:eastAsia="pt-BR"/>
              </w:rPr>
            </w:pPr>
            <w:r w:rsidRPr="004103E3">
              <w:rPr>
                <w:rFonts w:ascii="Arial" w:eastAsia="Times New Roman" w:hAnsi="Arial" w:cs="Arial"/>
                <w:color w:val="808080"/>
                <w:lang w:eastAsia="pt-BR"/>
              </w:rPr>
              <w:t>&lt;</w:t>
            </w:r>
            <w:r w:rsidRPr="004103E3">
              <w:rPr>
                <w:rFonts w:ascii="Arial" w:eastAsia="Times New Roman" w:hAnsi="Arial" w:cs="Arial"/>
                <w:color w:val="569CD6"/>
                <w:lang w:eastAsia="pt-BR"/>
              </w:rPr>
              <w:t>p</w:t>
            </w:r>
            <w:r w:rsidRPr="004103E3">
              <w:rPr>
                <w:rFonts w:ascii="Arial" w:eastAsia="Times New Roman" w:hAnsi="Arial" w:cs="Arial"/>
                <w:color w:val="808080"/>
                <w:lang w:eastAsia="pt-BR"/>
              </w:rPr>
              <w:t>&gt;</w:t>
            </w:r>
            <w:r w:rsidRPr="004103E3">
              <w:rPr>
                <w:rFonts w:ascii="Arial" w:eastAsia="Times New Roman" w:hAnsi="Arial" w:cs="Arial"/>
                <w:color w:val="D4D4D4"/>
                <w:lang w:eastAsia="pt-BR"/>
              </w:rPr>
              <w:t xml:space="preserve">Ingressos limitados </w:t>
            </w:r>
            <w:proofErr w:type="gramStart"/>
            <w:r w:rsidRPr="004103E3">
              <w:rPr>
                <w:rFonts w:ascii="Arial" w:eastAsia="Times New Roman" w:hAnsi="Arial" w:cs="Arial"/>
                <w:color w:val="D4D4D4"/>
                <w:lang w:eastAsia="pt-BR"/>
              </w:rPr>
              <w:t>( {</w:t>
            </w:r>
            <w:proofErr w:type="gramEnd"/>
            <w:r w:rsidRPr="004103E3">
              <w:rPr>
                <w:rFonts w:ascii="Arial" w:eastAsia="Times New Roman" w:hAnsi="Arial" w:cs="Arial"/>
                <w:color w:val="D4D4D4"/>
                <w:lang w:eastAsia="pt-BR"/>
              </w:rPr>
              <w:t xml:space="preserve">{ porcentagem | </w:t>
            </w:r>
            <w:proofErr w:type="spellStart"/>
            <w:r w:rsidRPr="004103E3">
              <w:rPr>
                <w:rFonts w:ascii="Arial" w:eastAsia="Times New Roman" w:hAnsi="Arial" w:cs="Arial"/>
                <w:color w:val="D4D4D4"/>
                <w:lang w:eastAsia="pt-BR"/>
              </w:rPr>
              <w:t>percent</w:t>
            </w:r>
            <w:proofErr w:type="spellEnd"/>
            <w:r w:rsidRPr="004103E3">
              <w:rPr>
                <w:rFonts w:ascii="Arial" w:eastAsia="Times New Roman" w:hAnsi="Arial" w:cs="Arial"/>
                <w:color w:val="D4D4D4"/>
                <w:lang w:eastAsia="pt-BR"/>
              </w:rPr>
              <w:t>: '2.2'}} já foram vendidos)</w:t>
            </w:r>
            <w:r w:rsidRPr="004103E3">
              <w:rPr>
                <w:rFonts w:ascii="Arial" w:eastAsia="Times New Roman" w:hAnsi="Arial" w:cs="Arial"/>
                <w:color w:val="808080"/>
                <w:lang w:eastAsia="pt-BR"/>
              </w:rPr>
              <w:t>&lt;/</w:t>
            </w:r>
            <w:r w:rsidRPr="004103E3">
              <w:rPr>
                <w:rFonts w:ascii="Arial" w:eastAsia="Times New Roman" w:hAnsi="Arial" w:cs="Arial"/>
                <w:color w:val="569CD6"/>
                <w:lang w:eastAsia="pt-BR"/>
              </w:rPr>
              <w:t>p</w:t>
            </w:r>
            <w:r w:rsidRPr="004103E3">
              <w:rPr>
                <w:rFonts w:ascii="Arial" w:eastAsia="Times New Roman" w:hAnsi="Arial" w:cs="Arial"/>
                <w:color w:val="808080"/>
                <w:lang w:eastAsia="pt-BR"/>
              </w:rPr>
              <w:t>&gt;</w:t>
            </w:r>
          </w:p>
          <w:p w14:paraId="39FC1057" w14:textId="77777777" w:rsidR="004103E3" w:rsidRPr="004103E3" w:rsidRDefault="004103E3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02914AC2" w14:textId="77777777" w:rsidR="004103E3" w:rsidRPr="004103E3" w:rsidRDefault="004103E3" w:rsidP="004103E3">
            <w:pPr>
              <w:shd w:val="clear" w:color="auto" w:fill="1E1E1E"/>
              <w:spacing w:after="0" w:line="285" w:lineRule="atLeast"/>
              <w:rPr>
                <w:rFonts w:ascii="Arial" w:eastAsia="Times New Roman" w:hAnsi="Arial" w:cs="Arial"/>
                <w:color w:val="D4D4D4"/>
                <w:lang w:eastAsia="pt-BR"/>
              </w:rPr>
            </w:pPr>
            <w:r w:rsidRPr="004103E3">
              <w:rPr>
                <w:rFonts w:ascii="Arial" w:eastAsia="Times New Roman" w:hAnsi="Arial" w:cs="Arial"/>
                <w:color w:val="D4D4D4"/>
                <w:lang w:eastAsia="pt-BR"/>
              </w:rPr>
              <w:t> </w:t>
            </w:r>
            <w:r w:rsidRPr="004103E3">
              <w:rPr>
                <w:rFonts w:ascii="Arial" w:eastAsia="Times New Roman" w:hAnsi="Arial" w:cs="Arial"/>
                <w:color w:val="9CDCFE"/>
                <w:lang w:eastAsia="pt-BR"/>
              </w:rPr>
              <w:t>porcentagem</w:t>
            </w:r>
            <w:r w:rsidRPr="004103E3">
              <w:rPr>
                <w:rFonts w:ascii="Arial" w:eastAsia="Times New Roman" w:hAnsi="Arial" w:cs="Arial"/>
                <w:color w:val="D4D4D4"/>
                <w:lang w:eastAsia="pt-BR"/>
              </w:rPr>
              <w:t xml:space="preserve">: </w:t>
            </w:r>
            <w:proofErr w:type="spellStart"/>
            <w:r w:rsidRPr="004103E3">
              <w:rPr>
                <w:rFonts w:ascii="Arial" w:eastAsia="Times New Roman" w:hAnsi="Arial" w:cs="Arial"/>
                <w:color w:val="4EC9B0"/>
                <w:lang w:eastAsia="pt-BR"/>
              </w:rPr>
              <w:t>number</w:t>
            </w:r>
            <w:proofErr w:type="spellEnd"/>
            <w:r w:rsidRPr="004103E3">
              <w:rPr>
                <w:rFonts w:ascii="Arial" w:eastAsia="Times New Roman" w:hAnsi="Arial" w:cs="Arial"/>
                <w:color w:val="D4D4D4"/>
                <w:lang w:eastAsia="pt-BR"/>
              </w:rPr>
              <w:t xml:space="preserve">= </w:t>
            </w:r>
            <w:r w:rsidRPr="004103E3">
              <w:rPr>
                <w:rFonts w:ascii="Arial" w:eastAsia="Times New Roman" w:hAnsi="Arial" w:cs="Arial"/>
                <w:color w:val="B5CEA8"/>
                <w:lang w:eastAsia="pt-BR"/>
              </w:rPr>
              <w:t>0.8465</w:t>
            </w:r>
            <w:r w:rsidRPr="004103E3">
              <w:rPr>
                <w:rFonts w:ascii="Arial" w:eastAsia="Times New Roman" w:hAnsi="Arial" w:cs="Arial"/>
                <w:color w:val="D4D4D4"/>
                <w:lang w:eastAsia="pt-BR"/>
              </w:rPr>
              <w:t xml:space="preserve">;       </w:t>
            </w:r>
          </w:p>
          <w:p w14:paraId="75A60AA5" w14:textId="77777777" w:rsidR="00B81A85" w:rsidRPr="004103E3" w:rsidRDefault="00B81A85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72765FBD" w14:textId="7B05EF42" w:rsidR="00B81A85" w:rsidRPr="004103E3" w:rsidRDefault="004103E3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 xml:space="preserve">Saída: </w:t>
            </w:r>
            <w:r w:rsidRPr="004103E3">
              <w:rPr>
                <w:rFonts w:ascii="Arial" w:hAnsi="Arial" w:cs="Arial"/>
                <w:color w:val="000000"/>
              </w:rPr>
              <w:t xml:space="preserve">Ingressos limitados </w:t>
            </w:r>
            <w:proofErr w:type="gramStart"/>
            <w:r w:rsidRPr="004103E3">
              <w:rPr>
                <w:rFonts w:ascii="Arial" w:hAnsi="Arial" w:cs="Arial"/>
                <w:color w:val="000000"/>
              </w:rPr>
              <w:t>( 84.65</w:t>
            </w:r>
            <w:proofErr w:type="gramEnd"/>
            <w:r w:rsidRPr="004103E3">
              <w:rPr>
                <w:rFonts w:ascii="Arial" w:hAnsi="Arial" w:cs="Arial"/>
                <w:color w:val="000000"/>
              </w:rPr>
              <w:t>% já foram vendidos)</w:t>
            </w:r>
          </w:p>
          <w:p w14:paraId="3E455E7B" w14:textId="77777777" w:rsidR="00B81A85" w:rsidRPr="004103E3" w:rsidRDefault="00B81A85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5901E5B8" w14:textId="77777777" w:rsidR="00B81A85" w:rsidRPr="004103E3" w:rsidRDefault="00B81A85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1D82E7B4" w14:textId="77777777" w:rsidR="00B81A85" w:rsidRPr="004103E3" w:rsidRDefault="00B81A85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7B0BE00E" w14:textId="67DC28A0" w:rsidR="00E06858" w:rsidRPr="004103E3" w:rsidRDefault="00B81A85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u w:val="single"/>
                <w:lang w:eastAsia="pt-BR"/>
              </w:rPr>
              <w:t>UpperCasePipe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>- Converte o valor em letras maiúsculas.</w:t>
            </w:r>
          </w:p>
          <w:p w14:paraId="040F7CF0" w14:textId="142AC432" w:rsidR="00B81A85" w:rsidRPr="004103E3" w:rsidRDefault="00B81A85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Ex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>:</w:t>
            </w:r>
          </w:p>
          <w:p w14:paraId="47B57693" w14:textId="77777777" w:rsidR="002167EC" w:rsidRPr="004103E3" w:rsidRDefault="002167EC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673C0849" w14:textId="1792B906" w:rsidR="00B81A85" w:rsidRPr="004103E3" w:rsidRDefault="00B81A85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ts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>:</w:t>
            </w:r>
          </w:p>
          <w:p w14:paraId="38AFD4AE" w14:textId="3E555D20" w:rsidR="002167EC" w:rsidRPr="004103E3" w:rsidRDefault="002167EC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>...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export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class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AppComponent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 {</w:t>
            </w:r>
          </w:p>
          <w:p w14:paraId="6BE26505" w14:textId="77777777" w:rsidR="002167EC" w:rsidRPr="004103E3" w:rsidRDefault="002167EC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4B4B0301" w14:textId="5E7B4612" w:rsidR="002167EC" w:rsidRPr="004103E3" w:rsidRDefault="002167EC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 xml:space="preserve">    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value:string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 = “Angular”;</w:t>
            </w:r>
          </w:p>
          <w:p w14:paraId="695092EA" w14:textId="77777777" w:rsidR="002167EC" w:rsidRPr="004103E3" w:rsidRDefault="002167EC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72D0E9ED" w14:textId="5E61CF0A" w:rsidR="002167EC" w:rsidRPr="004103E3" w:rsidRDefault="002167EC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>}</w:t>
            </w:r>
          </w:p>
          <w:p w14:paraId="29B0B088" w14:textId="6C3B04D7" w:rsidR="002167EC" w:rsidRPr="004103E3" w:rsidRDefault="002167EC" w:rsidP="002167EC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html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>:</w:t>
            </w:r>
          </w:p>
          <w:p w14:paraId="2F35A8DD" w14:textId="5AD67ED4" w:rsidR="002167EC" w:rsidRPr="004103E3" w:rsidRDefault="002167EC" w:rsidP="002167EC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>&lt;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div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>&gt; Eu faço curso de {{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value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>||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uppercase</w:t>
            </w:r>
            <w:proofErr w:type="spellEnd"/>
            <w:proofErr w:type="gramStart"/>
            <w:r w:rsidRPr="004103E3">
              <w:rPr>
                <w:rFonts w:ascii="Arial" w:eastAsia="Times New Roman" w:hAnsi="Arial" w:cs="Arial"/>
                <w:lang w:eastAsia="pt-BR"/>
              </w:rPr>
              <w:t>}}&lt;</w:t>
            </w:r>
            <w:proofErr w:type="gramEnd"/>
            <w:r w:rsidRPr="004103E3">
              <w:rPr>
                <w:rFonts w:ascii="Arial" w:eastAsia="Times New Roman" w:hAnsi="Arial" w:cs="Arial"/>
                <w:lang w:eastAsia="pt-BR"/>
              </w:rPr>
              <w:t>/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div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>&gt;</w:t>
            </w:r>
          </w:p>
          <w:p w14:paraId="71F1DC3A" w14:textId="669A8F8F" w:rsidR="002167EC" w:rsidRPr="004103E3" w:rsidRDefault="002167EC" w:rsidP="002167EC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52824FC4" w14:textId="034F439F" w:rsidR="002167EC" w:rsidRPr="004103E3" w:rsidRDefault="002167EC" w:rsidP="002167EC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 xml:space="preserve">Saída: </w:t>
            </w:r>
            <w:r w:rsidRPr="004103E3">
              <w:rPr>
                <w:rFonts w:ascii="Arial" w:eastAsia="Times New Roman" w:hAnsi="Arial" w:cs="Arial"/>
                <w:lang w:eastAsia="pt-BR"/>
              </w:rPr>
              <w:t>Eu faço curso de</w:t>
            </w:r>
            <w:r w:rsidRPr="004103E3">
              <w:rPr>
                <w:rFonts w:ascii="Arial" w:eastAsia="Times New Roman" w:hAnsi="Arial" w:cs="Arial"/>
                <w:lang w:eastAsia="pt-BR"/>
              </w:rPr>
              <w:t xml:space="preserve"> ANGULAR</w:t>
            </w:r>
          </w:p>
          <w:p w14:paraId="12E1D540" w14:textId="7CBEAB5A" w:rsidR="005F16F9" w:rsidRPr="004103E3" w:rsidRDefault="005F16F9" w:rsidP="002167EC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39C087E4" w14:textId="2A2A1AC2" w:rsidR="005F16F9" w:rsidRPr="004103E3" w:rsidRDefault="005F16F9" w:rsidP="002167EC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2C5151A7" w14:textId="3538F6A2" w:rsidR="005F16F9" w:rsidRPr="004103E3" w:rsidRDefault="005F16F9" w:rsidP="005F16F9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 xml:space="preserve">IV –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Custom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Pipe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 é uma maneira simples utilizada para transformar valores em um modelo Angular. Além dos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pipes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 existentes, pode-se criar seus próprios </w:t>
            </w:r>
            <w:proofErr w:type="spellStart"/>
            <w:r w:rsidRPr="004103E3">
              <w:rPr>
                <w:rFonts w:ascii="Arial" w:eastAsia="Times New Roman" w:hAnsi="Arial" w:cs="Arial"/>
                <w:lang w:eastAsia="pt-BR"/>
              </w:rPr>
              <w:t>pipes</w:t>
            </w:r>
            <w:proofErr w:type="spellEnd"/>
            <w:r w:rsidRPr="004103E3">
              <w:rPr>
                <w:rFonts w:ascii="Arial" w:eastAsia="Times New Roman" w:hAnsi="Arial" w:cs="Arial"/>
                <w:lang w:eastAsia="pt-BR"/>
              </w:rPr>
              <w:t xml:space="preserve"> personalizados. </w:t>
            </w:r>
          </w:p>
          <w:p w14:paraId="392D402B" w14:textId="77777777" w:rsidR="00B81A85" w:rsidRPr="004103E3" w:rsidRDefault="00B81A85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6285CF31" w14:textId="77777777" w:rsidR="00B81A85" w:rsidRPr="004103E3" w:rsidRDefault="00B81A85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6ECE8E1E" w14:textId="63021C5F" w:rsidR="00B95536" w:rsidRPr="004103E3" w:rsidRDefault="00CC4513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hAnsi="Arial" w:cs="Arial"/>
                <w:noProof/>
              </w:rPr>
              <w:drawing>
                <wp:inline distT="0" distB="0" distL="0" distR="0" wp14:anchorId="5D53DE62" wp14:editId="75874F82">
                  <wp:extent cx="2257425" cy="647700"/>
                  <wp:effectExtent l="0" t="0" r="952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60955" w14:textId="52F9438C" w:rsidR="00CC4513" w:rsidRPr="004103E3" w:rsidRDefault="00CC4513" w:rsidP="00CC4513">
            <w:pPr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 xml:space="preserve">Link </w:t>
            </w:r>
            <w:hyperlink r:id="rId15" w:history="1">
              <w:r w:rsidRPr="004103E3">
                <w:rPr>
                  <w:rStyle w:val="Hyperlink"/>
                  <w:rFonts w:ascii="Arial" w:eastAsia="Times New Roman" w:hAnsi="Arial" w:cs="Arial"/>
                  <w:color w:val="auto"/>
                  <w:lang w:eastAsia="pt-BR"/>
                </w:rPr>
                <w:t>https://github.com/MoniqueRodrigues/nttDatatrilhaAngular/tree/main/desafio5.2/desafio%207</w:t>
              </w:r>
            </w:hyperlink>
          </w:p>
          <w:p w14:paraId="25338B29" w14:textId="123B4522" w:rsidR="00CC4513" w:rsidRDefault="00CC4513" w:rsidP="00CC4513">
            <w:pPr>
              <w:rPr>
                <w:rFonts w:ascii="Arial" w:eastAsia="Times New Roman" w:hAnsi="Arial" w:cs="Arial"/>
                <w:lang w:eastAsia="pt-BR"/>
              </w:rPr>
            </w:pPr>
          </w:p>
          <w:p w14:paraId="06D7F4F5" w14:textId="25DD190C" w:rsidR="004103E3" w:rsidRDefault="004103E3" w:rsidP="00CC4513">
            <w:pPr>
              <w:rPr>
                <w:rFonts w:ascii="Arial" w:eastAsia="Times New Roman" w:hAnsi="Arial" w:cs="Arial"/>
                <w:lang w:eastAsia="pt-BR"/>
              </w:rPr>
            </w:pPr>
          </w:p>
          <w:p w14:paraId="2E16A41F" w14:textId="35A30D08" w:rsidR="004103E3" w:rsidRDefault="004103E3" w:rsidP="00CC4513">
            <w:pPr>
              <w:rPr>
                <w:rFonts w:ascii="Arial" w:eastAsia="Times New Roman" w:hAnsi="Arial" w:cs="Arial"/>
                <w:lang w:eastAsia="pt-BR"/>
              </w:rPr>
            </w:pPr>
          </w:p>
          <w:p w14:paraId="4B37C898" w14:textId="77777777" w:rsidR="004103E3" w:rsidRPr="004103E3" w:rsidRDefault="004103E3" w:rsidP="00CC4513">
            <w:pPr>
              <w:rPr>
                <w:rFonts w:ascii="Arial" w:eastAsia="Times New Roman" w:hAnsi="Arial" w:cs="Arial"/>
                <w:lang w:eastAsia="pt-BR"/>
              </w:rPr>
            </w:pPr>
          </w:p>
          <w:p w14:paraId="630742F3" w14:textId="2DCB955E" w:rsidR="00CC4513" w:rsidRPr="004103E3" w:rsidRDefault="00CC4513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762E0C0A" wp14:editId="5F90D41E">
                  <wp:extent cx="1828800" cy="381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1F56F" w14:textId="5D815349" w:rsidR="0061797B" w:rsidRPr="004103E3" w:rsidRDefault="00CC4513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hAnsi="Arial" w:cs="Arial"/>
                <w:noProof/>
              </w:rPr>
              <w:drawing>
                <wp:inline distT="0" distB="0" distL="0" distR="0" wp14:anchorId="45650C08" wp14:editId="508B7A0E">
                  <wp:extent cx="5400040" cy="105156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FA0693" w14:textId="77777777" w:rsidR="0061797B" w:rsidRPr="004103E3" w:rsidRDefault="0061797B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31AE4519" w14:textId="45C0DE42" w:rsidR="002C3CF9" w:rsidRPr="004103E3" w:rsidRDefault="004103E3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>Link</w:t>
            </w:r>
          </w:p>
          <w:p w14:paraId="08ACE107" w14:textId="0D8E3ABD" w:rsidR="002C3CF9" w:rsidRPr="004103E3" w:rsidRDefault="004103E3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  <w:r w:rsidRPr="004103E3">
              <w:rPr>
                <w:rFonts w:ascii="Arial" w:eastAsia="Times New Roman" w:hAnsi="Arial" w:cs="Arial"/>
                <w:lang w:eastAsia="pt-BR"/>
              </w:rPr>
              <w:t>https://github.com/MoniqueRodrigues/nttDatatrilhaAngular/tree/main/desafio5.2/desafio%207/desafio-sete</w:t>
            </w:r>
          </w:p>
          <w:p w14:paraId="779C91FF" w14:textId="4C99D3E1" w:rsidR="002C3CF9" w:rsidRPr="004103E3" w:rsidRDefault="002C3CF9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44623C79" w14:textId="7EEF26DC" w:rsidR="002C3CF9" w:rsidRPr="004103E3" w:rsidRDefault="002C3CF9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53F680FF" w14:textId="77777777" w:rsidR="002B096B" w:rsidRPr="004103E3" w:rsidRDefault="002B096B" w:rsidP="002B096B">
            <w:pPr>
              <w:pStyle w:val="PargrafodaLista"/>
              <w:spacing w:after="0" w:line="300" w:lineRule="atLeast"/>
              <w:ind w:left="1080"/>
              <w:rPr>
                <w:rFonts w:ascii="Arial" w:eastAsia="Times New Roman" w:hAnsi="Arial" w:cs="Arial"/>
                <w:lang w:eastAsia="pt-BR"/>
              </w:rPr>
            </w:pPr>
          </w:p>
          <w:p w14:paraId="43CCE811" w14:textId="77777777" w:rsidR="002B096B" w:rsidRPr="004103E3" w:rsidRDefault="002B096B" w:rsidP="002B096B">
            <w:pPr>
              <w:pStyle w:val="PargrafodaLista"/>
              <w:spacing w:after="0" w:line="300" w:lineRule="atLeast"/>
              <w:ind w:left="1080"/>
              <w:rPr>
                <w:rFonts w:ascii="Arial" w:eastAsia="Times New Roman" w:hAnsi="Arial" w:cs="Arial"/>
                <w:u w:val="single"/>
                <w:lang w:eastAsia="pt-BR"/>
              </w:rPr>
            </w:pPr>
          </w:p>
          <w:p w14:paraId="35BBB0C8" w14:textId="77777777" w:rsidR="002B096B" w:rsidRPr="004103E3" w:rsidRDefault="002B096B" w:rsidP="002B096B">
            <w:pPr>
              <w:pStyle w:val="PargrafodaLista"/>
              <w:spacing w:after="0" w:line="300" w:lineRule="atLeast"/>
              <w:ind w:left="1080"/>
              <w:rPr>
                <w:rFonts w:ascii="Arial" w:eastAsia="Times New Roman" w:hAnsi="Arial" w:cs="Arial"/>
                <w:lang w:eastAsia="pt-BR"/>
              </w:rPr>
            </w:pPr>
          </w:p>
          <w:p w14:paraId="70B0C8D4" w14:textId="77777777" w:rsidR="002B096B" w:rsidRPr="004103E3" w:rsidRDefault="002B096B" w:rsidP="002B096B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528A23CD" w14:textId="028638FE" w:rsidR="00E04DCD" w:rsidRPr="004103E3" w:rsidRDefault="00E04DCD" w:rsidP="00414523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0152091D" w14:textId="77777777" w:rsidR="00E04DCD" w:rsidRPr="004103E3" w:rsidRDefault="00E04DCD" w:rsidP="00414523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  <w:p w14:paraId="0B613E71" w14:textId="3FDFA1E1" w:rsidR="00E04DCD" w:rsidRPr="004103E3" w:rsidRDefault="00E04DCD" w:rsidP="00414523">
            <w:pPr>
              <w:spacing w:after="0" w:line="300" w:lineRule="atLeast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E04DCD" w:rsidRPr="004103E3" w14:paraId="69E3CD9C" w14:textId="77777777" w:rsidTr="00414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24DF52" w14:textId="7B8CE329" w:rsidR="00414523" w:rsidRPr="004103E3" w:rsidRDefault="00414523" w:rsidP="00414523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981ED5" w14:textId="34A276F7" w:rsidR="00414523" w:rsidRPr="004103E3" w:rsidRDefault="00414523" w:rsidP="00414523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pt-BR"/>
              </w:rPr>
            </w:pPr>
          </w:p>
        </w:tc>
      </w:tr>
      <w:tr w:rsidR="00E04DCD" w:rsidRPr="004103E3" w14:paraId="6E5F20C3" w14:textId="77777777" w:rsidTr="00414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53B9A7" w14:textId="77777777" w:rsidR="00414523" w:rsidRPr="004103E3" w:rsidRDefault="00414523" w:rsidP="00414523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062FA9" w14:textId="57BAC05D" w:rsidR="00414523" w:rsidRPr="004103E3" w:rsidRDefault="00414523" w:rsidP="00414523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pt-BR"/>
              </w:rPr>
            </w:pPr>
          </w:p>
        </w:tc>
      </w:tr>
      <w:tr w:rsidR="0061797B" w:rsidRPr="004103E3" w14:paraId="32FDAF8A" w14:textId="77777777" w:rsidTr="00414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552963" w14:textId="77777777" w:rsidR="0061797B" w:rsidRPr="004103E3" w:rsidRDefault="0061797B" w:rsidP="00414523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218525" w14:textId="77777777" w:rsidR="0061797B" w:rsidRPr="004103E3" w:rsidRDefault="0061797B" w:rsidP="00414523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lang w:eastAsia="pt-BR"/>
              </w:rPr>
            </w:pPr>
          </w:p>
        </w:tc>
      </w:tr>
    </w:tbl>
    <w:p w14:paraId="3934B980" w14:textId="77777777" w:rsidR="00414523" w:rsidRPr="004103E3" w:rsidRDefault="00414523" w:rsidP="00275C2C">
      <w:pPr>
        <w:ind w:left="1080"/>
        <w:rPr>
          <w:rFonts w:ascii="Arial" w:eastAsia="Times New Roman" w:hAnsi="Arial" w:cs="Arial"/>
          <w:color w:val="000000" w:themeColor="text1"/>
          <w:lang w:eastAsia="pt-BR"/>
        </w:rPr>
      </w:pPr>
    </w:p>
    <w:p w14:paraId="50069EED" w14:textId="1DBCA955" w:rsidR="006C5D4D" w:rsidRPr="004103E3" w:rsidRDefault="006C5D4D" w:rsidP="00275C2C">
      <w:pPr>
        <w:ind w:left="1080"/>
        <w:rPr>
          <w:rFonts w:ascii="Arial" w:eastAsia="Times New Roman" w:hAnsi="Arial" w:cs="Arial"/>
          <w:color w:val="000000" w:themeColor="text1"/>
          <w:lang w:eastAsia="pt-BR"/>
        </w:rPr>
      </w:pPr>
    </w:p>
    <w:p w14:paraId="7A4AE4A8" w14:textId="77777777" w:rsidR="00861243" w:rsidRPr="004103E3" w:rsidRDefault="00861243" w:rsidP="00275C2C">
      <w:pPr>
        <w:ind w:left="1080"/>
        <w:rPr>
          <w:rFonts w:ascii="Arial" w:eastAsia="Times New Roman" w:hAnsi="Arial" w:cs="Arial"/>
          <w:color w:val="000000" w:themeColor="text1"/>
          <w:lang w:eastAsia="pt-BR"/>
        </w:rPr>
      </w:pPr>
    </w:p>
    <w:p w14:paraId="0FCA604B" w14:textId="78AEC210" w:rsidR="006D7A45" w:rsidRPr="004103E3" w:rsidRDefault="00414523" w:rsidP="00275C2C">
      <w:pPr>
        <w:rPr>
          <w:rFonts w:ascii="Arial" w:eastAsia="Times New Roman" w:hAnsi="Arial" w:cs="Arial"/>
          <w:color w:val="24292F"/>
          <w:lang w:eastAsia="pt-BR"/>
        </w:rPr>
      </w:pPr>
      <w:r w:rsidRPr="004103E3">
        <w:rPr>
          <w:rFonts w:ascii="Arial" w:eastAsia="Times New Roman" w:hAnsi="Arial" w:cs="Arial"/>
          <w:color w:val="24292F"/>
          <w:lang w:eastAsia="pt-BR"/>
        </w:rPr>
        <w:tab/>
      </w:r>
      <w:r w:rsidRPr="004103E3">
        <w:rPr>
          <w:rFonts w:ascii="Arial" w:eastAsia="Times New Roman" w:hAnsi="Arial" w:cs="Arial"/>
          <w:color w:val="24292F"/>
          <w:lang w:eastAsia="pt-BR"/>
        </w:rPr>
        <w:tab/>
      </w:r>
    </w:p>
    <w:p w14:paraId="6877726C" w14:textId="2C3EFF97" w:rsidR="00760563" w:rsidRPr="004103E3" w:rsidRDefault="00CA2BF0" w:rsidP="006D7A45">
      <w:pPr>
        <w:ind w:left="1080"/>
        <w:rPr>
          <w:rFonts w:ascii="Arial" w:eastAsia="Times New Roman" w:hAnsi="Arial" w:cs="Arial"/>
          <w:color w:val="000000" w:themeColor="text1"/>
          <w:lang w:eastAsia="pt-BR"/>
        </w:rPr>
      </w:pPr>
      <w:r w:rsidRPr="004103E3">
        <w:rPr>
          <w:rFonts w:ascii="Arial" w:eastAsia="Times New Roman" w:hAnsi="Arial" w:cs="Arial"/>
          <w:color w:val="24292F"/>
          <w:lang w:eastAsia="pt-BR"/>
        </w:rPr>
        <w:br/>
      </w:r>
      <w:r w:rsidRPr="004103E3">
        <w:rPr>
          <w:rFonts w:ascii="Arial" w:eastAsia="Times New Roman" w:hAnsi="Arial" w:cs="Arial"/>
          <w:color w:val="24292F"/>
          <w:lang w:eastAsia="pt-BR"/>
        </w:rPr>
        <w:br/>
      </w:r>
    </w:p>
    <w:p w14:paraId="68E9B53C" w14:textId="77777777" w:rsidR="00760563" w:rsidRPr="004103E3" w:rsidRDefault="00760563" w:rsidP="00A73AAA">
      <w:pPr>
        <w:rPr>
          <w:rFonts w:ascii="Arial" w:hAnsi="Arial" w:cs="Arial"/>
          <w:color w:val="000000" w:themeColor="text1"/>
        </w:rPr>
      </w:pPr>
    </w:p>
    <w:p w14:paraId="5772ECDD" w14:textId="77777777" w:rsidR="00A73AAA" w:rsidRPr="004103E3" w:rsidRDefault="00A73AAA" w:rsidP="00A73AAA">
      <w:pPr>
        <w:rPr>
          <w:rFonts w:ascii="Arial" w:hAnsi="Arial" w:cs="Arial"/>
          <w:color w:val="000000" w:themeColor="text1"/>
        </w:rPr>
      </w:pPr>
    </w:p>
    <w:p w14:paraId="5D36CE62" w14:textId="1A987895" w:rsidR="00A73AAA" w:rsidRPr="004103E3" w:rsidRDefault="00A73AAA" w:rsidP="00A73AAA">
      <w:pPr>
        <w:rPr>
          <w:rFonts w:ascii="Arial" w:hAnsi="Arial" w:cs="Arial"/>
          <w:color w:val="000000" w:themeColor="text1"/>
        </w:rPr>
      </w:pPr>
    </w:p>
    <w:p w14:paraId="6656A85F" w14:textId="3BF96074" w:rsidR="00A73AAA" w:rsidRPr="004103E3" w:rsidRDefault="00A73AAA" w:rsidP="00A73AAA">
      <w:pPr>
        <w:rPr>
          <w:rFonts w:ascii="Arial" w:hAnsi="Arial" w:cs="Arial"/>
          <w:color w:val="000000" w:themeColor="text1"/>
        </w:rPr>
      </w:pPr>
    </w:p>
    <w:p w14:paraId="6B47791D" w14:textId="77777777" w:rsidR="00A73AAA" w:rsidRPr="004103E3" w:rsidRDefault="00A73AAA" w:rsidP="00DB6F69">
      <w:pPr>
        <w:rPr>
          <w:rFonts w:ascii="Arial" w:hAnsi="Arial" w:cs="Arial"/>
          <w:i/>
          <w:iCs/>
          <w:color w:val="000000" w:themeColor="text1"/>
        </w:rPr>
      </w:pPr>
    </w:p>
    <w:p w14:paraId="61EE144E" w14:textId="77777777" w:rsidR="00A73AAA" w:rsidRPr="004103E3" w:rsidRDefault="00A73AAA" w:rsidP="00DB6F69">
      <w:pPr>
        <w:rPr>
          <w:rFonts w:ascii="Arial" w:hAnsi="Arial" w:cs="Arial"/>
          <w:color w:val="000000" w:themeColor="text1"/>
        </w:rPr>
      </w:pPr>
    </w:p>
    <w:p w14:paraId="1E69D54C" w14:textId="263FAE9E" w:rsidR="00DB6F69" w:rsidRPr="004103E3" w:rsidRDefault="00DB6F69">
      <w:pPr>
        <w:rPr>
          <w:rFonts w:ascii="Arial" w:hAnsi="Arial" w:cs="Arial"/>
          <w:color w:val="000000" w:themeColor="text1"/>
        </w:rPr>
      </w:pPr>
    </w:p>
    <w:sectPr w:rsidR="00DB6F69" w:rsidRPr="00410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660"/>
    <w:multiLevelType w:val="multilevel"/>
    <w:tmpl w:val="280C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E69C3"/>
    <w:multiLevelType w:val="hybridMultilevel"/>
    <w:tmpl w:val="37367466"/>
    <w:lvl w:ilvl="0" w:tplc="7A44F5B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30518"/>
    <w:multiLevelType w:val="hybridMultilevel"/>
    <w:tmpl w:val="8D42872A"/>
    <w:lvl w:ilvl="0" w:tplc="882C68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C0875"/>
    <w:multiLevelType w:val="hybridMultilevel"/>
    <w:tmpl w:val="191EFD76"/>
    <w:lvl w:ilvl="0" w:tplc="0B6A33D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86227"/>
    <w:multiLevelType w:val="hybridMultilevel"/>
    <w:tmpl w:val="0574914A"/>
    <w:lvl w:ilvl="0" w:tplc="7BA273F6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511AF3"/>
    <w:multiLevelType w:val="hybridMultilevel"/>
    <w:tmpl w:val="9C74A6EE"/>
    <w:lvl w:ilvl="0" w:tplc="86DE996E">
      <w:start w:val="4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69"/>
    <w:rsid w:val="00023516"/>
    <w:rsid w:val="001B31E1"/>
    <w:rsid w:val="002167EC"/>
    <w:rsid w:val="0024209D"/>
    <w:rsid w:val="00257C63"/>
    <w:rsid w:val="00275C2C"/>
    <w:rsid w:val="002B096B"/>
    <w:rsid w:val="002C3CF9"/>
    <w:rsid w:val="00335581"/>
    <w:rsid w:val="004103E3"/>
    <w:rsid w:val="00414523"/>
    <w:rsid w:val="005B3F23"/>
    <w:rsid w:val="005F16F9"/>
    <w:rsid w:val="0061797B"/>
    <w:rsid w:val="00660B40"/>
    <w:rsid w:val="006C5D4D"/>
    <w:rsid w:val="006D7A45"/>
    <w:rsid w:val="00760563"/>
    <w:rsid w:val="00770D8A"/>
    <w:rsid w:val="00861243"/>
    <w:rsid w:val="008E31EF"/>
    <w:rsid w:val="008E7E5A"/>
    <w:rsid w:val="00925617"/>
    <w:rsid w:val="00934C25"/>
    <w:rsid w:val="00A36EC4"/>
    <w:rsid w:val="00A73AAA"/>
    <w:rsid w:val="00B320C0"/>
    <w:rsid w:val="00B81A85"/>
    <w:rsid w:val="00B95536"/>
    <w:rsid w:val="00C77103"/>
    <w:rsid w:val="00CA2BF0"/>
    <w:rsid w:val="00CC4513"/>
    <w:rsid w:val="00D26028"/>
    <w:rsid w:val="00DB6F69"/>
    <w:rsid w:val="00DD45CB"/>
    <w:rsid w:val="00E04DCD"/>
    <w:rsid w:val="00E06858"/>
    <w:rsid w:val="00E07213"/>
    <w:rsid w:val="00E31032"/>
    <w:rsid w:val="00F04806"/>
    <w:rsid w:val="00F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E086"/>
  <w15:chartTrackingRefBased/>
  <w15:docId w15:val="{25762967-C920-457A-9DD3-BD0E7165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F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2BF0"/>
    <w:pPr>
      <w:ind w:left="720"/>
      <w:contextualSpacing/>
    </w:pPr>
  </w:style>
  <w:style w:type="character" w:customStyle="1" w:styleId="pl-kos">
    <w:name w:val="pl-kos"/>
    <w:basedOn w:val="Fontepargpadro"/>
    <w:rsid w:val="00414523"/>
  </w:style>
  <w:style w:type="character" w:customStyle="1" w:styleId="kwd">
    <w:name w:val="kwd"/>
    <w:basedOn w:val="Fontepargpadro"/>
    <w:rsid w:val="008E31EF"/>
  </w:style>
  <w:style w:type="character" w:customStyle="1" w:styleId="pln">
    <w:name w:val="pln"/>
    <w:basedOn w:val="Fontepargpadro"/>
    <w:rsid w:val="008E31EF"/>
  </w:style>
  <w:style w:type="character" w:customStyle="1" w:styleId="pun">
    <w:name w:val="pun"/>
    <w:basedOn w:val="Fontepargpadro"/>
    <w:rsid w:val="008E31EF"/>
  </w:style>
  <w:style w:type="character" w:customStyle="1" w:styleId="typ">
    <w:name w:val="typ"/>
    <w:basedOn w:val="Fontepargpadro"/>
    <w:rsid w:val="008E31EF"/>
  </w:style>
  <w:style w:type="character" w:customStyle="1" w:styleId="str">
    <w:name w:val="str"/>
    <w:basedOn w:val="Fontepargpadro"/>
    <w:rsid w:val="008E31EF"/>
  </w:style>
  <w:style w:type="character" w:styleId="Hyperlink">
    <w:name w:val="Hyperlink"/>
    <w:basedOn w:val="Fontepargpadro"/>
    <w:uiPriority w:val="99"/>
    <w:unhideWhenUsed/>
    <w:rsid w:val="00E04D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4DCD"/>
    <w:rPr>
      <w:color w:val="605E5C"/>
      <w:shd w:val="clear" w:color="auto" w:fill="E1DFDD"/>
    </w:rPr>
  </w:style>
  <w:style w:type="paragraph" w:customStyle="1" w:styleId="l0">
    <w:name w:val="l0"/>
    <w:basedOn w:val="Normal"/>
    <w:rsid w:val="00B81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B81A85"/>
  </w:style>
  <w:style w:type="paragraph" w:customStyle="1" w:styleId="l1">
    <w:name w:val="l1"/>
    <w:basedOn w:val="Normal"/>
    <w:rsid w:val="00B81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B81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3">
    <w:name w:val="l3"/>
    <w:basedOn w:val="Normal"/>
    <w:rsid w:val="00B81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B81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B81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B81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B81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B81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B81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ngular.io/api/router/Rout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MoniqueRodrigues/nttDatatrilhaAngular/tree/main/desafio5.2/desafio%207" TargetMode="External"/><Relationship Id="rId10" Type="http://schemas.openxmlformats.org/officeDocument/2006/relationships/hyperlink" Target="https://angular.io/api/router/Rout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3760</TotalTime>
  <Pages>1</Pages>
  <Words>674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Rodrigues de Oliveira</dc:creator>
  <cp:keywords/>
  <dc:description/>
  <cp:lastModifiedBy>Monique Rodrigues de Oliveira</cp:lastModifiedBy>
  <cp:revision>5</cp:revision>
  <dcterms:created xsi:type="dcterms:W3CDTF">2022-02-18T00:40:00Z</dcterms:created>
  <dcterms:modified xsi:type="dcterms:W3CDTF">2022-02-23T01:02:00Z</dcterms:modified>
</cp:coreProperties>
</file>