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SimplesTabela2"/>
        <w:tblW w:w="8926" w:type="dxa"/>
        <w:tblInd w:w="-198" w:type="dxa"/>
        <w:tblLook w:val="04A0" w:firstRow="1" w:lastRow="0" w:firstColumn="1" w:lastColumn="0" w:noHBand="0" w:noVBand="1"/>
      </w:tblPr>
      <w:tblGrid>
        <w:gridCol w:w="1838"/>
        <w:gridCol w:w="1701"/>
        <w:gridCol w:w="1701"/>
        <w:gridCol w:w="1701"/>
        <w:gridCol w:w="1985"/>
      </w:tblGrid>
      <w:tr w:rsidR="007C4145" w:rsidRPr="00AE2509" w14:paraId="18A52EE4" w14:textId="77777777" w:rsidTr="00AE25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5"/>
          </w:tcPr>
          <w:p w14:paraId="116075A4" w14:textId="77777777" w:rsidR="00AA434C" w:rsidRPr="00AE2509" w:rsidRDefault="007C4145" w:rsidP="0028659E">
            <w:pPr>
              <w:spacing w:before="120" w:after="120"/>
              <w:jc w:val="center"/>
              <w:rPr>
                <w:rFonts w:ascii="Verdana" w:hAnsi="Verdana"/>
                <w:bCs w:val="0"/>
                <w:color w:val="538135" w:themeColor="accent6" w:themeShade="BF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AE2509">
              <w:rPr>
                <w:rFonts w:ascii="Verdana" w:hAnsi="Verdana"/>
                <w:bCs w:val="0"/>
                <w:color w:val="538135" w:themeColor="accent6" w:themeShade="BF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Baixa Temporada (01</w:t>
            </w:r>
            <w:r w:rsidR="00A96B52" w:rsidRPr="00AE2509">
              <w:rPr>
                <w:rFonts w:ascii="Verdana" w:hAnsi="Verdana"/>
                <w:bCs w:val="0"/>
                <w:color w:val="538135" w:themeColor="accent6" w:themeShade="BF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mar a 14 jul e 01 ago a 14 dez) </w:t>
            </w:r>
          </w:p>
          <w:p w14:paraId="764D9049" w14:textId="7B193703" w:rsidR="007C4145" w:rsidRPr="00AE2509" w:rsidRDefault="00A96B52" w:rsidP="0028659E">
            <w:pPr>
              <w:spacing w:before="120" w:after="120"/>
              <w:jc w:val="center"/>
              <w:rPr>
                <w:rFonts w:ascii="Verdana" w:hAnsi="Verdana"/>
                <w:b w:val="0"/>
                <w:sz w:val="28"/>
                <w:szCs w:val="28"/>
              </w:rPr>
            </w:pPr>
            <w:r w:rsidRPr="00AE2509">
              <w:rPr>
                <w:rFonts w:ascii="Verdana" w:hAnsi="Verdana"/>
                <w:bCs w:val="0"/>
                <w:color w:val="538135" w:themeColor="accent6" w:themeShade="BF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* exceto pacotes feriados</w:t>
            </w:r>
          </w:p>
        </w:tc>
      </w:tr>
      <w:tr w:rsidR="007C4145" w:rsidRPr="00AE2509" w14:paraId="3FC54875" w14:textId="77777777" w:rsidTr="00AE2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404A9BD" w14:textId="0707C42D" w:rsidR="007C4145" w:rsidRPr="00AE2509" w:rsidRDefault="007C4145" w:rsidP="0028659E">
            <w:pPr>
              <w:spacing w:before="120" w:after="120"/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AE2509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Categoria</w:t>
            </w:r>
          </w:p>
        </w:tc>
        <w:tc>
          <w:tcPr>
            <w:tcW w:w="1701" w:type="dxa"/>
          </w:tcPr>
          <w:p w14:paraId="11F06106" w14:textId="30ED8EAF" w:rsidR="007C4145" w:rsidRPr="00AE2509" w:rsidRDefault="007C4145" w:rsidP="002865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E2509">
              <w:rPr>
                <w:rFonts w:ascii="Arial" w:hAnsi="Arial" w:cs="Arial"/>
                <w:b/>
                <w:bCs/>
                <w:sz w:val="28"/>
                <w:szCs w:val="28"/>
              </w:rPr>
              <w:t>Single</w:t>
            </w:r>
          </w:p>
        </w:tc>
        <w:tc>
          <w:tcPr>
            <w:tcW w:w="1701" w:type="dxa"/>
          </w:tcPr>
          <w:p w14:paraId="4DC6E0D8" w14:textId="580C1AB7" w:rsidR="007C4145" w:rsidRPr="00AE2509" w:rsidRDefault="007C4145" w:rsidP="002865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E2509">
              <w:rPr>
                <w:rFonts w:ascii="Arial" w:hAnsi="Arial" w:cs="Arial"/>
                <w:b/>
                <w:bCs/>
                <w:sz w:val="28"/>
                <w:szCs w:val="28"/>
              </w:rPr>
              <w:t>Duplo</w:t>
            </w:r>
          </w:p>
        </w:tc>
        <w:tc>
          <w:tcPr>
            <w:tcW w:w="1701" w:type="dxa"/>
          </w:tcPr>
          <w:p w14:paraId="61ACAB1D" w14:textId="6A58F1A6" w:rsidR="007C4145" w:rsidRPr="00AE2509" w:rsidRDefault="007C4145" w:rsidP="002865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E2509">
              <w:rPr>
                <w:rFonts w:ascii="Arial" w:hAnsi="Arial" w:cs="Arial"/>
                <w:b/>
                <w:bCs/>
                <w:sz w:val="28"/>
                <w:szCs w:val="28"/>
              </w:rPr>
              <w:t>Triplo</w:t>
            </w:r>
          </w:p>
        </w:tc>
        <w:tc>
          <w:tcPr>
            <w:tcW w:w="1985" w:type="dxa"/>
          </w:tcPr>
          <w:p w14:paraId="382D5FE9" w14:textId="5944EF13" w:rsidR="007C4145" w:rsidRPr="00AE2509" w:rsidRDefault="007C4145" w:rsidP="002865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E2509">
              <w:rPr>
                <w:rFonts w:ascii="Arial" w:hAnsi="Arial" w:cs="Arial"/>
                <w:b/>
                <w:bCs/>
                <w:sz w:val="28"/>
                <w:szCs w:val="28"/>
              </w:rPr>
              <w:t>Quádruplo</w:t>
            </w:r>
          </w:p>
        </w:tc>
      </w:tr>
      <w:tr w:rsidR="007C4145" w:rsidRPr="00AE2509" w14:paraId="56A1FE2E" w14:textId="77777777" w:rsidTr="00AE2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FFA1694" w14:textId="349F497B" w:rsidR="007C4145" w:rsidRPr="00AE2509" w:rsidRDefault="00A96B52" w:rsidP="0028659E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E2509">
              <w:rPr>
                <w:rFonts w:ascii="Arial" w:hAnsi="Arial" w:cs="Arial"/>
                <w:sz w:val="28"/>
                <w:szCs w:val="28"/>
              </w:rPr>
              <w:t>Suíte Superior</w:t>
            </w:r>
          </w:p>
        </w:tc>
        <w:tc>
          <w:tcPr>
            <w:tcW w:w="1701" w:type="dxa"/>
          </w:tcPr>
          <w:p w14:paraId="184104C8" w14:textId="2C4BC878" w:rsidR="007C4145" w:rsidRPr="00AE2509" w:rsidRDefault="00762ADA" w:rsidP="002865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E2509">
              <w:rPr>
                <w:rFonts w:ascii="Arial" w:hAnsi="Arial" w:cs="Arial"/>
                <w:sz w:val="28"/>
                <w:szCs w:val="28"/>
              </w:rPr>
              <w:t>R$ 1</w:t>
            </w:r>
            <w:r w:rsidR="00B00435">
              <w:rPr>
                <w:rFonts w:ascii="Arial" w:hAnsi="Arial" w:cs="Arial"/>
                <w:sz w:val="28"/>
                <w:szCs w:val="28"/>
              </w:rPr>
              <w:t>6</w:t>
            </w:r>
            <w:r w:rsidRPr="00AE2509">
              <w:rPr>
                <w:rFonts w:ascii="Arial" w:hAnsi="Arial" w:cs="Arial"/>
                <w:sz w:val="28"/>
                <w:szCs w:val="28"/>
              </w:rPr>
              <w:t>5,00</w:t>
            </w:r>
          </w:p>
        </w:tc>
        <w:tc>
          <w:tcPr>
            <w:tcW w:w="1701" w:type="dxa"/>
          </w:tcPr>
          <w:p w14:paraId="11613E68" w14:textId="51F539B6" w:rsidR="007C4145" w:rsidRPr="00AE2509" w:rsidRDefault="00762ADA" w:rsidP="002865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E2509">
              <w:rPr>
                <w:rFonts w:ascii="Arial" w:hAnsi="Arial" w:cs="Arial"/>
                <w:sz w:val="28"/>
                <w:szCs w:val="28"/>
              </w:rPr>
              <w:t>R$ 2</w:t>
            </w:r>
            <w:r w:rsidR="00A968FD">
              <w:rPr>
                <w:rFonts w:ascii="Arial" w:hAnsi="Arial" w:cs="Arial"/>
                <w:sz w:val="28"/>
                <w:szCs w:val="28"/>
              </w:rPr>
              <w:t>4</w:t>
            </w:r>
            <w:r w:rsidRPr="00AE2509">
              <w:rPr>
                <w:rFonts w:ascii="Arial" w:hAnsi="Arial" w:cs="Arial"/>
                <w:sz w:val="28"/>
                <w:szCs w:val="28"/>
              </w:rPr>
              <w:t>5,00</w:t>
            </w:r>
          </w:p>
        </w:tc>
        <w:tc>
          <w:tcPr>
            <w:tcW w:w="1701" w:type="dxa"/>
          </w:tcPr>
          <w:p w14:paraId="5AA3D5C6" w14:textId="1487D1B1" w:rsidR="007C4145" w:rsidRPr="00AE2509" w:rsidRDefault="00762ADA" w:rsidP="002865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E2509">
              <w:rPr>
                <w:rFonts w:ascii="Arial" w:hAnsi="Arial" w:cs="Arial"/>
                <w:sz w:val="28"/>
                <w:szCs w:val="28"/>
              </w:rPr>
              <w:t>R$ 3</w:t>
            </w:r>
            <w:r w:rsidR="004C39F4">
              <w:rPr>
                <w:rFonts w:ascii="Arial" w:hAnsi="Arial" w:cs="Arial"/>
                <w:sz w:val="28"/>
                <w:szCs w:val="28"/>
              </w:rPr>
              <w:t>3</w:t>
            </w:r>
            <w:r w:rsidRPr="00AE2509">
              <w:rPr>
                <w:rFonts w:ascii="Arial" w:hAnsi="Arial" w:cs="Arial"/>
                <w:sz w:val="28"/>
                <w:szCs w:val="28"/>
              </w:rPr>
              <w:t>5,00</w:t>
            </w:r>
          </w:p>
        </w:tc>
        <w:tc>
          <w:tcPr>
            <w:tcW w:w="1985" w:type="dxa"/>
          </w:tcPr>
          <w:p w14:paraId="5A4CFD65" w14:textId="6F23E599" w:rsidR="007C4145" w:rsidRPr="00AE2509" w:rsidRDefault="00762ADA" w:rsidP="002865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E2509">
              <w:rPr>
                <w:rFonts w:ascii="Arial" w:hAnsi="Arial" w:cs="Arial"/>
                <w:sz w:val="28"/>
                <w:szCs w:val="28"/>
              </w:rPr>
              <w:t>R$ 4</w:t>
            </w:r>
            <w:r w:rsidR="007411EE">
              <w:rPr>
                <w:rFonts w:ascii="Arial" w:hAnsi="Arial" w:cs="Arial"/>
                <w:sz w:val="28"/>
                <w:szCs w:val="28"/>
              </w:rPr>
              <w:t>20</w:t>
            </w:r>
            <w:r w:rsidRPr="00AE2509">
              <w:rPr>
                <w:rFonts w:ascii="Arial" w:hAnsi="Arial" w:cs="Arial"/>
                <w:sz w:val="28"/>
                <w:szCs w:val="28"/>
              </w:rPr>
              <w:t>,00</w:t>
            </w:r>
          </w:p>
        </w:tc>
      </w:tr>
      <w:tr w:rsidR="007C4145" w:rsidRPr="00AE2509" w14:paraId="7CE65DA3" w14:textId="77777777" w:rsidTr="00AE2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FA11988" w14:textId="0711A5B9" w:rsidR="007C4145" w:rsidRPr="00AE2509" w:rsidRDefault="00A96B52" w:rsidP="0028659E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E2509">
              <w:rPr>
                <w:rFonts w:ascii="Arial" w:hAnsi="Arial" w:cs="Arial"/>
                <w:sz w:val="28"/>
                <w:szCs w:val="28"/>
              </w:rPr>
              <w:t>Suíte Térrea</w:t>
            </w:r>
          </w:p>
        </w:tc>
        <w:tc>
          <w:tcPr>
            <w:tcW w:w="1701" w:type="dxa"/>
          </w:tcPr>
          <w:p w14:paraId="025D42B0" w14:textId="71472D9A" w:rsidR="007C4145" w:rsidRPr="00AE2509" w:rsidRDefault="00762ADA" w:rsidP="002865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E2509">
              <w:rPr>
                <w:rFonts w:ascii="Arial" w:hAnsi="Arial" w:cs="Arial"/>
                <w:sz w:val="28"/>
                <w:szCs w:val="28"/>
              </w:rPr>
              <w:t>R$ 1</w:t>
            </w:r>
            <w:r w:rsidR="001F0276">
              <w:rPr>
                <w:rFonts w:ascii="Arial" w:hAnsi="Arial" w:cs="Arial"/>
                <w:sz w:val="28"/>
                <w:szCs w:val="28"/>
              </w:rPr>
              <w:t>5</w:t>
            </w:r>
            <w:r w:rsidRPr="00AE2509">
              <w:rPr>
                <w:rFonts w:ascii="Arial" w:hAnsi="Arial" w:cs="Arial"/>
                <w:sz w:val="28"/>
                <w:szCs w:val="28"/>
              </w:rPr>
              <w:t>5,00</w:t>
            </w:r>
          </w:p>
        </w:tc>
        <w:tc>
          <w:tcPr>
            <w:tcW w:w="1701" w:type="dxa"/>
          </w:tcPr>
          <w:p w14:paraId="4ED409F7" w14:textId="737345FF" w:rsidR="007C4145" w:rsidRPr="00AE2509" w:rsidRDefault="00762ADA" w:rsidP="002865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E2509">
              <w:rPr>
                <w:rFonts w:ascii="Arial" w:hAnsi="Arial" w:cs="Arial"/>
                <w:sz w:val="28"/>
                <w:szCs w:val="28"/>
              </w:rPr>
              <w:t>R$ 2</w:t>
            </w:r>
            <w:r w:rsidR="0047418B">
              <w:rPr>
                <w:rFonts w:ascii="Arial" w:hAnsi="Arial" w:cs="Arial"/>
                <w:sz w:val="28"/>
                <w:szCs w:val="28"/>
              </w:rPr>
              <w:t>2</w:t>
            </w:r>
            <w:r w:rsidRPr="00AE2509">
              <w:rPr>
                <w:rFonts w:ascii="Arial" w:hAnsi="Arial" w:cs="Arial"/>
                <w:sz w:val="28"/>
                <w:szCs w:val="28"/>
              </w:rPr>
              <w:t>5,00</w:t>
            </w:r>
          </w:p>
        </w:tc>
        <w:tc>
          <w:tcPr>
            <w:tcW w:w="1701" w:type="dxa"/>
          </w:tcPr>
          <w:p w14:paraId="378F3322" w14:textId="65909B96" w:rsidR="007C4145" w:rsidRPr="00AE2509" w:rsidRDefault="00762ADA" w:rsidP="002865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E2509">
              <w:rPr>
                <w:rFonts w:ascii="Arial" w:hAnsi="Arial" w:cs="Arial"/>
                <w:sz w:val="28"/>
                <w:szCs w:val="28"/>
              </w:rPr>
              <w:t>R$ 3</w:t>
            </w:r>
            <w:r w:rsidR="004C39F4">
              <w:rPr>
                <w:rFonts w:ascii="Arial" w:hAnsi="Arial" w:cs="Arial"/>
                <w:sz w:val="28"/>
                <w:szCs w:val="28"/>
              </w:rPr>
              <w:t>00</w:t>
            </w:r>
            <w:r w:rsidRPr="00AE2509">
              <w:rPr>
                <w:rFonts w:ascii="Arial" w:hAnsi="Arial" w:cs="Arial"/>
                <w:sz w:val="28"/>
                <w:szCs w:val="28"/>
              </w:rPr>
              <w:t>,00</w:t>
            </w:r>
          </w:p>
        </w:tc>
        <w:tc>
          <w:tcPr>
            <w:tcW w:w="1985" w:type="dxa"/>
          </w:tcPr>
          <w:p w14:paraId="0BA96723" w14:textId="034AB443" w:rsidR="007C4145" w:rsidRPr="00AE2509" w:rsidRDefault="00762ADA" w:rsidP="002865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E2509">
              <w:rPr>
                <w:rFonts w:ascii="Arial" w:hAnsi="Arial" w:cs="Arial"/>
                <w:sz w:val="28"/>
                <w:szCs w:val="28"/>
              </w:rPr>
              <w:t>R$ 39</w:t>
            </w:r>
            <w:r w:rsidR="001E478C">
              <w:rPr>
                <w:rFonts w:ascii="Arial" w:hAnsi="Arial" w:cs="Arial"/>
                <w:sz w:val="28"/>
                <w:szCs w:val="28"/>
              </w:rPr>
              <w:t>0</w:t>
            </w:r>
            <w:r w:rsidRPr="00AE2509">
              <w:rPr>
                <w:rFonts w:ascii="Arial" w:hAnsi="Arial" w:cs="Arial"/>
                <w:sz w:val="28"/>
                <w:szCs w:val="28"/>
              </w:rPr>
              <w:t>,00</w:t>
            </w:r>
          </w:p>
        </w:tc>
      </w:tr>
      <w:tr w:rsidR="007C4145" w:rsidRPr="00AE2509" w14:paraId="62FE52D4" w14:textId="77777777" w:rsidTr="00AE2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CA331B3" w14:textId="13FD734E" w:rsidR="007C4145" w:rsidRPr="00AE2509" w:rsidRDefault="00A96B52" w:rsidP="0028659E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E2509">
              <w:rPr>
                <w:rFonts w:ascii="Arial" w:hAnsi="Arial" w:cs="Arial"/>
                <w:sz w:val="28"/>
                <w:szCs w:val="28"/>
              </w:rPr>
              <w:t>Suíte Chalé</w:t>
            </w:r>
          </w:p>
        </w:tc>
        <w:tc>
          <w:tcPr>
            <w:tcW w:w="1701" w:type="dxa"/>
          </w:tcPr>
          <w:p w14:paraId="0BB660B2" w14:textId="5ECB685F" w:rsidR="007C4145" w:rsidRPr="00AE2509" w:rsidRDefault="00762ADA" w:rsidP="002865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E2509">
              <w:rPr>
                <w:rFonts w:ascii="Arial" w:hAnsi="Arial" w:cs="Arial"/>
                <w:sz w:val="28"/>
                <w:szCs w:val="28"/>
              </w:rPr>
              <w:t>R$ 1</w:t>
            </w:r>
            <w:r w:rsidR="001F0276">
              <w:rPr>
                <w:rFonts w:ascii="Arial" w:hAnsi="Arial" w:cs="Arial"/>
                <w:sz w:val="28"/>
                <w:szCs w:val="28"/>
              </w:rPr>
              <w:t>3</w:t>
            </w:r>
            <w:r w:rsidRPr="00AE2509">
              <w:rPr>
                <w:rFonts w:ascii="Arial" w:hAnsi="Arial" w:cs="Arial"/>
                <w:sz w:val="28"/>
                <w:szCs w:val="28"/>
              </w:rPr>
              <w:t>5,00</w:t>
            </w:r>
          </w:p>
        </w:tc>
        <w:tc>
          <w:tcPr>
            <w:tcW w:w="1701" w:type="dxa"/>
          </w:tcPr>
          <w:p w14:paraId="6EA836C5" w14:textId="28F458FB" w:rsidR="007C4145" w:rsidRPr="00AE2509" w:rsidRDefault="00762ADA" w:rsidP="002865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E2509">
              <w:rPr>
                <w:rFonts w:ascii="Arial" w:hAnsi="Arial" w:cs="Arial"/>
                <w:sz w:val="28"/>
                <w:szCs w:val="28"/>
              </w:rPr>
              <w:t>R$</w:t>
            </w:r>
            <w:r w:rsidR="00B00435">
              <w:rPr>
                <w:rFonts w:ascii="Arial" w:hAnsi="Arial" w:cs="Arial"/>
                <w:sz w:val="28"/>
                <w:szCs w:val="28"/>
              </w:rPr>
              <w:t>200</w:t>
            </w:r>
            <w:r w:rsidRPr="00AE2509">
              <w:rPr>
                <w:rFonts w:ascii="Arial" w:hAnsi="Arial" w:cs="Arial"/>
                <w:sz w:val="28"/>
                <w:szCs w:val="28"/>
              </w:rPr>
              <w:t>,00</w:t>
            </w:r>
          </w:p>
        </w:tc>
        <w:tc>
          <w:tcPr>
            <w:tcW w:w="1701" w:type="dxa"/>
          </w:tcPr>
          <w:p w14:paraId="464A26EA" w14:textId="3BFC9755" w:rsidR="007C4145" w:rsidRPr="00AE2509" w:rsidRDefault="00762ADA" w:rsidP="002865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E2509">
              <w:rPr>
                <w:rFonts w:ascii="Arial" w:hAnsi="Arial" w:cs="Arial"/>
                <w:sz w:val="28"/>
                <w:szCs w:val="28"/>
              </w:rPr>
              <w:t>R$ 275,00</w:t>
            </w:r>
          </w:p>
        </w:tc>
        <w:tc>
          <w:tcPr>
            <w:tcW w:w="1985" w:type="dxa"/>
          </w:tcPr>
          <w:p w14:paraId="25C3C8E2" w14:textId="7ACC80B3" w:rsidR="007C4145" w:rsidRPr="00AE2509" w:rsidRDefault="00762ADA" w:rsidP="002865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E2509">
              <w:rPr>
                <w:rFonts w:ascii="Arial" w:hAnsi="Arial" w:cs="Arial"/>
                <w:sz w:val="28"/>
                <w:szCs w:val="28"/>
              </w:rPr>
              <w:t>R$ 325,00</w:t>
            </w:r>
          </w:p>
        </w:tc>
      </w:tr>
      <w:tr w:rsidR="007C4145" w:rsidRPr="00AE2509" w14:paraId="45A3DBC0" w14:textId="77777777" w:rsidTr="00AE2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5"/>
          </w:tcPr>
          <w:p w14:paraId="3A36067E" w14:textId="78B6C56D" w:rsidR="007C4145" w:rsidRPr="00AE2509" w:rsidRDefault="00A96B52" w:rsidP="0028659E">
            <w:pPr>
              <w:spacing w:before="120" w:after="120"/>
              <w:jc w:val="center"/>
              <w:rPr>
                <w:rFonts w:ascii="Verdana" w:hAnsi="Verdana"/>
                <w:sz w:val="28"/>
                <w:szCs w:val="28"/>
              </w:rPr>
            </w:pPr>
            <w:r w:rsidRPr="00AE2509">
              <w:rPr>
                <w:rFonts w:ascii="Verdana" w:hAnsi="Verdana"/>
                <w:color w:val="538135" w:themeColor="accent6" w:themeShade="BF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FERIADOS ** consulte os pacotes</w:t>
            </w:r>
          </w:p>
        </w:tc>
      </w:tr>
      <w:tr w:rsidR="007C4145" w:rsidRPr="00AE2509" w14:paraId="2F368C01" w14:textId="77777777" w:rsidTr="00AE2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A3235A2" w14:textId="55B4D0F9" w:rsidR="007C4145" w:rsidRPr="00AE2509" w:rsidRDefault="007C4145" w:rsidP="0028659E">
            <w:pPr>
              <w:spacing w:before="120" w:after="120"/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AE2509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Categoria</w:t>
            </w:r>
          </w:p>
        </w:tc>
        <w:tc>
          <w:tcPr>
            <w:tcW w:w="1701" w:type="dxa"/>
          </w:tcPr>
          <w:p w14:paraId="33405C5F" w14:textId="14C1D5B9" w:rsidR="007C4145" w:rsidRPr="00AE2509" w:rsidRDefault="007C4145" w:rsidP="002865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E2509">
              <w:rPr>
                <w:rFonts w:ascii="Arial" w:hAnsi="Arial" w:cs="Arial"/>
                <w:b/>
                <w:bCs/>
                <w:sz w:val="28"/>
                <w:szCs w:val="28"/>
              </w:rPr>
              <w:t>Single</w:t>
            </w:r>
          </w:p>
        </w:tc>
        <w:tc>
          <w:tcPr>
            <w:tcW w:w="1701" w:type="dxa"/>
          </w:tcPr>
          <w:p w14:paraId="47247E28" w14:textId="6B30D7F2" w:rsidR="007C4145" w:rsidRPr="00AE2509" w:rsidRDefault="007C4145" w:rsidP="002865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E2509">
              <w:rPr>
                <w:rFonts w:ascii="Arial" w:hAnsi="Arial" w:cs="Arial"/>
                <w:b/>
                <w:bCs/>
                <w:sz w:val="28"/>
                <w:szCs w:val="28"/>
              </w:rPr>
              <w:t>Duplo</w:t>
            </w:r>
          </w:p>
        </w:tc>
        <w:tc>
          <w:tcPr>
            <w:tcW w:w="1701" w:type="dxa"/>
          </w:tcPr>
          <w:p w14:paraId="5E088F9C" w14:textId="4BD95287" w:rsidR="007C4145" w:rsidRPr="00AE2509" w:rsidRDefault="007C4145" w:rsidP="002865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E2509">
              <w:rPr>
                <w:rFonts w:ascii="Arial" w:hAnsi="Arial" w:cs="Arial"/>
                <w:b/>
                <w:bCs/>
                <w:sz w:val="28"/>
                <w:szCs w:val="28"/>
              </w:rPr>
              <w:t>Triplo</w:t>
            </w:r>
          </w:p>
        </w:tc>
        <w:tc>
          <w:tcPr>
            <w:tcW w:w="1985" w:type="dxa"/>
          </w:tcPr>
          <w:p w14:paraId="097A2DAA" w14:textId="44949600" w:rsidR="007C4145" w:rsidRPr="00AE2509" w:rsidRDefault="007C4145" w:rsidP="002865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E2509">
              <w:rPr>
                <w:rFonts w:ascii="Arial" w:hAnsi="Arial" w:cs="Arial"/>
                <w:b/>
                <w:bCs/>
                <w:sz w:val="28"/>
                <w:szCs w:val="28"/>
              </w:rPr>
              <w:t>Quádruplo</w:t>
            </w:r>
          </w:p>
        </w:tc>
      </w:tr>
      <w:tr w:rsidR="00762ADA" w:rsidRPr="00AE2509" w14:paraId="4E71E2A5" w14:textId="77777777" w:rsidTr="00AE2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14C8176" w14:textId="4B7BE018" w:rsidR="00762ADA" w:rsidRPr="00AE2509" w:rsidRDefault="00762ADA" w:rsidP="0028659E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E2509">
              <w:rPr>
                <w:rFonts w:ascii="Arial" w:hAnsi="Arial" w:cs="Arial"/>
                <w:sz w:val="28"/>
                <w:szCs w:val="28"/>
              </w:rPr>
              <w:t>Suíte Superior</w:t>
            </w:r>
          </w:p>
        </w:tc>
        <w:tc>
          <w:tcPr>
            <w:tcW w:w="1701" w:type="dxa"/>
          </w:tcPr>
          <w:p w14:paraId="6F0F2A36" w14:textId="265DB286" w:rsidR="00762ADA" w:rsidRPr="00AE2509" w:rsidRDefault="00762ADA" w:rsidP="002865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E2509">
              <w:rPr>
                <w:rFonts w:ascii="Arial" w:hAnsi="Arial" w:cs="Arial"/>
                <w:sz w:val="28"/>
                <w:szCs w:val="28"/>
              </w:rPr>
              <w:t>R$ 3</w:t>
            </w:r>
            <w:r w:rsidR="00A65400">
              <w:rPr>
                <w:rFonts w:ascii="Arial" w:hAnsi="Arial" w:cs="Arial"/>
                <w:sz w:val="28"/>
                <w:szCs w:val="28"/>
              </w:rPr>
              <w:t>6</w:t>
            </w:r>
            <w:r w:rsidRPr="00AE2509">
              <w:rPr>
                <w:rFonts w:ascii="Arial" w:hAnsi="Arial" w:cs="Arial"/>
                <w:sz w:val="28"/>
                <w:szCs w:val="28"/>
              </w:rPr>
              <w:t>5,00</w:t>
            </w:r>
          </w:p>
        </w:tc>
        <w:tc>
          <w:tcPr>
            <w:tcW w:w="1701" w:type="dxa"/>
          </w:tcPr>
          <w:p w14:paraId="33D3491D" w14:textId="6E69B168" w:rsidR="00762ADA" w:rsidRPr="00AE2509" w:rsidRDefault="00762ADA" w:rsidP="002865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E2509">
              <w:rPr>
                <w:rFonts w:ascii="Arial" w:hAnsi="Arial" w:cs="Arial"/>
                <w:sz w:val="28"/>
                <w:szCs w:val="28"/>
              </w:rPr>
              <w:t>R$ 3</w:t>
            </w:r>
            <w:r w:rsidR="00A65400">
              <w:rPr>
                <w:rFonts w:ascii="Arial" w:hAnsi="Arial" w:cs="Arial"/>
                <w:sz w:val="28"/>
                <w:szCs w:val="28"/>
              </w:rPr>
              <w:t>6</w:t>
            </w:r>
            <w:r w:rsidRPr="00AE2509">
              <w:rPr>
                <w:rFonts w:ascii="Arial" w:hAnsi="Arial" w:cs="Arial"/>
                <w:sz w:val="28"/>
                <w:szCs w:val="28"/>
              </w:rPr>
              <w:t>5,00</w:t>
            </w:r>
          </w:p>
        </w:tc>
        <w:tc>
          <w:tcPr>
            <w:tcW w:w="1701" w:type="dxa"/>
          </w:tcPr>
          <w:p w14:paraId="4BA8A757" w14:textId="2EE8B094" w:rsidR="00762ADA" w:rsidRPr="00AE2509" w:rsidRDefault="00762ADA" w:rsidP="002865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E2509">
              <w:rPr>
                <w:rFonts w:ascii="Arial" w:hAnsi="Arial" w:cs="Arial"/>
                <w:sz w:val="28"/>
                <w:szCs w:val="28"/>
              </w:rPr>
              <w:t xml:space="preserve">R$ </w:t>
            </w:r>
            <w:r w:rsidR="00970E57">
              <w:rPr>
                <w:rFonts w:ascii="Arial" w:hAnsi="Arial" w:cs="Arial"/>
                <w:sz w:val="28"/>
                <w:szCs w:val="28"/>
              </w:rPr>
              <w:t>405</w:t>
            </w:r>
            <w:r w:rsidRPr="00AE2509">
              <w:rPr>
                <w:rFonts w:ascii="Arial" w:hAnsi="Arial" w:cs="Arial"/>
                <w:sz w:val="28"/>
                <w:szCs w:val="28"/>
              </w:rPr>
              <w:t>,00</w:t>
            </w:r>
          </w:p>
        </w:tc>
        <w:tc>
          <w:tcPr>
            <w:tcW w:w="1985" w:type="dxa"/>
          </w:tcPr>
          <w:p w14:paraId="20288B3A" w14:textId="60723071" w:rsidR="00762ADA" w:rsidRPr="00AE2509" w:rsidRDefault="00762ADA" w:rsidP="002865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E2509">
              <w:rPr>
                <w:rFonts w:ascii="Arial" w:hAnsi="Arial" w:cs="Arial"/>
                <w:sz w:val="28"/>
                <w:szCs w:val="28"/>
              </w:rPr>
              <w:t xml:space="preserve">R$ </w:t>
            </w:r>
            <w:r w:rsidR="00A16849">
              <w:rPr>
                <w:rFonts w:ascii="Arial" w:hAnsi="Arial" w:cs="Arial"/>
                <w:sz w:val="28"/>
                <w:szCs w:val="28"/>
              </w:rPr>
              <w:t>455</w:t>
            </w:r>
            <w:r w:rsidRPr="00AE2509">
              <w:rPr>
                <w:rFonts w:ascii="Arial" w:hAnsi="Arial" w:cs="Arial"/>
                <w:sz w:val="28"/>
                <w:szCs w:val="28"/>
              </w:rPr>
              <w:t>,00</w:t>
            </w:r>
          </w:p>
        </w:tc>
      </w:tr>
      <w:tr w:rsidR="00762ADA" w:rsidRPr="00AE2509" w14:paraId="545CEA2B" w14:textId="77777777" w:rsidTr="00AE2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F07FB80" w14:textId="6A50E7E9" w:rsidR="00762ADA" w:rsidRPr="00AE2509" w:rsidRDefault="00762ADA" w:rsidP="0028659E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E2509">
              <w:rPr>
                <w:rFonts w:ascii="Arial" w:hAnsi="Arial" w:cs="Arial"/>
                <w:sz w:val="28"/>
                <w:szCs w:val="28"/>
              </w:rPr>
              <w:t>Suíte Térrea</w:t>
            </w:r>
          </w:p>
        </w:tc>
        <w:tc>
          <w:tcPr>
            <w:tcW w:w="1701" w:type="dxa"/>
          </w:tcPr>
          <w:p w14:paraId="10481F11" w14:textId="22A6026C" w:rsidR="00762ADA" w:rsidRPr="00AE2509" w:rsidRDefault="00762ADA" w:rsidP="002865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E2509">
              <w:rPr>
                <w:rFonts w:ascii="Arial" w:hAnsi="Arial" w:cs="Arial"/>
                <w:sz w:val="28"/>
                <w:szCs w:val="28"/>
              </w:rPr>
              <w:t>R$ 3</w:t>
            </w:r>
            <w:r w:rsidR="005E4AB1">
              <w:rPr>
                <w:rFonts w:ascii="Arial" w:hAnsi="Arial" w:cs="Arial"/>
                <w:sz w:val="28"/>
                <w:szCs w:val="28"/>
              </w:rPr>
              <w:t>2</w:t>
            </w:r>
            <w:r w:rsidRPr="00AE2509">
              <w:rPr>
                <w:rFonts w:ascii="Arial" w:hAnsi="Arial" w:cs="Arial"/>
                <w:sz w:val="28"/>
                <w:szCs w:val="28"/>
              </w:rPr>
              <w:t>5,00</w:t>
            </w:r>
          </w:p>
        </w:tc>
        <w:tc>
          <w:tcPr>
            <w:tcW w:w="1701" w:type="dxa"/>
          </w:tcPr>
          <w:p w14:paraId="39DC802E" w14:textId="04EBEB47" w:rsidR="00762ADA" w:rsidRPr="00AE2509" w:rsidRDefault="00762ADA" w:rsidP="002865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E2509">
              <w:rPr>
                <w:rFonts w:ascii="Arial" w:hAnsi="Arial" w:cs="Arial"/>
                <w:sz w:val="28"/>
                <w:szCs w:val="28"/>
              </w:rPr>
              <w:t>R$ 3</w:t>
            </w:r>
            <w:r w:rsidR="005E4AB1">
              <w:rPr>
                <w:rFonts w:ascii="Arial" w:hAnsi="Arial" w:cs="Arial"/>
                <w:sz w:val="28"/>
                <w:szCs w:val="28"/>
              </w:rPr>
              <w:t>2</w:t>
            </w:r>
            <w:r w:rsidRPr="00AE2509">
              <w:rPr>
                <w:rFonts w:ascii="Arial" w:hAnsi="Arial" w:cs="Arial"/>
                <w:sz w:val="28"/>
                <w:szCs w:val="28"/>
              </w:rPr>
              <w:t>5,00</w:t>
            </w:r>
          </w:p>
        </w:tc>
        <w:tc>
          <w:tcPr>
            <w:tcW w:w="1701" w:type="dxa"/>
          </w:tcPr>
          <w:p w14:paraId="5B2E369B" w14:textId="144857FF" w:rsidR="00762ADA" w:rsidRPr="00AE2509" w:rsidRDefault="00762ADA" w:rsidP="002865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E2509">
              <w:rPr>
                <w:rFonts w:ascii="Arial" w:hAnsi="Arial" w:cs="Arial"/>
                <w:sz w:val="28"/>
                <w:szCs w:val="28"/>
              </w:rPr>
              <w:t>R$ 39</w:t>
            </w:r>
            <w:r w:rsidR="00970E57">
              <w:rPr>
                <w:rFonts w:ascii="Arial" w:hAnsi="Arial" w:cs="Arial"/>
                <w:sz w:val="28"/>
                <w:szCs w:val="28"/>
              </w:rPr>
              <w:t>0</w:t>
            </w:r>
            <w:r w:rsidRPr="00AE2509">
              <w:rPr>
                <w:rFonts w:ascii="Arial" w:hAnsi="Arial" w:cs="Arial"/>
                <w:sz w:val="28"/>
                <w:szCs w:val="28"/>
              </w:rPr>
              <w:t>,00</w:t>
            </w:r>
          </w:p>
        </w:tc>
        <w:tc>
          <w:tcPr>
            <w:tcW w:w="1985" w:type="dxa"/>
          </w:tcPr>
          <w:p w14:paraId="16F1C69B" w14:textId="41C7D8CD" w:rsidR="00762ADA" w:rsidRPr="00AE2509" w:rsidRDefault="00762ADA" w:rsidP="002865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E2509">
              <w:rPr>
                <w:rFonts w:ascii="Arial" w:hAnsi="Arial" w:cs="Arial"/>
                <w:sz w:val="28"/>
                <w:szCs w:val="28"/>
              </w:rPr>
              <w:t xml:space="preserve">R$ </w:t>
            </w:r>
            <w:r w:rsidR="00A16849">
              <w:rPr>
                <w:rFonts w:ascii="Arial" w:hAnsi="Arial" w:cs="Arial"/>
                <w:sz w:val="28"/>
                <w:szCs w:val="28"/>
              </w:rPr>
              <w:t>430</w:t>
            </w:r>
            <w:r w:rsidRPr="00AE2509">
              <w:rPr>
                <w:rFonts w:ascii="Arial" w:hAnsi="Arial" w:cs="Arial"/>
                <w:sz w:val="28"/>
                <w:szCs w:val="28"/>
              </w:rPr>
              <w:t>,00</w:t>
            </w:r>
          </w:p>
        </w:tc>
      </w:tr>
      <w:tr w:rsidR="00762ADA" w:rsidRPr="00AE2509" w14:paraId="5568EF64" w14:textId="77777777" w:rsidTr="00AE2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674EC89" w14:textId="3CDDC4C4" w:rsidR="00762ADA" w:rsidRPr="00AE2509" w:rsidRDefault="00762ADA" w:rsidP="0028659E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E2509">
              <w:rPr>
                <w:rFonts w:ascii="Arial" w:hAnsi="Arial" w:cs="Arial"/>
                <w:sz w:val="28"/>
                <w:szCs w:val="28"/>
              </w:rPr>
              <w:t>Suíte Chalé</w:t>
            </w:r>
          </w:p>
        </w:tc>
        <w:tc>
          <w:tcPr>
            <w:tcW w:w="1701" w:type="dxa"/>
          </w:tcPr>
          <w:p w14:paraId="4EA2ED21" w14:textId="487863C3" w:rsidR="00762ADA" w:rsidRPr="00AE2509" w:rsidRDefault="00762ADA" w:rsidP="002865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E2509">
              <w:rPr>
                <w:rFonts w:ascii="Arial" w:hAnsi="Arial" w:cs="Arial"/>
                <w:sz w:val="28"/>
                <w:szCs w:val="28"/>
              </w:rPr>
              <w:t>R$ 3</w:t>
            </w:r>
            <w:r w:rsidR="005E4AB1">
              <w:rPr>
                <w:rFonts w:ascii="Arial" w:hAnsi="Arial" w:cs="Arial"/>
                <w:sz w:val="28"/>
                <w:szCs w:val="28"/>
              </w:rPr>
              <w:t>0</w:t>
            </w:r>
            <w:r w:rsidRPr="00AE2509">
              <w:rPr>
                <w:rFonts w:ascii="Arial" w:hAnsi="Arial" w:cs="Arial"/>
                <w:sz w:val="28"/>
                <w:szCs w:val="28"/>
              </w:rPr>
              <w:t>5,00</w:t>
            </w:r>
          </w:p>
        </w:tc>
        <w:tc>
          <w:tcPr>
            <w:tcW w:w="1701" w:type="dxa"/>
          </w:tcPr>
          <w:p w14:paraId="5B6FEF04" w14:textId="5FB1E79C" w:rsidR="00762ADA" w:rsidRPr="00AE2509" w:rsidRDefault="00762ADA" w:rsidP="002865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E2509">
              <w:rPr>
                <w:rFonts w:ascii="Arial" w:hAnsi="Arial" w:cs="Arial"/>
                <w:sz w:val="28"/>
                <w:szCs w:val="28"/>
              </w:rPr>
              <w:t>R$ 3</w:t>
            </w:r>
            <w:r w:rsidR="005E4AB1">
              <w:rPr>
                <w:rFonts w:ascii="Arial" w:hAnsi="Arial" w:cs="Arial"/>
                <w:sz w:val="28"/>
                <w:szCs w:val="28"/>
              </w:rPr>
              <w:t>0</w:t>
            </w:r>
            <w:r w:rsidRPr="00AE2509">
              <w:rPr>
                <w:rFonts w:ascii="Arial" w:hAnsi="Arial" w:cs="Arial"/>
                <w:sz w:val="28"/>
                <w:szCs w:val="28"/>
              </w:rPr>
              <w:t>5,00</w:t>
            </w:r>
          </w:p>
        </w:tc>
        <w:tc>
          <w:tcPr>
            <w:tcW w:w="1701" w:type="dxa"/>
          </w:tcPr>
          <w:p w14:paraId="70315919" w14:textId="4D5B6CC7" w:rsidR="00762ADA" w:rsidRPr="00AE2509" w:rsidRDefault="00762ADA" w:rsidP="002865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E2509">
              <w:rPr>
                <w:rFonts w:ascii="Arial" w:hAnsi="Arial" w:cs="Arial"/>
                <w:sz w:val="28"/>
                <w:szCs w:val="28"/>
              </w:rPr>
              <w:t>R$ 34</w:t>
            </w:r>
            <w:r w:rsidR="00970E57">
              <w:rPr>
                <w:rFonts w:ascii="Arial" w:hAnsi="Arial" w:cs="Arial"/>
                <w:sz w:val="28"/>
                <w:szCs w:val="28"/>
              </w:rPr>
              <w:t>0</w:t>
            </w:r>
            <w:r w:rsidRPr="00AE2509">
              <w:rPr>
                <w:rFonts w:ascii="Arial" w:hAnsi="Arial" w:cs="Arial"/>
                <w:sz w:val="28"/>
                <w:szCs w:val="28"/>
              </w:rPr>
              <w:t>,00</w:t>
            </w:r>
          </w:p>
        </w:tc>
        <w:tc>
          <w:tcPr>
            <w:tcW w:w="1985" w:type="dxa"/>
          </w:tcPr>
          <w:p w14:paraId="3033FC75" w14:textId="20F1DDFA" w:rsidR="00762ADA" w:rsidRPr="00AE2509" w:rsidRDefault="00762ADA" w:rsidP="002865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E2509">
              <w:rPr>
                <w:rFonts w:ascii="Arial" w:hAnsi="Arial" w:cs="Arial"/>
                <w:sz w:val="28"/>
                <w:szCs w:val="28"/>
              </w:rPr>
              <w:t xml:space="preserve">R$ </w:t>
            </w:r>
            <w:r w:rsidR="00A16849">
              <w:rPr>
                <w:rFonts w:ascii="Arial" w:hAnsi="Arial" w:cs="Arial"/>
                <w:sz w:val="28"/>
                <w:szCs w:val="28"/>
              </w:rPr>
              <w:t>390</w:t>
            </w:r>
            <w:r w:rsidRPr="00AE2509">
              <w:rPr>
                <w:rFonts w:ascii="Arial" w:hAnsi="Arial" w:cs="Arial"/>
                <w:sz w:val="28"/>
                <w:szCs w:val="28"/>
              </w:rPr>
              <w:t>,00</w:t>
            </w:r>
          </w:p>
        </w:tc>
      </w:tr>
      <w:tr w:rsidR="00762ADA" w:rsidRPr="00AE2509" w14:paraId="05DD9A5C" w14:textId="77777777" w:rsidTr="00AE2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5"/>
          </w:tcPr>
          <w:p w14:paraId="0622F354" w14:textId="4C523D98" w:rsidR="00762ADA" w:rsidRPr="00AE2509" w:rsidRDefault="00762ADA" w:rsidP="0028659E">
            <w:pPr>
              <w:spacing w:before="120" w:after="120"/>
              <w:jc w:val="center"/>
              <w:rPr>
                <w:rFonts w:ascii="Verdana" w:hAnsi="Verdana"/>
                <w:sz w:val="28"/>
                <w:szCs w:val="28"/>
              </w:rPr>
            </w:pPr>
            <w:r w:rsidRPr="00AE2509">
              <w:rPr>
                <w:rFonts w:ascii="Verdana" w:hAnsi="Verdana"/>
                <w:color w:val="538135" w:themeColor="accent6" w:themeShade="BF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Alta Temporada (15 dez a 29 dez e 04 jan a 28 fev)</w:t>
            </w:r>
          </w:p>
        </w:tc>
      </w:tr>
      <w:tr w:rsidR="00762ADA" w:rsidRPr="00AE2509" w14:paraId="3F240FE2" w14:textId="77777777" w:rsidTr="00AE2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B15A08C" w14:textId="0D4C7B9E" w:rsidR="00762ADA" w:rsidRPr="00AE2509" w:rsidRDefault="00762ADA" w:rsidP="0028659E">
            <w:pPr>
              <w:spacing w:before="120" w:after="120"/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AE2509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Categoria</w:t>
            </w:r>
          </w:p>
        </w:tc>
        <w:tc>
          <w:tcPr>
            <w:tcW w:w="1701" w:type="dxa"/>
          </w:tcPr>
          <w:p w14:paraId="27BCD1C9" w14:textId="4A2F108C" w:rsidR="00762ADA" w:rsidRPr="00AE2509" w:rsidRDefault="00762ADA" w:rsidP="002865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E2509">
              <w:rPr>
                <w:rFonts w:ascii="Arial" w:hAnsi="Arial" w:cs="Arial"/>
                <w:b/>
                <w:bCs/>
                <w:sz w:val="28"/>
                <w:szCs w:val="28"/>
              </w:rPr>
              <w:t>Single</w:t>
            </w:r>
          </w:p>
        </w:tc>
        <w:tc>
          <w:tcPr>
            <w:tcW w:w="1701" w:type="dxa"/>
          </w:tcPr>
          <w:p w14:paraId="11C8C4F8" w14:textId="0A9AB4E3" w:rsidR="00762ADA" w:rsidRPr="00AE2509" w:rsidRDefault="00762ADA" w:rsidP="002865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E2509">
              <w:rPr>
                <w:rFonts w:ascii="Arial" w:hAnsi="Arial" w:cs="Arial"/>
                <w:b/>
                <w:bCs/>
                <w:sz w:val="28"/>
                <w:szCs w:val="28"/>
              </w:rPr>
              <w:t>Duplo</w:t>
            </w:r>
          </w:p>
        </w:tc>
        <w:tc>
          <w:tcPr>
            <w:tcW w:w="1701" w:type="dxa"/>
          </w:tcPr>
          <w:p w14:paraId="5E39135E" w14:textId="6C1A1CC3" w:rsidR="00762ADA" w:rsidRPr="00AE2509" w:rsidRDefault="00762ADA" w:rsidP="002865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E2509">
              <w:rPr>
                <w:rFonts w:ascii="Arial" w:hAnsi="Arial" w:cs="Arial"/>
                <w:b/>
                <w:bCs/>
                <w:sz w:val="28"/>
                <w:szCs w:val="28"/>
              </w:rPr>
              <w:t>Triplo</w:t>
            </w:r>
          </w:p>
        </w:tc>
        <w:tc>
          <w:tcPr>
            <w:tcW w:w="1985" w:type="dxa"/>
          </w:tcPr>
          <w:p w14:paraId="4EA8DC9B" w14:textId="4DA09754" w:rsidR="00762ADA" w:rsidRPr="00AE2509" w:rsidRDefault="00762ADA" w:rsidP="002865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E2509">
              <w:rPr>
                <w:rFonts w:ascii="Arial" w:hAnsi="Arial" w:cs="Arial"/>
                <w:b/>
                <w:bCs/>
                <w:sz w:val="28"/>
                <w:szCs w:val="28"/>
              </w:rPr>
              <w:t>Quádruplo</w:t>
            </w:r>
          </w:p>
        </w:tc>
      </w:tr>
      <w:tr w:rsidR="00AA434C" w:rsidRPr="00AE2509" w14:paraId="77DC7F77" w14:textId="77777777" w:rsidTr="00AE2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9398C64" w14:textId="25CDFC28" w:rsidR="00AA434C" w:rsidRPr="00AE2509" w:rsidRDefault="00AA434C" w:rsidP="0028659E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E2509">
              <w:rPr>
                <w:rFonts w:ascii="Arial" w:hAnsi="Arial" w:cs="Arial"/>
                <w:sz w:val="28"/>
                <w:szCs w:val="28"/>
              </w:rPr>
              <w:t>Suíte Superior</w:t>
            </w:r>
          </w:p>
        </w:tc>
        <w:tc>
          <w:tcPr>
            <w:tcW w:w="1701" w:type="dxa"/>
          </w:tcPr>
          <w:p w14:paraId="5FCBC460" w14:textId="0B18EE06" w:rsidR="00AA434C" w:rsidRPr="00AE2509" w:rsidRDefault="00AA434C" w:rsidP="002865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E2509">
              <w:rPr>
                <w:rFonts w:ascii="Arial" w:hAnsi="Arial" w:cs="Arial"/>
                <w:sz w:val="28"/>
                <w:szCs w:val="28"/>
              </w:rPr>
              <w:t>R$ 435,00</w:t>
            </w:r>
          </w:p>
        </w:tc>
        <w:tc>
          <w:tcPr>
            <w:tcW w:w="1701" w:type="dxa"/>
          </w:tcPr>
          <w:p w14:paraId="27396DDE" w14:textId="47F814B7" w:rsidR="00AA434C" w:rsidRPr="00AE2509" w:rsidRDefault="00AA434C" w:rsidP="002865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E2509">
              <w:rPr>
                <w:rFonts w:ascii="Arial" w:hAnsi="Arial" w:cs="Arial"/>
                <w:sz w:val="28"/>
                <w:szCs w:val="28"/>
              </w:rPr>
              <w:t>R$ 435,00</w:t>
            </w:r>
          </w:p>
        </w:tc>
        <w:tc>
          <w:tcPr>
            <w:tcW w:w="1701" w:type="dxa"/>
          </w:tcPr>
          <w:p w14:paraId="6138B311" w14:textId="7640D433" w:rsidR="00AA434C" w:rsidRPr="00AE2509" w:rsidRDefault="00AA434C" w:rsidP="002865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E2509">
              <w:rPr>
                <w:rFonts w:ascii="Arial" w:hAnsi="Arial" w:cs="Arial"/>
                <w:sz w:val="28"/>
                <w:szCs w:val="28"/>
              </w:rPr>
              <w:t xml:space="preserve">R$ </w:t>
            </w:r>
            <w:r w:rsidR="0033094B">
              <w:rPr>
                <w:rFonts w:ascii="Arial" w:hAnsi="Arial" w:cs="Arial"/>
                <w:sz w:val="28"/>
                <w:szCs w:val="28"/>
              </w:rPr>
              <w:t>480</w:t>
            </w:r>
            <w:r w:rsidRPr="00AE2509">
              <w:rPr>
                <w:rFonts w:ascii="Arial" w:hAnsi="Arial" w:cs="Arial"/>
                <w:sz w:val="28"/>
                <w:szCs w:val="28"/>
              </w:rPr>
              <w:t>,00</w:t>
            </w:r>
          </w:p>
        </w:tc>
        <w:tc>
          <w:tcPr>
            <w:tcW w:w="1985" w:type="dxa"/>
          </w:tcPr>
          <w:p w14:paraId="573A6FB6" w14:textId="1FD002F6" w:rsidR="00AA434C" w:rsidRPr="00AE2509" w:rsidRDefault="00AA434C" w:rsidP="002865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E2509">
              <w:rPr>
                <w:rFonts w:ascii="Arial" w:hAnsi="Arial" w:cs="Arial"/>
                <w:sz w:val="28"/>
                <w:szCs w:val="28"/>
              </w:rPr>
              <w:t xml:space="preserve">R$ </w:t>
            </w:r>
            <w:r w:rsidR="00702D77">
              <w:rPr>
                <w:rFonts w:ascii="Arial" w:hAnsi="Arial" w:cs="Arial"/>
                <w:sz w:val="28"/>
                <w:szCs w:val="28"/>
              </w:rPr>
              <w:t>555</w:t>
            </w:r>
            <w:r w:rsidRPr="00AE2509">
              <w:rPr>
                <w:rFonts w:ascii="Arial" w:hAnsi="Arial" w:cs="Arial"/>
                <w:sz w:val="28"/>
                <w:szCs w:val="28"/>
              </w:rPr>
              <w:t>,00</w:t>
            </w:r>
          </w:p>
        </w:tc>
      </w:tr>
      <w:tr w:rsidR="00AA434C" w:rsidRPr="00AE2509" w14:paraId="2C6FE84C" w14:textId="77777777" w:rsidTr="00AE2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4348356" w14:textId="6A4F48F2" w:rsidR="00AA434C" w:rsidRPr="00AE2509" w:rsidRDefault="00AA434C" w:rsidP="0028659E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E2509">
              <w:rPr>
                <w:rFonts w:ascii="Arial" w:hAnsi="Arial" w:cs="Arial"/>
                <w:sz w:val="28"/>
                <w:szCs w:val="28"/>
              </w:rPr>
              <w:t>Suíte Térrea</w:t>
            </w:r>
          </w:p>
        </w:tc>
        <w:tc>
          <w:tcPr>
            <w:tcW w:w="1701" w:type="dxa"/>
          </w:tcPr>
          <w:p w14:paraId="2D9F4792" w14:textId="028E734A" w:rsidR="00AA434C" w:rsidRPr="00AE2509" w:rsidRDefault="00AA434C" w:rsidP="002865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E2509">
              <w:rPr>
                <w:rFonts w:ascii="Arial" w:hAnsi="Arial" w:cs="Arial"/>
                <w:sz w:val="28"/>
                <w:szCs w:val="28"/>
              </w:rPr>
              <w:t>R$ 385,00</w:t>
            </w:r>
          </w:p>
        </w:tc>
        <w:tc>
          <w:tcPr>
            <w:tcW w:w="1701" w:type="dxa"/>
          </w:tcPr>
          <w:p w14:paraId="528970E6" w14:textId="133F8C7F" w:rsidR="00AA434C" w:rsidRPr="00AE2509" w:rsidRDefault="00AA434C" w:rsidP="002865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E2509">
              <w:rPr>
                <w:rFonts w:ascii="Arial" w:hAnsi="Arial" w:cs="Arial"/>
                <w:sz w:val="28"/>
                <w:szCs w:val="28"/>
              </w:rPr>
              <w:t>R$ 385,00</w:t>
            </w:r>
          </w:p>
        </w:tc>
        <w:tc>
          <w:tcPr>
            <w:tcW w:w="1701" w:type="dxa"/>
          </w:tcPr>
          <w:p w14:paraId="7DBCFE9E" w14:textId="4CE42C74" w:rsidR="00AA434C" w:rsidRPr="00AE2509" w:rsidRDefault="00AA434C" w:rsidP="002865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E2509">
              <w:rPr>
                <w:rFonts w:ascii="Arial" w:hAnsi="Arial" w:cs="Arial"/>
                <w:sz w:val="28"/>
                <w:szCs w:val="28"/>
              </w:rPr>
              <w:t xml:space="preserve">R$ </w:t>
            </w:r>
            <w:r w:rsidR="0033094B">
              <w:rPr>
                <w:rFonts w:ascii="Arial" w:hAnsi="Arial" w:cs="Arial"/>
                <w:sz w:val="28"/>
                <w:szCs w:val="28"/>
              </w:rPr>
              <w:t>460</w:t>
            </w:r>
            <w:r w:rsidRPr="00AE2509">
              <w:rPr>
                <w:rFonts w:ascii="Arial" w:hAnsi="Arial" w:cs="Arial"/>
                <w:sz w:val="28"/>
                <w:szCs w:val="28"/>
              </w:rPr>
              <w:t>,00</w:t>
            </w:r>
          </w:p>
        </w:tc>
        <w:tc>
          <w:tcPr>
            <w:tcW w:w="1985" w:type="dxa"/>
          </w:tcPr>
          <w:p w14:paraId="5680F626" w14:textId="4D8994C7" w:rsidR="00AA434C" w:rsidRPr="00AE2509" w:rsidRDefault="00AA434C" w:rsidP="002865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E2509">
              <w:rPr>
                <w:rFonts w:ascii="Arial" w:hAnsi="Arial" w:cs="Arial"/>
                <w:sz w:val="28"/>
                <w:szCs w:val="28"/>
              </w:rPr>
              <w:t xml:space="preserve">R$ </w:t>
            </w:r>
            <w:r w:rsidR="00BC097E">
              <w:rPr>
                <w:rFonts w:ascii="Arial" w:hAnsi="Arial" w:cs="Arial"/>
                <w:sz w:val="28"/>
                <w:szCs w:val="28"/>
              </w:rPr>
              <w:t>540</w:t>
            </w:r>
            <w:r w:rsidRPr="00AE2509">
              <w:rPr>
                <w:rFonts w:ascii="Arial" w:hAnsi="Arial" w:cs="Arial"/>
                <w:sz w:val="28"/>
                <w:szCs w:val="28"/>
              </w:rPr>
              <w:t>,00</w:t>
            </w:r>
          </w:p>
        </w:tc>
      </w:tr>
      <w:tr w:rsidR="00AA434C" w:rsidRPr="00AE2509" w14:paraId="68421BB3" w14:textId="77777777" w:rsidTr="00AE2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7DA6695" w14:textId="7EAE5183" w:rsidR="00AA434C" w:rsidRPr="00AE2509" w:rsidRDefault="00AA434C" w:rsidP="0028659E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E2509">
              <w:rPr>
                <w:rFonts w:ascii="Arial" w:hAnsi="Arial" w:cs="Arial"/>
                <w:sz w:val="28"/>
                <w:szCs w:val="28"/>
              </w:rPr>
              <w:t>Suíte Chalé</w:t>
            </w:r>
          </w:p>
        </w:tc>
        <w:tc>
          <w:tcPr>
            <w:tcW w:w="1701" w:type="dxa"/>
          </w:tcPr>
          <w:p w14:paraId="009E1A54" w14:textId="68959906" w:rsidR="00AA434C" w:rsidRPr="00AE2509" w:rsidRDefault="00AA434C" w:rsidP="002865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E2509">
              <w:rPr>
                <w:rFonts w:ascii="Arial" w:hAnsi="Arial" w:cs="Arial"/>
                <w:sz w:val="28"/>
                <w:szCs w:val="28"/>
              </w:rPr>
              <w:t>R$ 365,00</w:t>
            </w:r>
          </w:p>
        </w:tc>
        <w:tc>
          <w:tcPr>
            <w:tcW w:w="1701" w:type="dxa"/>
          </w:tcPr>
          <w:p w14:paraId="4C64C4D5" w14:textId="07FD99B7" w:rsidR="00AA434C" w:rsidRPr="00AE2509" w:rsidRDefault="00AA434C" w:rsidP="002865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E2509">
              <w:rPr>
                <w:rFonts w:ascii="Arial" w:hAnsi="Arial" w:cs="Arial"/>
                <w:sz w:val="28"/>
                <w:szCs w:val="28"/>
              </w:rPr>
              <w:t>R$ 365,00</w:t>
            </w:r>
          </w:p>
        </w:tc>
        <w:tc>
          <w:tcPr>
            <w:tcW w:w="1701" w:type="dxa"/>
          </w:tcPr>
          <w:p w14:paraId="50E001AF" w14:textId="0984BBD3" w:rsidR="00AA434C" w:rsidRPr="00AE2509" w:rsidRDefault="00AA434C" w:rsidP="002865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E2509">
              <w:rPr>
                <w:rFonts w:ascii="Arial" w:hAnsi="Arial" w:cs="Arial"/>
                <w:sz w:val="28"/>
                <w:szCs w:val="28"/>
              </w:rPr>
              <w:t>R$ 43</w:t>
            </w:r>
            <w:r w:rsidR="006F75C9">
              <w:rPr>
                <w:rFonts w:ascii="Arial" w:hAnsi="Arial" w:cs="Arial"/>
                <w:sz w:val="28"/>
                <w:szCs w:val="28"/>
              </w:rPr>
              <w:t>0</w:t>
            </w:r>
            <w:r w:rsidRPr="00AE2509">
              <w:rPr>
                <w:rFonts w:ascii="Arial" w:hAnsi="Arial" w:cs="Arial"/>
                <w:sz w:val="28"/>
                <w:szCs w:val="28"/>
              </w:rPr>
              <w:t>,00</w:t>
            </w:r>
          </w:p>
        </w:tc>
        <w:tc>
          <w:tcPr>
            <w:tcW w:w="1985" w:type="dxa"/>
          </w:tcPr>
          <w:p w14:paraId="3CAD87DE" w14:textId="5BAAC81B" w:rsidR="00AA434C" w:rsidRPr="00AE2509" w:rsidRDefault="00AA434C" w:rsidP="002865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E2509">
              <w:rPr>
                <w:rFonts w:ascii="Arial" w:hAnsi="Arial" w:cs="Arial"/>
                <w:sz w:val="28"/>
                <w:szCs w:val="28"/>
              </w:rPr>
              <w:t xml:space="preserve">R$ </w:t>
            </w:r>
            <w:r w:rsidR="00BC097E">
              <w:rPr>
                <w:rFonts w:ascii="Arial" w:hAnsi="Arial" w:cs="Arial"/>
                <w:sz w:val="28"/>
                <w:szCs w:val="28"/>
              </w:rPr>
              <w:t>520</w:t>
            </w:r>
            <w:r w:rsidRPr="00AE2509">
              <w:rPr>
                <w:rFonts w:ascii="Arial" w:hAnsi="Arial" w:cs="Arial"/>
                <w:sz w:val="28"/>
                <w:szCs w:val="28"/>
              </w:rPr>
              <w:t>,00</w:t>
            </w:r>
          </w:p>
        </w:tc>
      </w:tr>
    </w:tbl>
    <w:p w14:paraId="02EEDAF3" w14:textId="77777777" w:rsidR="007C4145" w:rsidRPr="00AE2509" w:rsidRDefault="007C4145">
      <w:pPr>
        <w:rPr>
          <w:sz w:val="28"/>
          <w:szCs w:val="28"/>
        </w:rPr>
      </w:pPr>
    </w:p>
    <w:p w14:paraId="1194417E" w14:textId="77777777" w:rsidR="004D62E6" w:rsidRDefault="004D62E6" w:rsidP="00624C61">
      <w:pPr>
        <w:pStyle w:val="font8"/>
        <w:spacing w:before="0" w:beforeAutospacing="0" w:after="0" w:afterAutospacing="0"/>
        <w:textAlignment w:val="baseline"/>
        <w:rPr>
          <w:b/>
          <w:bCs/>
          <w:bdr w:val="none" w:sz="0" w:space="0" w:color="auto" w:frame="1"/>
          <w:lang w:val="en-US"/>
        </w:rPr>
      </w:pPr>
    </w:p>
    <w:p w14:paraId="17DAC645" w14:textId="444B2341" w:rsidR="00624C61" w:rsidRPr="00624C61" w:rsidRDefault="00624C61" w:rsidP="00624C61">
      <w:pPr>
        <w:pStyle w:val="font8"/>
        <w:spacing w:before="0" w:beforeAutospacing="0" w:after="0" w:afterAutospacing="0"/>
        <w:textAlignment w:val="baseline"/>
        <w:rPr>
          <w:lang w:val="en-US"/>
        </w:rPr>
      </w:pPr>
      <w:r w:rsidRPr="00624C61">
        <w:rPr>
          <w:b/>
          <w:bCs/>
          <w:bdr w:val="none" w:sz="0" w:space="0" w:color="auto" w:frame="1"/>
          <w:lang w:val="en-US"/>
        </w:rPr>
        <w:t>Check in: 14h - Check out: 12h</w:t>
      </w:r>
    </w:p>
    <w:p w14:paraId="3EF5122B" w14:textId="77777777" w:rsidR="00624C61" w:rsidRDefault="00624C61" w:rsidP="00624C61">
      <w:pPr>
        <w:pStyle w:val="font8"/>
        <w:spacing w:before="0" w:beforeAutospacing="0" w:after="0" w:afterAutospacing="0"/>
        <w:textAlignment w:val="baseline"/>
      </w:pPr>
      <w:r w:rsidRPr="004D62E6">
        <w:rPr>
          <w:lang w:val="en-US"/>
        </w:rPr>
        <w:br/>
      </w:r>
      <w:r>
        <w:t>* Estacionamento para apenas 01 carro, por quarto.</w:t>
      </w:r>
    </w:p>
    <w:p w14:paraId="5AC6D1F0" w14:textId="77777777" w:rsidR="00624C61" w:rsidRDefault="00624C61" w:rsidP="00624C61">
      <w:pPr>
        <w:pStyle w:val="font8"/>
        <w:spacing w:before="0" w:beforeAutospacing="0" w:after="0" w:afterAutospacing="0"/>
        <w:textAlignment w:val="baseline"/>
      </w:pPr>
      <w:r>
        <w:br/>
        <w:t>OBS: Caso necessite reagendar sua reserva nos comunique com no mínimo 07 dias de antecedência, caso contrário, perderá sua reserva.</w:t>
      </w:r>
      <w:r>
        <w:br/>
        <w:t>Como descrito acima, o horário de entrada é a partir de 14h e a saída é 12h.</w:t>
      </w:r>
      <w:r>
        <w:br/>
        <w:t>A Pousada reserva-se no direito de solicitar a desocupação de qualquer suíte após o vencimento da diária.</w:t>
      </w:r>
      <w:r>
        <w:br/>
        <w:t>Caso queira chegar antes de 14h (entrada), COMUNIQUE COM ANTECEDÊNCIA PARA VERIFICARMOS DISPONIBILIDADE, CASO HAJA, será cobrada uma taxa de R$ 100,00 A PARTIR DAS 08h.</w:t>
      </w:r>
      <w:r>
        <w:br/>
        <w:t>Caso queira permanecer após 12h (saída), será também cobrada uma taxa de R$ 100,00 para permanência até às 18h.</w:t>
      </w:r>
      <w:r>
        <w:br/>
        <w:t>Após ás 18h será cobrada uma diária inteira.</w:t>
      </w:r>
      <w:r>
        <w:br/>
        <w:t>A partir da segunda remarcação cobraremos uma taxa de R$ 30,00.</w:t>
      </w:r>
    </w:p>
    <w:p w14:paraId="1870C79F" w14:textId="77777777" w:rsidR="00624C61" w:rsidRDefault="00624C61" w:rsidP="00624C61">
      <w:pPr>
        <w:pStyle w:val="font8"/>
        <w:spacing w:before="0" w:beforeAutospacing="0" w:after="0" w:afterAutospacing="0"/>
        <w:textAlignment w:val="baseline"/>
      </w:pPr>
      <w:r>
        <w:t>​</w:t>
      </w:r>
    </w:p>
    <w:p w14:paraId="39A6D3A9" w14:textId="77777777" w:rsidR="00624C61" w:rsidRDefault="00624C61" w:rsidP="00624C61">
      <w:pPr>
        <w:pStyle w:val="font8"/>
        <w:spacing w:before="0" w:beforeAutospacing="0" w:after="0" w:afterAutospacing="0"/>
        <w:textAlignment w:val="baseline"/>
      </w:pPr>
      <w:r>
        <w:t>Caso venha com pessoa extra, será cobrado o valor de R$ 100,00 por pessoa.</w:t>
      </w:r>
    </w:p>
    <w:p w14:paraId="5012DD60" w14:textId="77777777" w:rsidR="00624C61" w:rsidRDefault="00624C61" w:rsidP="00624C61">
      <w:pPr>
        <w:pStyle w:val="font8"/>
        <w:spacing w:before="0" w:beforeAutospacing="0" w:after="0" w:afterAutospacing="0"/>
        <w:textAlignment w:val="baseline"/>
      </w:pPr>
      <w:r>
        <w:t>​</w:t>
      </w:r>
    </w:p>
    <w:p w14:paraId="7EC383B0" w14:textId="77777777" w:rsidR="00624C61" w:rsidRDefault="00624C61" w:rsidP="00624C61">
      <w:pPr>
        <w:pStyle w:val="font8"/>
        <w:spacing w:before="0" w:beforeAutospacing="0" w:after="0" w:afterAutospacing="0"/>
        <w:textAlignment w:val="baseline"/>
      </w:pPr>
      <w:r>
        <w:t>Uma criança menor de 05 anos, no mesmo quarto, não paga.</w:t>
      </w:r>
    </w:p>
    <w:p w14:paraId="2D9FF2A5" w14:textId="77777777" w:rsidR="00624C61" w:rsidRDefault="00624C61" w:rsidP="00624C61">
      <w:pPr>
        <w:pStyle w:val="font8"/>
        <w:spacing w:before="0" w:beforeAutospacing="0" w:after="0" w:afterAutospacing="0"/>
        <w:textAlignment w:val="baseline"/>
      </w:pPr>
      <w:r>
        <w:t> </w:t>
      </w:r>
    </w:p>
    <w:p w14:paraId="6C2C7995" w14:textId="77777777" w:rsidR="00624C61" w:rsidRDefault="00624C61" w:rsidP="00624C61">
      <w:pPr>
        <w:pStyle w:val="font8"/>
        <w:spacing w:before="0" w:beforeAutospacing="0" w:after="0" w:afterAutospacing="0"/>
        <w:textAlignment w:val="baseline"/>
      </w:pPr>
      <w:r>
        <w:t>POLÍTICA DE CANCELAMENTO DE RESERVAS</w:t>
      </w:r>
    </w:p>
    <w:p w14:paraId="01413A93" w14:textId="77777777" w:rsidR="00624C61" w:rsidRDefault="00624C61" w:rsidP="00624C61">
      <w:pPr>
        <w:pStyle w:val="font8"/>
        <w:spacing w:before="0" w:beforeAutospacing="0" w:after="0" w:afterAutospacing="0"/>
        <w:textAlignment w:val="baseline"/>
      </w:pPr>
      <w:r>
        <w:br/>
        <w:t>Deliberação Normativa n° 165/95 da Embratur.</w:t>
      </w:r>
      <w:r>
        <w:br/>
        <w:t>RESERVAS: O REAGENDAMENTO SERÁ FEITO COM NO MÍNIMO 07 DIAS DE ANTECEDÊNCIA. CASO ESTE PRAZO NÃO SEJA RESPEITADO, IMPLICARÁ NA PERDA DA RESERVA.</w:t>
      </w:r>
      <w:r>
        <w:br/>
        <w:t>Em caso de cancelamento, o valor depositado na confirmação da reserva não será devolvido em dinheiro, mas sim em crédito para hospedagem.</w:t>
      </w:r>
      <w:r>
        <w:br/>
        <w:t>Menos de 07 (sete) dias prévios da data de hospedagem, o cliente não terá direito ao crédito (hospedagem).</w:t>
      </w:r>
      <w:r>
        <w:br/>
        <w:t>Todo Crédito pendente deverá ser utilizado até 180 (cento e oitenta) dias contados da data do cancelamento da reserva.</w:t>
      </w:r>
      <w:r>
        <w:br/>
        <w:t>NÃO COMPARECIMENTO -“no show”</w:t>
      </w:r>
      <w:r>
        <w:br/>
        <w:t>O não comparecimento na data prevista (“no-show” desistência sem cancelamento).</w:t>
      </w:r>
      <w:r>
        <w:br/>
        <w:t>NÃO HAVERÁ RESTITUIÇÃO DO VALOR PAGO PARA RESERVA E IMPLICARÁ NA PERDA TOTAL.</w:t>
      </w:r>
      <w:r>
        <w:br/>
        <w:t>DESISTÊNCIA APÓS O CHECK IN:</w:t>
      </w:r>
      <w:r>
        <w:br/>
        <w:t>A desistência da estadia após a efetivação do check in, na entrada na pousada, assim como a saída antecipada, NÃO DARÁ DIREITO A QUALQUER TIPO DE RESTITUIÇÃO OU REEMBOLSO EM DINHEIRO.</w:t>
      </w:r>
      <w:r>
        <w:br/>
        <w:t>Em datas especiais, não faremos alterações, principalmente em pacotes de NATAL, RÉVEILLON, CARNAVAL, FERIADOS PROLONGADOS E DATAS FESTIVAS.</w:t>
      </w:r>
    </w:p>
    <w:p w14:paraId="3E70CD2E" w14:textId="77777777" w:rsidR="00624C61" w:rsidRDefault="00624C61" w:rsidP="00624C61">
      <w:pPr>
        <w:pStyle w:val="font8"/>
        <w:spacing w:before="0" w:beforeAutospacing="0" w:after="0" w:afterAutospacing="0"/>
        <w:textAlignment w:val="baseline"/>
      </w:pPr>
      <w:r>
        <w:t>​</w:t>
      </w:r>
    </w:p>
    <w:p w14:paraId="087C24E6" w14:textId="77777777" w:rsidR="00624C61" w:rsidRDefault="00624C61" w:rsidP="00624C61">
      <w:pPr>
        <w:pStyle w:val="font8"/>
        <w:spacing w:before="0" w:beforeAutospacing="0" w:after="0" w:afterAutospacing="0"/>
        <w:textAlignment w:val="baseline"/>
      </w:pPr>
      <w:r>
        <w:t>REGRAS DA POUSADA</w:t>
      </w:r>
    </w:p>
    <w:p w14:paraId="1DA03990" w14:textId="77777777" w:rsidR="00624C61" w:rsidRDefault="00624C61" w:rsidP="00624C61">
      <w:pPr>
        <w:pStyle w:val="font8"/>
        <w:spacing w:before="0" w:beforeAutospacing="0" w:after="0" w:afterAutospacing="0"/>
        <w:textAlignment w:val="baseline"/>
      </w:pPr>
      <w:r>
        <w:br/>
        <w:t>Leia com atenção, para que sua estadia seja tranquila e nossa prestação de serviço eficiente:</w:t>
      </w:r>
    </w:p>
    <w:p w14:paraId="26CD1105" w14:textId="77777777" w:rsidR="00624C61" w:rsidRDefault="00624C61" w:rsidP="00624C61">
      <w:pPr>
        <w:pStyle w:val="font8"/>
        <w:spacing w:before="0" w:beforeAutospacing="0" w:after="0" w:afterAutospacing="0"/>
        <w:textAlignment w:val="baseline"/>
      </w:pPr>
      <w:r>
        <w:br/>
        <w:t>POR FAVOR, AO SAIR DO QUARTO DESLIGAR AS LUZES E O AR CONDICIONADO. Caso o contrário, a Pousada se reserva o direito de desligá-los.</w:t>
      </w:r>
      <w:r>
        <w:br/>
        <w:t>SEMPRE DEIXAR A CHAVE NA RECEPÇÃO AO SAIR DA POUSADA </w:t>
      </w:r>
    </w:p>
    <w:p w14:paraId="2412C024" w14:textId="77777777" w:rsidR="00624C61" w:rsidRDefault="00624C61" w:rsidP="00624C61">
      <w:pPr>
        <w:pStyle w:val="font8"/>
        <w:spacing w:before="0" w:beforeAutospacing="0" w:after="0" w:afterAutospacing="0"/>
        <w:textAlignment w:val="baseline"/>
      </w:pPr>
      <w:r>
        <w:t>A PISCINA FUNCIONA DE 8h ÁS 20h.</w:t>
      </w:r>
      <w:r>
        <w:br/>
        <w:t>É PROIBIDO USAR ÓLEO BRONZEADOR NA ÁREA DA PISCINA, ASSIM COMO PRODUTOS CLAREADORES DE PELO.</w:t>
      </w:r>
      <w:r>
        <w:br/>
        <w:t>É PROIBIDO TAMBÉM O USO DE VIDRO (GARRAFAS E COPOS) NA ÁREA DA PISCINA.</w:t>
      </w:r>
      <w:r>
        <w:br/>
        <w:t>FORNECEMOS ROUPA DE CAMA E BANHO. A TROCA DAS MESMAS SERÃO FEITAS DE 03 EM 03 DIAS.</w:t>
      </w:r>
      <w:r>
        <w:br/>
        <w:t>CASO NECESSITE TROCAR AS TOALHAS ANTES DESTE PRAZO, ENTRE EM CONTATO COM A RECEPÇÃO.</w:t>
      </w:r>
      <w:r>
        <w:br/>
        <w:t>NÃO FORNECEMOS TOALHAS PARA PRAIA E PISCINA. AS TOALHAS SÃO PARA USO EXCLUSIVO DENTRO DO QUARTO.</w:t>
      </w:r>
      <w:r>
        <w:br/>
        <w:t>DURANTE A HOSPEDAGEM, LENÇÓIS, FRONHAS E TOALHAS QUE FOREM MANCHADAS, QUEIMADAS OU DANIFICADAS SÃO DE RESPONSABILIDADE DOS HÓSPEDE.</w:t>
      </w:r>
      <w:r>
        <w:br/>
        <w:t>SENDO ASSIM, DEVERÁ SER PAGO O VALOR REFERENTE AO PRODUTO DANIFICADO.</w:t>
      </w:r>
      <w:r>
        <w:br/>
        <w:t>A LIMPEZA DO QUARTO É DIÁRIA, MEDIANTE A ENTREGA DA CHAVE ATÉ AS 11 HORAS. CASO A CHAVE SEJA ENTREGUE APÓS ESSE HORÁRIO A LIMPEZA NÃO SERÁ FEITA.</w:t>
      </w:r>
      <w:r>
        <w:br/>
        <w:t>É PROIBIDO O USO DE FERRO DE PASSAR ROUPA, LIQUIDIFICADOR, CAFETEIRA, TORRADEIRA, FOGÃO E MICROONDAS DENTRO DO QUARTO.</w:t>
      </w:r>
      <w:r>
        <w:br/>
        <w:t>O CAFÉ DA MANHÃ É SERVIDO DE 8H ÁS 10H. O CONSUMO É RESTRITO À ÁREA DE CAFÉ DA MANHÃ.</w:t>
      </w:r>
      <w:r>
        <w:br/>
        <w:t>OS PRODUTOS DO CAFÉ DA MANHÃ SÃO PARA SEREM CONSUMIDOS NO RESTAURANTE.</w:t>
      </w:r>
      <w:r>
        <w:br/>
        <w:t>NÃO É PERMITIDO LEVAR OS ITENS DO CAFÉ DA MANHÃ PARA FORA DA ÁREA DO CAFÉ DA MANHÃ.</w:t>
      </w:r>
      <w:r>
        <w:br/>
        <w:t>AS TOMADAS EXISTENTES NOS QUARTOS SÃO 110 V.</w:t>
      </w:r>
      <w:r>
        <w:br/>
        <w:t>PERMITIMOS PETS PEQUENOS, EXCETO NA ÁREA DO RESTAURANTE E PISCINA, DE ACORDO COM DETERMINAÇÃO DA ANVISA.</w:t>
      </w:r>
      <w:r>
        <w:br/>
        <w:t>Horário de funcionamento:</w:t>
      </w:r>
    </w:p>
    <w:p w14:paraId="7E61D7F3" w14:textId="77777777" w:rsidR="00624C61" w:rsidRDefault="00624C61" w:rsidP="00624C61">
      <w:pPr>
        <w:pStyle w:val="font8"/>
        <w:spacing w:before="0" w:beforeAutospacing="0" w:after="0" w:afterAutospacing="0"/>
        <w:textAlignment w:val="baseline"/>
      </w:pPr>
      <w:r>
        <w:t>- Recepção: 8:00h às 22:00h.</w:t>
      </w:r>
      <w:r>
        <w:br/>
        <w:t>- Portaria: 22:00h às 6:00h.</w:t>
      </w:r>
      <w:r>
        <w:br/>
        <w:t>CASO NECESSITE SAIR DA POUSADA NO HORÁRIO DE 6h ÁS 8h, POR FAVOR AVISE ANTERIORMENTE NA RECEPÇÃO.</w:t>
      </w:r>
    </w:p>
    <w:p w14:paraId="0AA6924C" w14:textId="77777777" w:rsidR="00624C61" w:rsidRDefault="00624C61" w:rsidP="00624C61">
      <w:pPr>
        <w:pStyle w:val="font8"/>
        <w:spacing w:before="0" w:beforeAutospacing="0" w:after="0" w:afterAutospacing="0"/>
        <w:textAlignment w:val="baseline"/>
      </w:pPr>
      <w:r>
        <w:t> </w:t>
      </w:r>
    </w:p>
    <w:p w14:paraId="33471B64" w14:textId="77777777" w:rsidR="00624C61" w:rsidRDefault="00624C61" w:rsidP="00624C61">
      <w:pPr>
        <w:pStyle w:val="font8"/>
        <w:spacing w:before="0" w:beforeAutospacing="0" w:after="0" w:afterAutospacing="0"/>
        <w:textAlignment w:val="baseline"/>
      </w:pPr>
      <w:r>
        <w:t>O presente termo está sujeito a alteração sem necessidade de aviso prévio.</w:t>
      </w:r>
    </w:p>
    <w:p w14:paraId="11B52E61" w14:textId="77777777" w:rsidR="00624C61" w:rsidRDefault="00624C61"/>
    <w:sectPr w:rsidR="00624C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145"/>
    <w:rsid w:val="001E478C"/>
    <w:rsid w:val="001F0276"/>
    <w:rsid w:val="0028659E"/>
    <w:rsid w:val="0033094B"/>
    <w:rsid w:val="0047418B"/>
    <w:rsid w:val="004C39F4"/>
    <w:rsid w:val="004D62E6"/>
    <w:rsid w:val="005E4AB1"/>
    <w:rsid w:val="00624C61"/>
    <w:rsid w:val="00691EA6"/>
    <w:rsid w:val="006F75C9"/>
    <w:rsid w:val="00702D77"/>
    <w:rsid w:val="007411EE"/>
    <w:rsid w:val="00762ADA"/>
    <w:rsid w:val="007C4145"/>
    <w:rsid w:val="00970E57"/>
    <w:rsid w:val="009B018E"/>
    <w:rsid w:val="00A16849"/>
    <w:rsid w:val="00A65400"/>
    <w:rsid w:val="00A968FD"/>
    <w:rsid w:val="00A96B52"/>
    <w:rsid w:val="00AA434C"/>
    <w:rsid w:val="00AE2509"/>
    <w:rsid w:val="00B00435"/>
    <w:rsid w:val="00BC0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A7B31"/>
  <w15:chartTrackingRefBased/>
  <w15:docId w15:val="{5B6E1BB4-98E1-43E9-B3D4-FF56E1FC9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C41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A434C"/>
    <w:pPr>
      <w:ind w:left="720"/>
      <w:contextualSpacing/>
    </w:pPr>
  </w:style>
  <w:style w:type="table" w:styleId="SimplesTabela2">
    <w:name w:val="Plain Table 2"/>
    <w:basedOn w:val="Tabelanormal"/>
    <w:uiPriority w:val="42"/>
    <w:rsid w:val="009B018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font8">
    <w:name w:val="font_8"/>
    <w:basedOn w:val="Normal"/>
    <w:rsid w:val="00624C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07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737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MONIQUE CASTRO</dc:creator>
  <cp:keywords/>
  <dc:description/>
  <cp:lastModifiedBy>MONIQUE CASTRO</cp:lastModifiedBy>
  <cp:revision>17</cp:revision>
  <dcterms:created xsi:type="dcterms:W3CDTF">2022-05-19T15:57:00Z</dcterms:created>
  <dcterms:modified xsi:type="dcterms:W3CDTF">2022-05-24T03:06:00Z</dcterms:modified>
</cp:coreProperties>
</file>