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102F" w14:textId="5997DE9A" w:rsidR="00ED6FE9" w:rsidRDefault="00ED6FE9">
      <w:pPr>
        <w:rPr>
          <w:b/>
          <w:bCs/>
        </w:rPr>
      </w:pPr>
      <w:r>
        <w:rPr>
          <w:b/>
          <w:bCs/>
        </w:rPr>
        <w:t>Moscow analyse racegame</w:t>
      </w:r>
    </w:p>
    <w:tbl>
      <w:tblPr>
        <w:tblStyle w:val="Rastertabel2-Accent2"/>
        <w:tblW w:w="0" w:type="auto"/>
        <w:tblLook w:val="04A0" w:firstRow="1" w:lastRow="0" w:firstColumn="1" w:lastColumn="0" w:noHBand="0" w:noVBand="1"/>
      </w:tblPr>
      <w:tblGrid>
        <w:gridCol w:w="2694"/>
        <w:gridCol w:w="2268"/>
        <w:gridCol w:w="1834"/>
        <w:gridCol w:w="2266"/>
      </w:tblGrid>
      <w:tr w:rsidR="00ED6FE9" w14:paraId="44F5E394" w14:textId="77777777" w:rsidTr="00ED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9336C90" w14:textId="0CFB8A8A" w:rsidR="00ED6FE9" w:rsidRDefault="00ED6FE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Must-</w:t>
            </w:r>
            <w:proofErr w:type="spellStart"/>
            <w:r>
              <w:rPr>
                <w:b w:val="0"/>
                <w:bCs w:val="0"/>
              </w:rPr>
              <w:t>haves</w:t>
            </w:r>
            <w:proofErr w:type="spellEnd"/>
          </w:p>
        </w:tc>
        <w:tc>
          <w:tcPr>
            <w:tcW w:w="2268" w:type="dxa"/>
          </w:tcPr>
          <w:p w14:paraId="24D8BADD" w14:textId="5C8575FA" w:rsidR="00ED6FE9" w:rsidRDefault="00ED6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Should-haves</w:t>
            </w:r>
            <w:proofErr w:type="spellEnd"/>
          </w:p>
        </w:tc>
        <w:tc>
          <w:tcPr>
            <w:tcW w:w="1834" w:type="dxa"/>
          </w:tcPr>
          <w:p w14:paraId="29856F00" w14:textId="26E1263D" w:rsidR="00ED6FE9" w:rsidRDefault="00ED6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Could-haves</w:t>
            </w:r>
            <w:proofErr w:type="spellEnd"/>
          </w:p>
        </w:tc>
        <w:tc>
          <w:tcPr>
            <w:tcW w:w="2266" w:type="dxa"/>
          </w:tcPr>
          <w:p w14:paraId="7F002E1C" w14:textId="02707E18" w:rsidR="00ED6FE9" w:rsidRDefault="00ED6F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Wont</w:t>
            </w:r>
            <w:proofErr w:type="spellEnd"/>
            <w:r>
              <w:rPr>
                <w:b w:val="0"/>
                <w:bCs w:val="0"/>
              </w:rPr>
              <w:t xml:space="preserve">- en </w:t>
            </w:r>
            <w:proofErr w:type="spellStart"/>
            <w:r>
              <w:rPr>
                <w:b w:val="0"/>
                <w:bCs w:val="0"/>
              </w:rPr>
              <w:t>would-haves</w:t>
            </w:r>
            <w:proofErr w:type="spellEnd"/>
          </w:p>
        </w:tc>
      </w:tr>
      <w:tr w:rsidR="00ED6FE9" w14:paraId="09FAB33D" w14:textId="77777777" w:rsidTr="00ED6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82884E7" w14:textId="588130EC" w:rsidR="00ED6FE9" w:rsidRPr="00ED6FE9" w:rsidRDefault="00ED6FE9">
            <w:pPr>
              <w:rPr>
                <w:b w:val="0"/>
                <w:bCs w:val="0"/>
                <w:sz w:val="20"/>
                <w:szCs w:val="20"/>
              </w:rPr>
            </w:pPr>
            <w:r w:rsidRPr="00ED6FE9">
              <w:rPr>
                <w:b w:val="0"/>
                <w:bCs w:val="0"/>
                <w:sz w:val="20"/>
                <w:szCs w:val="20"/>
              </w:rPr>
              <w:t>Startmenu pagina [Front-end]</w:t>
            </w:r>
          </w:p>
        </w:tc>
        <w:tc>
          <w:tcPr>
            <w:tcW w:w="2268" w:type="dxa"/>
          </w:tcPr>
          <w:p w14:paraId="357F471E" w14:textId="2808DB05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Rechthoeken vervangen door auto images. We konden geen images gebruiken door .net </w:t>
            </w:r>
            <w:proofErr w:type="spellStart"/>
            <w:r>
              <w:rPr>
                <w:sz w:val="20"/>
                <w:szCs w:val="20"/>
              </w:rPr>
              <w:t>maui</w:t>
            </w:r>
            <w:proofErr w:type="spellEnd"/>
          </w:p>
        </w:tc>
        <w:tc>
          <w:tcPr>
            <w:tcW w:w="1834" w:type="dxa"/>
          </w:tcPr>
          <w:p w14:paraId="6ED82263" w14:textId="6C76616F" w:rsidR="00ED6FE9" w:rsidRPr="00B158A7" w:rsidRDefault="00B1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Andere obstakels toevoegen zoals een tak of een gat in de weg</w:t>
            </w:r>
          </w:p>
        </w:tc>
        <w:tc>
          <w:tcPr>
            <w:tcW w:w="2266" w:type="dxa"/>
          </w:tcPr>
          <w:p w14:paraId="74AC1DA8" w14:textId="70E6E3E3" w:rsidR="00ED6FE9" w:rsidRPr="00B158A7" w:rsidRDefault="00B1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Race game wordt geen </w:t>
            </w:r>
            <w:proofErr w:type="spellStart"/>
            <w:r>
              <w:rPr>
                <w:sz w:val="20"/>
                <w:szCs w:val="20"/>
              </w:rPr>
              <w:t>multiplayer</w:t>
            </w:r>
            <w:proofErr w:type="spellEnd"/>
            <w:r>
              <w:rPr>
                <w:sz w:val="20"/>
                <w:szCs w:val="20"/>
              </w:rPr>
              <w:t xml:space="preserve"> game</w:t>
            </w:r>
          </w:p>
        </w:tc>
      </w:tr>
      <w:tr w:rsidR="00ED6FE9" w14:paraId="6445F171" w14:textId="77777777" w:rsidTr="00ED6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BAF2B7" w14:textId="30C8E1A4" w:rsidR="00ED6FE9" w:rsidRPr="00ED6FE9" w:rsidRDefault="00ED6FE9">
            <w:pPr>
              <w:rPr>
                <w:b w:val="0"/>
                <w:bCs w:val="0"/>
                <w:sz w:val="20"/>
                <w:szCs w:val="20"/>
              </w:rPr>
            </w:pPr>
            <w:r w:rsidRPr="00ED6FE9">
              <w:rPr>
                <w:b w:val="0"/>
                <w:bCs w:val="0"/>
                <w:sz w:val="20"/>
                <w:szCs w:val="20"/>
              </w:rPr>
              <w:t xml:space="preserve">Game pagina </w:t>
            </w:r>
            <w:r w:rsidRPr="00ED6FE9">
              <w:rPr>
                <w:b w:val="0"/>
                <w:bCs w:val="0"/>
                <w:sz w:val="20"/>
                <w:szCs w:val="20"/>
              </w:rPr>
              <w:t>[Front-end]</w:t>
            </w:r>
          </w:p>
        </w:tc>
        <w:tc>
          <w:tcPr>
            <w:tcW w:w="2268" w:type="dxa"/>
          </w:tcPr>
          <w:p w14:paraId="2BFE423B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14:paraId="543F8CB3" w14:textId="71B76B93" w:rsidR="00ED6FE9" w:rsidRPr="00B158A7" w:rsidRDefault="00B1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158A7">
              <w:rPr>
                <w:sz w:val="20"/>
                <w:szCs w:val="20"/>
              </w:rPr>
              <w:t xml:space="preserve">In plaats van </w:t>
            </w:r>
            <w:proofErr w:type="spellStart"/>
            <w:r w:rsidRPr="00B158A7">
              <w:rPr>
                <w:sz w:val="20"/>
                <w:szCs w:val="20"/>
              </w:rPr>
              <w:t>keybinds</w:t>
            </w:r>
            <w:proofErr w:type="spellEnd"/>
            <w:r w:rsidRPr="00B158A7">
              <w:rPr>
                <w:sz w:val="20"/>
                <w:szCs w:val="20"/>
              </w:rPr>
              <w:t xml:space="preserve"> om naar links en naar rechts te gaan, de muis input implementeren zodat er meer interactie is voor de speler.</w:t>
            </w:r>
          </w:p>
        </w:tc>
        <w:tc>
          <w:tcPr>
            <w:tcW w:w="2266" w:type="dxa"/>
          </w:tcPr>
          <w:p w14:paraId="2505A2DE" w14:textId="29777E5E" w:rsidR="00ED6FE9" w:rsidRPr="00B158A7" w:rsidRDefault="00B15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 komt geen database</w:t>
            </w:r>
          </w:p>
        </w:tc>
      </w:tr>
      <w:tr w:rsidR="00ED6FE9" w14:paraId="21083B86" w14:textId="77777777" w:rsidTr="00ED6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A4C713D" w14:textId="3C9E1CE9" w:rsidR="00ED6FE9" w:rsidRPr="00ED6FE9" w:rsidRDefault="00ED6FE9">
            <w:pPr>
              <w:rPr>
                <w:b w:val="0"/>
                <w:bCs w:val="0"/>
                <w:sz w:val="20"/>
                <w:szCs w:val="20"/>
              </w:rPr>
            </w:pPr>
            <w:r w:rsidRPr="00ED6FE9">
              <w:rPr>
                <w:b w:val="0"/>
                <w:bCs w:val="0"/>
                <w:sz w:val="20"/>
                <w:szCs w:val="20"/>
              </w:rPr>
              <w:t xml:space="preserve">Highscore   </w:t>
            </w:r>
            <w:r w:rsidRPr="00ED6FE9">
              <w:rPr>
                <w:b w:val="0"/>
                <w:bCs w:val="0"/>
                <w:sz w:val="20"/>
                <w:szCs w:val="20"/>
              </w:rPr>
              <w:t>[Front-end]</w:t>
            </w:r>
          </w:p>
        </w:tc>
        <w:tc>
          <w:tcPr>
            <w:tcW w:w="2268" w:type="dxa"/>
          </w:tcPr>
          <w:p w14:paraId="11A10E4D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14:paraId="6AAE4AFB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</w:tcPr>
          <w:p w14:paraId="3B7F6310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ED6FE9" w14:paraId="68922E87" w14:textId="77777777" w:rsidTr="00ED6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3A4853B" w14:textId="77777777" w:rsidR="00B158A7" w:rsidRDefault="00ED6FE9">
            <w:pPr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ED6FE9">
              <w:rPr>
                <w:b w:val="0"/>
                <w:bCs w:val="0"/>
                <w:sz w:val="20"/>
                <w:szCs w:val="20"/>
              </w:rPr>
              <w:t>About</w:t>
            </w:r>
            <w:proofErr w:type="spellEnd"/>
            <w:r w:rsidRPr="00ED6FE9">
              <w:rPr>
                <w:b w:val="0"/>
                <w:bCs w:val="0"/>
                <w:sz w:val="20"/>
                <w:szCs w:val="20"/>
              </w:rPr>
              <w:t xml:space="preserve"> pagina </w:t>
            </w:r>
            <w:r w:rsidRPr="00ED6FE9">
              <w:rPr>
                <w:b w:val="0"/>
                <w:bCs w:val="0"/>
                <w:sz w:val="20"/>
                <w:szCs w:val="20"/>
              </w:rPr>
              <w:t>[Front-end]</w:t>
            </w:r>
          </w:p>
          <w:p w14:paraId="53E04DEF" w14:textId="024740F7" w:rsidR="00B158A7" w:rsidRPr="00B158A7" w:rsidRDefault="00B158A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F1AA3E3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14:paraId="1C0E220B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</w:tcPr>
          <w:p w14:paraId="653CCD05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ED6FE9" w14:paraId="7D13D3BA" w14:textId="77777777" w:rsidTr="00ED6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D769DA" w14:textId="77777777" w:rsidR="00ED6FE9" w:rsidRDefault="00ED6FE9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Via startmenu een rechthoek kunnen selecteren en naam kunnen invullen om de game te starten</w:t>
            </w:r>
          </w:p>
          <w:p w14:paraId="4B0FD898" w14:textId="5DC6B634" w:rsidR="00B158A7" w:rsidRPr="00ED6FE9" w:rsidRDefault="00B158A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9F51A1C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14:paraId="0AF76450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</w:tcPr>
          <w:p w14:paraId="4FD0171F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ED6FE9" w14:paraId="6E140F4B" w14:textId="77777777" w:rsidTr="00ED6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CA7F5F" w14:textId="77777777" w:rsidR="00ED6FE9" w:rsidRDefault="00ED6FE9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Op de gamepagina een rechthoek van links naar rechts bestuurd kunnen worden.</w:t>
            </w:r>
          </w:p>
          <w:p w14:paraId="58882D36" w14:textId="6DD19AB5" w:rsidR="00B158A7" w:rsidRDefault="00B158A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3B5910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14:paraId="2ED4C2F5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</w:tcPr>
          <w:p w14:paraId="33480C7E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ED6FE9" w14:paraId="5A009E4D" w14:textId="77777777" w:rsidTr="00ED6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B5367D5" w14:textId="77777777" w:rsidR="00ED6FE9" w:rsidRDefault="00ED6FE9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Op de gamepagina moeten rechthoeken op de weg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gespawned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worden.</w:t>
            </w:r>
          </w:p>
          <w:p w14:paraId="0FFE2AAF" w14:textId="1E95A229" w:rsidR="00B158A7" w:rsidRDefault="00B158A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4B84096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14:paraId="4B927922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</w:tcPr>
          <w:p w14:paraId="4D3DE17F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ED6FE9" w14:paraId="79A084AB" w14:textId="77777777" w:rsidTr="00ED6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2092FE7" w14:textId="77777777" w:rsidR="00ED6FE9" w:rsidRDefault="00ED6FE9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Wanneer je als speler een andere rechthoek aanraakt is het game over.</w:t>
            </w:r>
          </w:p>
          <w:p w14:paraId="2102604B" w14:textId="0ED67F0E" w:rsidR="00B158A7" w:rsidRDefault="00B158A7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334ED57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14:paraId="5082297A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</w:tcPr>
          <w:p w14:paraId="2C7E055D" w14:textId="77777777" w:rsidR="00ED6FE9" w:rsidRPr="00ED6FE9" w:rsidRDefault="00ED6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ED6FE9" w14:paraId="6AB77A6D" w14:textId="77777777" w:rsidTr="00ED6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79A57BF" w14:textId="77777777" w:rsidR="00ED6FE9" w:rsidRDefault="00ED6FE9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7250BFD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34" w:type="dxa"/>
          </w:tcPr>
          <w:p w14:paraId="334994F8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66" w:type="dxa"/>
          </w:tcPr>
          <w:p w14:paraId="28E4C071" w14:textId="77777777" w:rsidR="00ED6FE9" w:rsidRPr="00ED6FE9" w:rsidRDefault="00ED6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</w:tbl>
    <w:p w14:paraId="2C9FCF6C" w14:textId="2AAA0C16" w:rsidR="00ED6FE9" w:rsidRDefault="00ED6FE9">
      <w:pPr>
        <w:rPr>
          <w:b/>
          <w:bCs/>
        </w:rPr>
      </w:pPr>
    </w:p>
    <w:p w14:paraId="0BD1E3C8" w14:textId="77777777" w:rsidR="00ED6FE9" w:rsidRPr="00ED6FE9" w:rsidRDefault="00ED6FE9">
      <w:pPr>
        <w:rPr>
          <w:b/>
          <w:bCs/>
        </w:rPr>
      </w:pPr>
    </w:p>
    <w:sectPr w:rsidR="00ED6FE9" w:rsidRPr="00ED6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E9"/>
    <w:rsid w:val="00482232"/>
    <w:rsid w:val="00B158A7"/>
    <w:rsid w:val="00E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898D"/>
  <w15:chartTrackingRefBased/>
  <w15:docId w15:val="{B10A551E-76E0-483D-B342-96D6C456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D6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D6F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ED6F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ED6F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ED6F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ED6F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2-Accent2">
    <w:name w:val="Grid Table 2 Accent 2"/>
    <w:basedOn w:val="Standaardtabel"/>
    <w:uiPriority w:val="47"/>
    <w:rsid w:val="00ED6FE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S</dc:creator>
  <cp:keywords/>
  <dc:description/>
  <cp:lastModifiedBy>Monique S</cp:lastModifiedBy>
  <cp:revision>1</cp:revision>
  <dcterms:created xsi:type="dcterms:W3CDTF">2023-06-24T17:14:00Z</dcterms:created>
  <dcterms:modified xsi:type="dcterms:W3CDTF">2023-06-24T18:24:00Z</dcterms:modified>
</cp:coreProperties>
</file>