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2FF" w:rsidRPr="007F42FF" w:rsidRDefault="007F42FF" w:rsidP="007F42FF">
      <w:pPr>
        <w:shd w:val="clear" w:color="auto" w:fill="1F272A"/>
        <w:spacing w:after="27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C586C0"/>
          <w:sz w:val="27"/>
          <w:szCs w:val="27"/>
        </w:rPr>
        <w:t>#include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&lt;</w:t>
      </w:r>
      <w:proofErr w:type="spellStart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LiquidCrystal.h</w:t>
      </w:r>
      <w:proofErr w:type="spell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&gt;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 xml:space="preserve">// </w:t>
      </w:r>
      <w:proofErr w:type="spellStart"/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>LiquidCrystal</w:t>
      </w:r>
      <w:proofErr w:type="spellEnd"/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 xml:space="preserve">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>lcd</w:t>
      </w:r>
      <w:proofErr w:type="spellEnd"/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>(</w:t>
      </w:r>
      <w:proofErr w:type="spellStart"/>
      <w:proofErr w:type="gramEnd"/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>rs</w:t>
      </w:r>
      <w:proofErr w:type="spellEnd"/>
      <w:r w:rsidRPr="007F42FF">
        <w:rPr>
          <w:rFonts w:ascii="Consolas" w:eastAsia="Times New Roman" w:hAnsi="Consolas" w:cs="Times New Roman"/>
          <w:color w:val="7F8C8D"/>
          <w:sz w:val="27"/>
          <w:szCs w:val="27"/>
        </w:rPr>
        <w:t>, e, d4, d5, d6, d7)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proofErr w:type="spellStart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LiquidCrystal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5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6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7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8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9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10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27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br/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proofErr w:type="gramStart"/>
      <w:r w:rsidRPr="007F42FF">
        <w:rPr>
          <w:rFonts w:ascii="Consolas" w:eastAsia="Times New Roman" w:hAnsi="Consolas" w:cs="Times New Roman"/>
          <w:color w:val="0CA1A6"/>
          <w:sz w:val="27"/>
          <w:szCs w:val="27"/>
        </w:rPr>
        <w:t>void</w:t>
      </w:r>
      <w:proofErr w:type="gram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setup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() {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begin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16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2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clear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}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proofErr w:type="gramStart"/>
      <w:r w:rsidRPr="007F42FF">
        <w:rPr>
          <w:rFonts w:ascii="Consolas" w:eastAsia="Times New Roman" w:hAnsi="Consolas" w:cs="Times New Roman"/>
          <w:color w:val="0CA1A6"/>
          <w:sz w:val="27"/>
          <w:szCs w:val="27"/>
        </w:rPr>
        <w:t>void</w:t>
      </w:r>
      <w:proofErr w:type="gram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 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loop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() {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setCursor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5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0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print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"IUBAT"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setCursor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5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, </w:t>
      </w:r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1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 xml:space="preserve">  </w:t>
      </w:r>
      <w:proofErr w:type="spellStart"/>
      <w:proofErr w:type="gramStart"/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lcd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.</w:t>
      </w:r>
      <w:r w:rsidRPr="007F42FF">
        <w:rPr>
          <w:rFonts w:ascii="Consolas" w:eastAsia="Times New Roman" w:hAnsi="Consolas" w:cs="Times New Roman"/>
          <w:color w:val="F39C12"/>
          <w:sz w:val="27"/>
          <w:szCs w:val="27"/>
        </w:rPr>
        <w:t>print</w:t>
      </w:r>
      <w:proofErr w:type="spellEnd"/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(</w:t>
      </w:r>
      <w:proofErr w:type="gramEnd"/>
      <w:r w:rsidRPr="007F42FF">
        <w:rPr>
          <w:rFonts w:ascii="Consolas" w:eastAsia="Times New Roman" w:hAnsi="Consolas" w:cs="Times New Roman"/>
          <w:color w:val="7FCBCD"/>
          <w:sz w:val="27"/>
          <w:szCs w:val="27"/>
        </w:rPr>
        <w:t>"2025"</w:t>
      </w: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);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  <w:r w:rsidRPr="007F42FF">
        <w:rPr>
          <w:rFonts w:ascii="Consolas" w:eastAsia="Times New Roman" w:hAnsi="Consolas" w:cs="Times New Roman"/>
          <w:color w:val="DAE3E3"/>
          <w:sz w:val="27"/>
          <w:szCs w:val="27"/>
        </w:rPr>
        <w:t>}</w:t>
      </w:r>
    </w:p>
    <w:p w:rsidR="007F42FF" w:rsidRPr="007F42FF" w:rsidRDefault="007F42FF" w:rsidP="007F42FF">
      <w:pPr>
        <w:shd w:val="clear" w:color="auto" w:fill="1F272A"/>
        <w:spacing w:after="0" w:line="360" w:lineRule="atLeast"/>
        <w:rPr>
          <w:rFonts w:ascii="Consolas" w:eastAsia="Times New Roman" w:hAnsi="Consolas" w:cs="Times New Roman"/>
          <w:color w:val="DAE3E3"/>
          <w:sz w:val="27"/>
          <w:szCs w:val="27"/>
        </w:rPr>
      </w:pPr>
    </w:p>
    <w:p w:rsidR="000126E9" w:rsidRDefault="000126E9">
      <w:bookmarkStart w:id="0" w:name="_GoBack"/>
      <w:bookmarkEnd w:id="0"/>
    </w:p>
    <w:sectPr w:rsidR="0001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80"/>
    <w:rsid w:val="000126E9"/>
    <w:rsid w:val="004B1E80"/>
    <w:rsid w:val="007F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1515E-B05C-4968-BCB6-D3188B41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2025-05-02T08:50:00Z</dcterms:created>
  <dcterms:modified xsi:type="dcterms:W3CDTF">2025-05-02T08:54:00Z</dcterms:modified>
</cp:coreProperties>
</file>