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B85BE">
      <w:pPr>
        <w:rPr>
          <w:rStyle w:val="6"/>
          <w:rFonts w:ascii="SimSun" w:hAnsi="SimSun" w:eastAsia="SimSun" w:cs="SimSun"/>
          <w:sz w:val="24"/>
          <w:szCs w:val="24"/>
        </w:rPr>
      </w:pPr>
      <w:r>
        <w:rPr>
          <w:rStyle w:val="8"/>
          <w:rFonts w:ascii="SimSun" w:hAnsi="SimSun" w:eastAsia="SimSun" w:cs="SimSun"/>
          <w:sz w:val="24"/>
          <w:szCs w:val="24"/>
        </w:rPr>
        <w:t>Project Name:</w:t>
      </w:r>
      <w:r>
        <w:rPr>
          <w:rFonts w:ascii="SimSun" w:hAnsi="SimSun" w:eastAsia="SimSun" w:cs="SimSun"/>
          <w:sz w:val="24"/>
          <w:szCs w:val="24"/>
        </w:rPr>
        <w:t xml:space="preserve"> GymCart – AI Powered Fitness &amp; E-commerce Application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8"/>
          <w:rFonts w:ascii="SimSun" w:hAnsi="SimSun" w:eastAsia="SimSun" w:cs="SimSun"/>
          <w:sz w:val="24"/>
          <w:szCs w:val="24"/>
        </w:rPr>
        <w:t>Prepared By: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hint="default" w:ascii="SimSun" w:hAnsi="SimSun" w:eastAsia="SimSun" w:cs="SimSun"/>
          <w:sz w:val="24"/>
          <w:szCs w:val="24"/>
          <w:lang w:val="en-IN"/>
        </w:rPr>
        <w:t>Monish Ravichandran</w:t>
      </w:r>
      <w:r>
        <w:rPr>
          <w:rStyle w:val="6"/>
          <w:rFonts w:ascii="SimSun" w:hAnsi="SimSun" w:eastAsia="SimSun" w:cs="SimSun"/>
          <w:sz w:val="24"/>
          <w:szCs w:val="24"/>
        </w:rPr>
        <w:t xml:space="preserve"> (Business Analyst)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8"/>
          <w:rFonts w:ascii="SimSun" w:hAnsi="SimSun" w:eastAsia="SimSun" w:cs="SimSun"/>
          <w:sz w:val="24"/>
          <w:szCs w:val="24"/>
        </w:rPr>
        <w:t>Version:</w:t>
      </w:r>
      <w:r>
        <w:rPr>
          <w:rFonts w:ascii="SimSun" w:hAnsi="SimSun" w:eastAsia="SimSun" w:cs="SimSun"/>
          <w:sz w:val="24"/>
          <w:szCs w:val="24"/>
        </w:rPr>
        <w:t xml:space="preserve"> 1.0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8"/>
          <w:rFonts w:ascii="SimSun" w:hAnsi="SimSun" w:eastAsia="SimSun" w:cs="SimSun"/>
          <w:sz w:val="24"/>
          <w:szCs w:val="24"/>
        </w:rPr>
        <w:t>Date: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6"/>
          <w:rFonts w:ascii="SimSun" w:hAnsi="SimSun" w:eastAsia="SimSun" w:cs="SimSun"/>
          <w:sz w:val="24"/>
          <w:szCs w:val="24"/>
        </w:rPr>
        <w:t>DD/MM/YYYY</w:t>
      </w:r>
    </w:p>
    <w:p w14:paraId="674EB446">
      <w:pPr>
        <w:rPr>
          <w:rStyle w:val="6"/>
          <w:rFonts w:ascii="SimSun" w:hAnsi="SimSun" w:eastAsia="SimSun" w:cs="SimSun"/>
          <w:sz w:val="24"/>
          <w:szCs w:val="24"/>
        </w:rPr>
      </w:pPr>
    </w:p>
    <w:p w14:paraId="16B4C000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 Introduction</w:t>
      </w:r>
    </w:p>
    <w:p w14:paraId="0E622CFC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1.1 Purpose</w:t>
      </w:r>
    </w:p>
    <w:p w14:paraId="5FA67534">
      <w:pPr>
        <w:pStyle w:val="7"/>
        <w:keepNext w:val="0"/>
        <w:keepLines w:val="0"/>
        <w:widowControl/>
        <w:suppressLineNumbers w:val="0"/>
      </w:pPr>
      <w:r>
        <w:t>The purpose of this FRD is to define the detailed functional requirements for the GymCart mobile application, including authentication, AI-generated fitness and diet plans, workout tracking, meal logging, e-commerce purchase flow, and user profile management.</w:t>
      </w:r>
    </w:p>
    <w:p w14:paraId="57F49B0D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1.2 Scope</w:t>
      </w:r>
    </w:p>
    <w:p w14:paraId="1065AD7F">
      <w:pPr>
        <w:pStyle w:val="7"/>
        <w:keepNext w:val="0"/>
        <w:keepLines w:val="0"/>
        <w:widowControl/>
        <w:suppressLineNumbers w:val="0"/>
      </w:pPr>
      <w:r>
        <w:t>This application allows users to:</w:t>
      </w:r>
    </w:p>
    <w:p w14:paraId="76A182C0">
      <w:pPr>
        <w:pStyle w:val="7"/>
        <w:keepNext w:val="0"/>
        <w:keepLines w:val="0"/>
        <w:widowControl/>
        <w:suppressLineNumbers w:val="0"/>
        <w:ind w:left="720"/>
      </w:pPr>
      <w:r>
        <w:t>Create an account and log in.</w:t>
      </w:r>
    </w:p>
    <w:p w14:paraId="526178C4">
      <w:pPr>
        <w:pStyle w:val="7"/>
        <w:keepNext w:val="0"/>
        <w:keepLines w:val="0"/>
        <w:widowControl/>
        <w:suppressLineNumbers w:val="0"/>
        <w:ind w:left="720"/>
      </w:pPr>
      <w:r>
        <w:t>Generate AI-based personalized workout and diet plans.</w:t>
      </w:r>
    </w:p>
    <w:p w14:paraId="6DC73A68">
      <w:pPr>
        <w:pStyle w:val="7"/>
        <w:keepNext w:val="0"/>
        <w:keepLines w:val="0"/>
        <w:widowControl/>
        <w:suppressLineNumbers w:val="0"/>
        <w:ind w:left="720"/>
      </w:pPr>
      <w:r>
        <w:t>Log meals and track macros.</w:t>
      </w:r>
    </w:p>
    <w:p w14:paraId="4B61655A">
      <w:pPr>
        <w:pStyle w:val="7"/>
        <w:keepNext w:val="0"/>
        <w:keepLines w:val="0"/>
        <w:widowControl/>
        <w:suppressLineNumbers w:val="0"/>
        <w:ind w:left="720"/>
      </w:pPr>
      <w:r>
        <w:t>Update fitness progress dashboard.</w:t>
      </w:r>
    </w:p>
    <w:p w14:paraId="387C2CA4">
      <w:pPr>
        <w:pStyle w:val="7"/>
        <w:keepNext w:val="0"/>
        <w:keepLines w:val="0"/>
        <w:widowControl/>
        <w:suppressLineNumbers w:val="0"/>
        <w:ind w:left="720"/>
      </w:pPr>
      <w:r>
        <w:t>Purchase supplements/equipment via marketplace.</w:t>
      </w:r>
    </w:p>
    <w:p w14:paraId="31E48A50">
      <w:pPr>
        <w:pStyle w:val="7"/>
        <w:keepNext w:val="0"/>
        <w:keepLines w:val="0"/>
        <w:widowControl/>
        <w:suppressLineNumbers w:val="0"/>
        <w:ind w:left="720"/>
      </w:pPr>
      <w:r>
        <w:t>Partner with trainers</w:t>
      </w:r>
      <w:r>
        <w:rPr>
          <w:rFonts w:hint="default"/>
          <w:lang w:val="en-IN"/>
        </w:rPr>
        <w:t>,</w:t>
      </w:r>
      <w:r>
        <w:t xml:space="preserve"> nutritionists</w:t>
      </w:r>
      <w:r>
        <w:rPr>
          <w:rFonts w:hint="default"/>
          <w:lang w:val="en-IN"/>
        </w:rPr>
        <w:t xml:space="preserve"> and Gym owners</w:t>
      </w:r>
      <w:r>
        <w:t>.</w:t>
      </w:r>
    </w:p>
    <w:p w14:paraId="034AA9D3">
      <w:pPr>
        <w:pStyle w:val="7"/>
        <w:keepNext w:val="0"/>
        <w:keepLines w:val="0"/>
        <w:widowControl/>
        <w:suppressLineNumbers w:val="0"/>
        <w:ind w:left="720"/>
      </w:pPr>
      <w:r>
        <w:t>Manage subscriptions.</w:t>
      </w:r>
    </w:p>
    <w:p w14:paraId="5992FD49">
      <w:pPr>
        <w:pStyle w:val="7"/>
        <w:keepNext w:val="0"/>
        <w:keepLines w:val="0"/>
        <w:widowControl/>
        <w:suppressLineNumbers w:val="0"/>
        <w:ind w:left="720"/>
      </w:pPr>
      <w:r>
        <w:t>Track orders and payments.</w:t>
      </w:r>
    </w:p>
    <w:p w14:paraId="36CD5BD4">
      <w:pPr>
        <w:pStyle w:val="7"/>
        <w:keepNext w:val="0"/>
        <w:keepLines w:val="0"/>
        <w:widowControl/>
        <w:suppressLineNumbers w:val="0"/>
        <w:ind w:left="720"/>
      </w:pPr>
    </w:p>
    <w:p w14:paraId="5A15EC6A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 System Overview</w:t>
      </w:r>
    </w:p>
    <w:p w14:paraId="69C4CB4F">
      <w:pPr>
        <w:pStyle w:val="7"/>
        <w:keepNext w:val="0"/>
        <w:keepLines w:val="0"/>
        <w:widowControl/>
        <w:suppressLineNumbers w:val="0"/>
      </w:pPr>
      <w:r>
        <w:t>GymCart is a mobile-first digital platform combining fitness AI, progress tracking, and online shopping in a single application with bottom navigation to simplify access to core features.</w:t>
      </w:r>
    </w:p>
    <w:p w14:paraId="7A7C7F1D">
      <w:pPr>
        <w:pStyle w:val="7"/>
        <w:keepNext w:val="0"/>
        <w:keepLines w:val="0"/>
        <w:widowControl/>
        <w:suppressLineNumbers w:val="0"/>
      </w:pPr>
    </w:p>
    <w:p w14:paraId="66D6E59B">
      <w:pPr>
        <w:pStyle w:val="7"/>
        <w:keepNext w:val="0"/>
        <w:keepLines w:val="0"/>
        <w:widowControl/>
        <w:suppressLineNumbers w:val="0"/>
      </w:pPr>
    </w:p>
    <w:p w14:paraId="3AAD2B38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 User Roles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6"/>
        <w:gridCol w:w="6760"/>
      </w:tblGrid>
      <w:tr w14:paraId="73C6D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6B8B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40BAF9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65EAC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2A53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Guest User</w:t>
            </w:r>
          </w:p>
        </w:tc>
        <w:tc>
          <w:tcPr>
            <w:tcW w:w="0" w:type="auto"/>
            <w:shd w:val="clear"/>
            <w:vAlign w:val="center"/>
          </w:tcPr>
          <w:p w14:paraId="3B7E1B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Has limited access (browse marketplace, view features).</w:t>
            </w:r>
          </w:p>
        </w:tc>
      </w:tr>
      <w:tr w14:paraId="2F6A7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13DF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Registered User</w:t>
            </w:r>
          </w:p>
        </w:tc>
        <w:tc>
          <w:tcPr>
            <w:tcW w:w="0" w:type="auto"/>
            <w:shd w:val="clear"/>
            <w:vAlign w:val="center"/>
          </w:tcPr>
          <w:p w14:paraId="663E0B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 full app features including AI plan, tracking, logging, marketplace checkout.</w:t>
            </w:r>
          </w:p>
        </w:tc>
      </w:tr>
      <w:tr w14:paraId="2A182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F4DE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/>
            <w:vAlign w:val="center"/>
          </w:tcPr>
          <w:p w14:paraId="72E38C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Manages product inventory, trainer partnerships, AI settings, support, analytics.</w:t>
            </w:r>
          </w:p>
        </w:tc>
      </w:tr>
    </w:tbl>
    <w:p w14:paraId="0AFF7FFC">
      <w:pPr>
        <w:pStyle w:val="7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22168E81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 Functional Requirements</w:t>
      </w:r>
    </w:p>
    <w:p w14:paraId="5D1FAF3F">
      <w:pPr>
        <w:pStyle w:val="7"/>
        <w:keepNext w:val="0"/>
        <w:keepLines w:val="0"/>
        <w:widowControl/>
        <w:suppressLineNumbers w:val="0"/>
      </w:pPr>
      <w:r>
        <w:t>Each requirement will follow the structure:</w:t>
      </w:r>
      <w:r>
        <w:br w:type="textWrapping"/>
      </w:r>
      <w:r>
        <w:rPr>
          <w:rStyle w:val="8"/>
        </w:rPr>
        <w:t>FR ID → Description → Acceptance Criteria → Dependencies → Related Use Case</w:t>
      </w:r>
    </w:p>
    <w:p w14:paraId="689F1840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4.1 Authentication Module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8"/>
        <w:gridCol w:w="2796"/>
        <w:gridCol w:w="2572"/>
        <w:gridCol w:w="1901"/>
        <w:gridCol w:w="639"/>
      </w:tblGrid>
      <w:tr w14:paraId="403B2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83569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FR ID</w:t>
            </w:r>
          </w:p>
        </w:tc>
        <w:tc>
          <w:tcPr>
            <w:tcW w:w="0" w:type="auto"/>
            <w:shd w:val="clear"/>
            <w:vAlign w:val="center"/>
          </w:tcPr>
          <w:p w14:paraId="41B08C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Description</w:t>
            </w:r>
          </w:p>
        </w:tc>
        <w:tc>
          <w:tcPr>
            <w:tcW w:w="0" w:type="auto"/>
            <w:shd w:val="clear"/>
            <w:vAlign w:val="center"/>
          </w:tcPr>
          <w:p w14:paraId="6D055B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Acceptance Criteria</w:t>
            </w:r>
          </w:p>
        </w:tc>
        <w:tc>
          <w:tcPr>
            <w:tcW w:w="0" w:type="auto"/>
            <w:shd w:val="clear"/>
            <w:vAlign w:val="center"/>
          </w:tcPr>
          <w:p w14:paraId="701DEE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Dependencies</w:t>
            </w:r>
          </w:p>
        </w:tc>
        <w:tc>
          <w:tcPr>
            <w:tcW w:w="0" w:type="auto"/>
            <w:shd w:val="clear"/>
            <w:vAlign w:val="center"/>
          </w:tcPr>
          <w:p w14:paraId="79A23C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UC Link</w:t>
            </w:r>
          </w:p>
        </w:tc>
      </w:tr>
      <w:tr w14:paraId="5463D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E870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FR-01</w:t>
            </w:r>
          </w:p>
        </w:tc>
        <w:tc>
          <w:tcPr>
            <w:tcW w:w="0" w:type="auto"/>
            <w:shd w:val="clear"/>
            <w:vAlign w:val="center"/>
          </w:tcPr>
          <w:p w14:paraId="1A7B0B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must be able to create an account using email/mobile.</w:t>
            </w:r>
          </w:p>
        </w:tc>
        <w:tc>
          <w:tcPr>
            <w:tcW w:w="0" w:type="auto"/>
            <w:shd w:val="clear"/>
            <w:vAlign w:val="center"/>
          </w:tcPr>
          <w:p w14:paraId="4E6DDA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receives confirmation and account appears in DB.</w:t>
            </w:r>
          </w:p>
        </w:tc>
        <w:tc>
          <w:tcPr>
            <w:tcW w:w="0" w:type="auto"/>
            <w:shd w:val="clear"/>
            <w:vAlign w:val="center"/>
          </w:tcPr>
          <w:p w14:paraId="2E7057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Database, OTP/email service</w:t>
            </w:r>
          </w:p>
        </w:tc>
        <w:tc>
          <w:tcPr>
            <w:tcW w:w="0" w:type="auto"/>
            <w:shd w:val="clear"/>
            <w:vAlign w:val="center"/>
          </w:tcPr>
          <w:p w14:paraId="459F39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UC-02</w:t>
            </w:r>
          </w:p>
        </w:tc>
      </w:tr>
      <w:tr w14:paraId="4BC84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0FD1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FR-02</w:t>
            </w:r>
          </w:p>
        </w:tc>
        <w:tc>
          <w:tcPr>
            <w:tcW w:w="0" w:type="auto"/>
            <w:shd w:val="clear"/>
            <w:vAlign w:val="center"/>
          </w:tcPr>
          <w:p w14:paraId="5B59C2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must login using valid credentials.</w:t>
            </w:r>
          </w:p>
        </w:tc>
        <w:tc>
          <w:tcPr>
            <w:tcW w:w="0" w:type="auto"/>
            <w:shd w:val="clear"/>
            <w:vAlign w:val="center"/>
          </w:tcPr>
          <w:p w14:paraId="5B6737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Successful login → redirect to dashboard.</w:t>
            </w:r>
          </w:p>
        </w:tc>
        <w:tc>
          <w:tcPr>
            <w:tcW w:w="0" w:type="auto"/>
            <w:shd w:val="clear"/>
            <w:vAlign w:val="center"/>
          </w:tcPr>
          <w:p w14:paraId="189C63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FR-01</w:t>
            </w:r>
          </w:p>
        </w:tc>
        <w:tc>
          <w:tcPr>
            <w:tcW w:w="0" w:type="auto"/>
            <w:shd w:val="clear"/>
            <w:vAlign w:val="center"/>
          </w:tcPr>
          <w:p w14:paraId="4C5D67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UC-01</w:t>
            </w:r>
          </w:p>
        </w:tc>
      </w:tr>
      <w:tr w14:paraId="35E7A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254D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FR-03</w:t>
            </w:r>
          </w:p>
        </w:tc>
        <w:tc>
          <w:tcPr>
            <w:tcW w:w="0" w:type="auto"/>
            <w:shd w:val="clear"/>
            <w:vAlign w:val="center"/>
          </w:tcPr>
          <w:p w14:paraId="442A08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must be able to reset password.</w:t>
            </w:r>
          </w:p>
        </w:tc>
        <w:tc>
          <w:tcPr>
            <w:tcW w:w="0" w:type="auto"/>
            <w:shd w:val="clear"/>
            <w:vAlign w:val="center"/>
          </w:tcPr>
          <w:p w14:paraId="4A8237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Reset link/code sent and validated.</w:t>
            </w:r>
          </w:p>
        </w:tc>
        <w:tc>
          <w:tcPr>
            <w:tcW w:w="0" w:type="auto"/>
            <w:shd w:val="clear"/>
            <w:vAlign w:val="center"/>
          </w:tcPr>
          <w:p w14:paraId="0F7364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Email/SMS integration</w:t>
            </w:r>
          </w:p>
        </w:tc>
        <w:tc>
          <w:tcPr>
            <w:tcW w:w="0" w:type="auto"/>
            <w:shd w:val="clear"/>
            <w:vAlign w:val="center"/>
          </w:tcPr>
          <w:p w14:paraId="2F0E1C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UC-04</w:t>
            </w:r>
          </w:p>
        </w:tc>
      </w:tr>
    </w:tbl>
    <w:p w14:paraId="38011124">
      <w:pPr>
        <w:pStyle w:val="7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7CAEF401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4.2 AI Fitness Plan Module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2"/>
        <w:gridCol w:w="2654"/>
        <w:gridCol w:w="3036"/>
        <w:gridCol w:w="1570"/>
        <w:gridCol w:w="644"/>
      </w:tblGrid>
      <w:tr w14:paraId="7AB9E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BC47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FR ID</w:t>
            </w:r>
          </w:p>
        </w:tc>
        <w:tc>
          <w:tcPr>
            <w:tcW w:w="0" w:type="auto"/>
            <w:shd w:val="clear"/>
            <w:vAlign w:val="center"/>
          </w:tcPr>
          <w:p w14:paraId="4E5818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Description</w:t>
            </w:r>
          </w:p>
        </w:tc>
        <w:tc>
          <w:tcPr>
            <w:tcW w:w="3005" w:type="dxa"/>
            <w:shd w:val="clear"/>
            <w:vAlign w:val="center"/>
          </w:tcPr>
          <w:p w14:paraId="258282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Acceptance Criteria</w:t>
            </w:r>
          </w:p>
        </w:tc>
        <w:tc>
          <w:tcPr>
            <w:tcW w:w="1540" w:type="dxa"/>
            <w:shd w:val="clear"/>
            <w:vAlign w:val="center"/>
          </w:tcPr>
          <w:p w14:paraId="7280C8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Dependencies</w:t>
            </w:r>
          </w:p>
        </w:tc>
        <w:tc>
          <w:tcPr>
            <w:tcW w:w="0" w:type="auto"/>
            <w:shd w:val="clear"/>
            <w:vAlign w:val="center"/>
          </w:tcPr>
          <w:p w14:paraId="46779E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UC Link</w:t>
            </w:r>
          </w:p>
        </w:tc>
      </w:tr>
      <w:tr w14:paraId="28F60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FFEE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FR-04</w:t>
            </w:r>
          </w:p>
        </w:tc>
        <w:tc>
          <w:tcPr>
            <w:tcW w:w="0" w:type="auto"/>
            <w:shd w:val="clear"/>
            <w:vAlign w:val="center"/>
          </w:tcPr>
          <w:p w14:paraId="600424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 must generate personalized fitness plan using AI.</w:t>
            </w:r>
          </w:p>
        </w:tc>
        <w:tc>
          <w:tcPr>
            <w:tcW w:w="3005" w:type="dxa"/>
            <w:shd w:val="clear"/>
            <w:vAlign w:val="center"/>
          </w:tcPr>
          <w:p w14:paraId="6E2A9F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Plan displayed with workout, calories, macros, schedule.</w:t>
            </w:r>
          </w:p>
        </w:tc>
        <w:tc>
          <w:tcPr>
            <w:tcW w:w="1540" w:type="dxa"/>
            <w:shd w:val="clear"/>
            <w:vAlign w:val="center"/>
          </w:tcPr>
          <w:p w14:paraId="7DFF01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profile data collection</w:t>
            </w:r>
          </w:p>
        </w:tc>
        <w:tc>
          <w:tcPr>
            <w:tcW w:w="0" w:type="auto"/>
            <w:shd w:val="clear"/>
            <w:vAlign w:val="center"/>
          </w:tcPr>
          <w:p w14:paraId="2344E5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UC-03</w:t>
            </w:r>
          </w:p>
        </w:tc>
      </w:tr>
      <w:tr w14:paraId="4E509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0BF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FR-05</w:t>
            </w:r>
          </w:p>
        </w:tc>
        <w:tc>
          <w:tcPr>
            <w:tcW w:w="0" w:type="auto"/>
            <w:shd w:val="clear"/>
            <w:vAlign w:val="center"/>
          </w:tcPr>
          <w:p w14:paraId="44449B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can modify plan and regenerate.</w:t>
            </w:r>
          </w:p>
        </w:tc>
        <w:tc>
          <w:tcPr>
            <w:tcW w:w="3005" w:type="dxa"/>
            <w:shd w:val="clear"/>
            <w:vAlign w:val="center"/>
          </w:tcPr>
          <w:p w14:paraId="10872C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Regenerated plan replaces previous plan.</w:t>
            </w:r>
          </w:p>
        </w:tc>
        <w:tc>
          <w:tcPr>
            <w:tcW w:w="1540" w:type="dxa"/>
            <w:shd w:val="clear"/>
            <w:vAlign w:val="center"/>
          </w:tcPr>
          <w:p w14:paraId="177F24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FR-04</w:t>
            </w:r>
          </w:p>
        </w:tc>
        <w:tc>
          <w:tcPr>
            <w:tcW w:w="0" w:type="auto"/>
            <w:shd w:val="clear"/>
            <w:vAlign w:val="center"/>
          </w:tcPr>
          <w:p w14:paraId="144F47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UC-03</w:t>
            </w:r>
          </w:p>
        </w:tc>
      </w:tr>
    </w:tbl>
    <w:p w14:paraId="699B3D89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4.3 Meal &amp; Workout Tracking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8"/>
        <w:gridCol w:w="2801"/>
        <w:gridCol w:w="2771"/>
        <w:gridCol w:w="1599"/>
        <w:gridCol w:w="697"/>
      </w:tblGrid>
      <w:tr w14:paraId="5D823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8F3D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FR ID</w:t>
            </w:r>
          </w:p>
        </w:tc>
        <w:tc>
          <w:tcPr>
            <w:tcW w:w="0" w:type="auto"/>
            <w:shd w:val="clear"/>
            <w:vAlign w:val="center"/>
          </w:tcPr>
          <w:p w14:paraId="523960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Description</w:t>
            </w:r>
          </w:p>
        </w:tc>
        <w:tc>
          <w:tcPr>
            <w:tcW w:w="0" w:type="auto"/>
            <w:shd w:val="clear"/>
            <w:vAlign w:val="center"/>
          </w:tcPr>
          <w:p w14:paraId="1A251D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Acceptance Criteria</w:t>
            </w:r>
          </w:p>
        </w:tc>
        <w:tc>
          <w:tcPr>
            <w:tcW w:w="0" w:type="auto"/>
            <w:shd w:val="clear"/>
            <w:vAlign w:val="center"/>
          </w:tcPr>
          <w:p w14:paraId="45ECED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Dependencies</w:t>
            </w:r>
          </w:p>
        </w:tc>
        <w:tc>
          <w:tcPr>
            <w:tcW w:w="0" w:type="auto"/>
            <w:shd w:val="clear"/>
            <w:vAlign w:val="center"/>
          </w:tcPr>
          <w:p w14:paraId="2CDD57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UC Link</w:t>
            </w:r>
          </w:p>
        </w:tc>
      </w:tr>
      <w:tr w14:paraId="766BA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71D8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FR-06</w:t>
            </w:r>
          </w:p>
        </w:tc>
        <w:tc>
          <w:tcPr>
            <w:tcW w:w="0" w:type="auto"/>
            <w:shd w:val="clear"/>
            <w:vAlign w:val="center"/>
          </w:tcPr>
          <w:p w14:paraId="7D0D3A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can log daily meals including macros.</w:t>
            </w:r>
          </w:p>
        </w:tc>
        <w:tc>
          <w:tcPr>
            <w:tcW w:w="0" w:type="auto"/>
            <w:shd w:val="clear"/>
            <w:vAlign w:val="center"/>
          </w:tcPr>
          <w:p w14:paraId="293AFF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Logged items stored and shown in dashboard.</w:t>
            </w:r>
          </w:p>
        </w:tc>
        <w:tc>
          <w:tcPr>
            <w:tcW w:w="0" w:type="auto"/>
            <w:shd w:val="clear"/>
            <w:vAlign w:val="center"/>
          </w:tcPr>
          <w:p w14:paraId="6390F4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plan module</w:t>
            </w:r>
          </w:p>
        </w:tc>
        <w:tc>
          <w:tcPr>
            <w:tcW w:w="0" w:type="auto"/>
            <w:shd w:val="clear"/>
            <w:vAlign w:val="center"/>
          </w:tcPr>
          <w:p w14:paraId="34350A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UC-04</w:t>
            </w:r>
          </w:p>
        </w:tc>
      </w:tr>
      <w:tr w14:paraId="42133E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D630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FR-07</w:t>
            </w:r>
          </w:p>
        </w:tc>
        <w:tc>
          <w:tcPr>
            <w:tcW w:w="0" w:type="auto"/>
            <w:shd w:val="clear"/>
            <w:vAlign w:val="center"/>
          </w:tcPr>
          <w:p w14:paraId="1D538A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can track weight, workouts, sleep.</w:t>
            </w:r>
          </w:p>
        </w:tc>
        <w:tc>
          <w:tcPr>
            <w:tcW w:w="0" w:type="auto"/>
            <w:shd w:val="clear"/>
            <w:vAlign w:val="center"/>
          </w:tcPr>
          <w:p w14:paraId="15494D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Dashboard updates progress graph real-time.</w:t>
            </w:r>
          </w:p>
        </w:tc>
        <w:tc>
          <w:tcPr>
            <w:tcW w:w="0" w:type="auto"/>
            <w:shd w:val="clear"/>
            <w:vAlign w:val="center"/>
          </w:tcPr>
          <w:p w14:paraId="03E676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FR-06, FR-04</w:t>
            </w:r>
          </w:p>
        </w:tc>
        <w:tc>
          <w:tcPr>
            <w:tcW w:w="0" w:type="auto"/>
            <w:shd w:val="clear"/>
            <w:vAlign w:val="center"/>
          </w:tcPr>
          <w:p w14:paraId="3BBD2E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UC-05</w:t>
            </w:r>
          </w:p>
        </w:tc>
      </w:tr>
    </w:tbl>
    <w:p w14:paraId="0D8C2610">
      <w:pPr>
        <w:pStyle w:val="7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6A567216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4.4 Progress Dashboard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5"/>
        <w:gridCol w:w="3181"/>
        <w:gridCol w:w="2511"/>
        <w:gridCol w:w="1512"/>
        <w:gridCol w:w="677"/>
      </w:tblGrid>
      <w:tr w14:paraId="1B27E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44F96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FR ID</w:t>
            </w:r>
          </w:p>
        </w:tc>
        <w:tc>
          <w:tcPr>
            <w:tcW w:w="0" w:type="auto"/>
            <w:shd w:val="clear"/>
            <w:vAlign w:val="center"/>
          </w:tcPr>
          <w:p w14:paraId="71F620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Description</w:t>
            </w:r>
          </w:p>
        </w:tc>
        <w:tc>
          <w:tcPr>
            <w:tcW w:w="0" w:type="auto"/>
            <w:shd w:val="clear"/>
            <w:vAlign w:val="center"/>
          </w:tcPr>
          <w:p w14:paraId="469214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Acceptance Criteria</w:t>
            </w:r>
          </w:p>
        </w:tc>
        <w:tc>
          <w:tcPr>
            <w:tcW w:w="0" w:type="auto"/>
            <w:shd w:val="clear"/>
            <w:vAlign w:val="center"/>
          </w:tcPr>
          <w:p w14:paraId="6CF3AB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Dependencies</w:t>
            </w:r>
          </w:p>
        </w:tc>
        <w:tc>
          <w:tcPr>
            <w:tcW w:w="0" w:type="auto"/>
            <w:shd w:val="clear"/>
            <w:vAlign w:val="center"/>
          </w:tcPr>
          <w:p w14:paraId="2A149F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UC Link</w:t>
            </w:r>
          </w:p>
        </w:tc>
      </w:tr>
      <w:tr w14:paraId="51210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884D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FR-08</w:t>
            </w:r>
          </w:p>
        </w:tc>
        <w:tc>
          <w:tcPr>
            <w:tcW w:w="0" w:type="auto"/>
            <w:shd w:val="clear"/>
            <w:vAlign w:val="center"/>
          </w:tcPr>
          <w:p w14:paraId="7FE770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 stats: calories, protein, workouts, weight trend.</w:t>
            </w:r>
          </w:p>
        </w:tc>
        <w:tc>
          <w:tcPr>
            <w:tcW w:w="0" w:type="auto"/>
            <w:shd w:val="clear"/>
            <w:vAlign w:val="center"/>
          </w:tcPr>
          <w:p w14:paraId="7F8082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Graphs update dynamically based on logs.</w:t>
            </w:r>
          </w:p>
        </w:tc>
        <w:tc>
          <w:tcPr>
            <w:tcW w:w="0" w:type="auto"/>
            <w:shd w:val="clear"/>
            <w:vAlign w:val="center"/>
          </w:tcPr>
          <w:p w14:paraId="65EF83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FR-06 FR-07</w:t>
            </w:r>
          </w:p>
        </w:tc>
        <w:tc>
          <w:tcPr>
            <w:tcW w:w="0" w:type="auto"/>
            <w:shd w:val="clear"/>
            <w:vAlign w:val="center"/>
          </w:tcPr>
          <w:p w14:paraId="1DDFEE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UC-05</w:t>
            </w:r>
          </w:p>
        </w:tc>
      </w:tr>
    </w:tbl>
    <w:p w14:paraId="740C8873">
      <w:pPr>
        <w:pStyle w:val="7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4511DEC1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4.5 Marketplace Module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5"/>
        <w:gridCol w:w="2890"/>
        <w:gridCol w:w="2694"/>
        <w:gridCol w:w="1645"/>
        <w:gridCol w:w="662"/>
      </w:tblGrid>
      <w:tr w14:paraId="37E4E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A1C2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FR ID</w:t>
            </w:r>
          </w:p>
        </w:tc>
        <w:tc>
          <w:tcPr>
            <w:tcW w:w="0" w:type="auto"/>
            <w:shd w:val="clear"/>
            <w:vAlign w:val="center"/>
          </w:tcPr>
          <w:p w14:paraId="0ADE26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Description</w:t>
            </w:r>
          </w:p>
        </w:tc>
        <w:tc>
          <w:tcPr>
            <w:tcW w:w="0" w:type="auto"/>
            <w:shd w:val="clear"/>
            <w:vAlign w:val="center"/>
          </w:tcPr>
          <w:p w14:paraId="09DBBA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Acceptance Criteria</w:t>
            </w:r>
          </w:p>
        </w:tc>
        <w:tc>
          <w:tcPr>
            <w:tcW w:w="0" w:type="auto"/>
            <w:shd w:val="clear"/>
            <w:vAlign w:val="center"/>
          </w:tcPr>
          <w:p w14:paraId="445778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Dependencies</w:t>
            </w:r>
          </w:p>
        </w:tc>
        <w:tc>
          <w:tcPr>
            <w:tcW w:w="0" w:type="auto"/>
            <w:shd w:val="clear"/>
            <w:vAlign w:val="center"/>
          </w:tcPr>
          <w:p w14:paraId="45DD36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UC Link</w:t>
            </w:r>
          </w:p>
        </w:tc>
      </w:tr>
      <w:tr w14:paraId="3DC4B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642B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FR-09</w:t>
            </w:r>
          </w:p>
        </w:tc>
        <w:tc>
          <w:tcPr>
            <w:tcW w:w="0" w:type="auto"/>
            <w:shd w:val="clear"/>
            <w:vAlign w:val="center"/>
          </w:tcPr>
          <w:p w14:paraId="68EB8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can browse and filter products.</w:t>
            </w:r>
          </w:p>
        </w:tc>
        <w:tc>
          <w:tcPr>
            <w:tcW w:w="0" w:type="auto"/>
            <w:shd w:val="clear"/>
            <w:vAlign w:val="center"/>
          </w:tcPr>
          <w:p w14:paraId="00359B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Filters apply correctly and show results.</w:t>
            </w:r>
          </w:p>
        </w:tc>
        <w:tc>
          <w:tcPr>
            <w:tcW w:w="0" w:type="auto"/>
            <w:shd w:val="clear"/>
            <w:vAlign w:val="center"/>
          </w:tcPr>
          <w:p w14:paraId="6888C5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database</w:t>
            </w:r>
          </w:p>
        </w:tc>
        <w:tc>
          <w:tcPr>
            <w:tcW w:w="0" w:type="auto"/>
            <w:shd w:val="clear"/>
            <w:vAlign w:val="center"/>
          </w:tcPr>
          <w:p w14:paraId="2000E8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UC-06</w:t>
            </w:r>
          </w:p>
        </w:tc>
      </w:tr>
      <w:tr w14:paraId="414B4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C54D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FR-10</w:t>
            </w:r>
          </w:p>
        </w:tc>
        <w:tc>
          <w:tcPr>
            <w:tcW w:w="0" w:type="auto"/>
            <w:shd w:val="clear"/>
            <w:vAlign w:val="center"/>
          </w:tcPr>
          <w:p w14:paraId="3B813F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can add-to-cart and checkout using online payment.</w:t>
            </w:r>
          </w:p>
        </w:tc>
        <w:tc>
          <w:tcPr>
            <w:tcW w:w="0" w:type="auto"/>
            <w:shd w:val="clear"/>
            <w:vAlign w:val="center"/>
          </w:tcPr>
          <w:p w14:paraId="7CFF57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Purchase confirmation and order receipt stored.</w:t>
            </w:r>
          </w:p>
        </w:tc>
        <w:tc>
          <w:tcPr>
            <w:tcW w:w="0" w:type="auto"/>
            <w:shd w:val="clear"/>
            <w:vAlign w:val="center"/>
          </w:tcPr>
          <w:p w14:paraId="057073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 Gateway</w:t>
            </w:r>
          </w:p>
        </w:tc>
        <w:tc>
          <w:tcPr>
            <w:tcW w:w="0" w:type="auto"/>
            <w:shd w:val="clear"/>
            <w:vAlign w:val="center"/>
          </w:tcPr>
          <w:p w14:paraId="1C3208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UC-07</w:t>
            </w:r>
          </w:p>
        </w:tc>
      </w:tr>
      <w:tr w14:paraId="1D490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B50C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FR-11</w:t>
            </w:r>
          </w:p>
        </w:tc>
        <w:tc>
          <w:tcPr>
            <w:tcW w:w="0" w:type="auto"/>
            <w:shd w:val="clear"/>
            <w:vAlign w:val="center"/>
          </w:tcPr>
          <w:p w14:paraId="24C031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can track orders.</w:t>
            </w:r>
          </w:p>
        </w:tc>
        <w:tc>
          <w:tcPr>
            <w:tcW w:w="0" w:type="auto"/>
            <w:shd w:val="clear"/>
            <w:vAlign w:val="center"/>
          </w:tcPr>
          <w:p w14:paraId="7EB2A2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 timeline displayed until delivered.</w:t>
            </w:r>
          </w:p>
        </w:tc>
        <w:tc>
          <w:tcPr>
            <w:tcW w:w="0" w:type="auto"/>
            <w:shd w:val="clear"/>
            <w:vAlign w:val="center"/>
          </w:tcPr>
          <w:p w14:paraId="1C09F3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FR-10</w:t>
            </w:r>
          </w:p>
        </w:tc>
        <w:tc>
          <w:tcPr>
            <w:tcW w:w="0" w:type="auto"/>
            <w:shd w:val="clear"/>
            <w:vAlign w:val="center"/>
          </w:tcPr>
          <w:p w14:paraId="00A7B7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UC-08</w:t>
            </w:r>
          </w:p>
        </w:tc>
      </w:tr>
    </w:tbl>
    <w:p w14:paraId="24EBE595">
      <w:pPr>
        <w:pStyle w:val="7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66DFD6DD">
      <w:pPr>
        <w:pStyle w:val="7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6D26ACEA">
      <w:pPr>
        <w:pStyle w:val="7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69D4DCDB">
      <w:pPr>
        <w:pStyle w:val="7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08BCC695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4.6 Partnership Module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1"/>
        <w:gridCol w:w="3304"/>
        <w:gridCol w:w="2311"/>
        <w:gridCol w:w="1671"/>
        <w:gridCol w:w="629"/>
      </w:tblGrid>
      <w:tr w14:paraId="15B83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7CA3F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FR ID</w:t>
            </w:r>
          </w:p>
        </w:tc>
        <w:tc>
          <w:tcPr>
            <w:tcW w:w="0" w:type="auto"/>
            <w:shd w:val="clear"/>
            <w:vAlign w:val="center"/>
          </w:tcPr>
          <w:p w14:paraId="20282D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Description</w:t>
            </w:r>
          </w:p>
        </w:tc>
        <w:tc>
          <w:tcPr>
            <w:tcW w:w="0" w:type="auto"/>
            <w:shd w:val="clear"/>
            <w:vAlign w:val="center"/>
          </w:tcPr>
          <w:p w14:paraId="2458D9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Acceptance Criteria</w:t>
            </w:r>
          </w:p>
        </w:tc>
        <w:tc>
          <w:tcPr>
            <w:tcW w:w="0" w:type="auto"/>
            <w:shd w:val="clear"/>
            <w:vAlign w:val="center"/>
          </w:tcPr>
          <w:p w14:paraId="548628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Dependencies</w:t>
            </w:r>
          </w:p>
        </w:tc>
        <w:tc>
          <w:tcPr>
            <w:tcW w:w="0" w:type="auto"/>
            <w:shd w:val="clear"/>
            <w:vAlign w:val="center"/>
          </w:tcPr>
          <w:p w14:paraId="5B195C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UC Link</w:t>
            </w:r>
          </w:p>
        </w:tc>
      </w:tr>
      <w:tr w14:paraId="2D244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6BE5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FR-12</w:t>
            </w:r>
          </w:p>
        </w:tc>
        <w:tc>
          <w:tcPr>
            <w:tcW w:w="0" w:type="auto"/>
            <w:shd w:val="clear"/>
            <w:vAlign w:val="center"/>
          </w:tcPr>
          <w:p w14:paraId="44483D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Users can connect to trainers/nutritionists.</w:t>
            </w:r>
          </w:p>
        </w:tc>
        <w:tc>
          <w:tcPr>
            <w:tcW w:w="0" w:type="auto"/>
            <w:shd w:val="clear"/>
            <w:vAlign w:val="center"/>
          </w:tcPr>
          <w:p w14:paraId="61A390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Booking confirmation sent via notification.</w:t>
            </w:r>
          </w:p>
        </w:tc>
        <w:tc>
          <w:tcPr>
            <w:tcW w:w="0" w:type="auto"/>
            <w:shd w:val="clear"/>
            <w:vAlign w:val="center"/>
          </w:tcPr>
          <w:p w14:paraId="34FF09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Calendar, messaging</w:t>
            </w:r>
          </w:p>
        </w:tc>
        <w:tc>
          <w:tcPr>
            <w:tcW w:w="0" w:type="auto"/>
            <w:shd w:val="clear"/>
            <w:vAlign w:val="center"/>
          </w:tcPr>
          <w:p w14:paraId="432DFC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UC-09</w:t>
            </w:r>
          </w:p>
        </w:tc>
      </w:tr>
    </w:tbl>
    <w:p w14:paraId="651DB653">
      <w:pPr>
        <w:pStyle w:val="7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4FCEB418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4.7 Subscription Module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0"/>
        <w:gridCol w:w="2681"/>
        <w:gridCol w:w="2710"/>
        <w:gridCol w:w="1800"/>
        <w:gridCol w:w="685"/>
      </w:tblGrid>
      <w:tr w14:paraId="7E0FC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54E7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FR ID</w:t>
            </w:r>
          </w:p>
        </w:tc>
        <w:tc>
          <w:tcPr>
            <w:tcW w:w="0" w:type="auto"/>
            <w:shd w:val="clear"/>
            <w:vAlign w:val="center"/>
          </w:tcPr>
          <w:p w14:paraId="2B69A5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Description</w:t>
            </w:r>
          </w:p>
        </w:tc>
        <w:tc>
          <w:tcPr>
            <w:tcW w:w="0" w:type="auto"/>
            <w:shd w:val="clear"/>
            <w:vAlign w:val="center"/>
          </w:tcPr>
          <w:p w14:paraId="158975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Acceptance Criteria</w:t>
            </w:r>
          </w:p>
        </w:tc>
        <w:tc>
          <w:tcPr>
            <w:tcW w:w="0" w:type="auto"/>
            <w:shd w:val="clear"/>
            <w:vAlign w:val="center"/>
          </w:tcPr>
          <w:p w14:paraId="061D79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Dependencies</w:t>
            </w:r>
          </w:p>
        </w:tc>
        <w:tc>
          <w:tcPr>
            <w:tcW w:w="0" w:type="auto"/>
            <w:shd w:val="clear"/>
            <w:vAlign w:val="center"/>
          </w:tcPr>
          <w:p w14:paraId="4FD241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UC Link</w:t>
            </w:r>
          </w:p>
        </w:tc>
      </w:tr>
      <w:tr w14:paraId="3D639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C7BE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FR-13</w:t>
            </w:r>
          </w:p>
        </w:tc>
        <w:tc>
          <w:tcPr>
            <w:tcW w:w="0" w:type="auto"/>
            <w:shd w:val="clear"/>
            <w:vAlign w:val="center"/>
          </w:tcPr>
          <w:p w14:paraId="5687F3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can subscribe to premium AI features.</w:t>
            </w:r>
          </w:p>
        </w:tc>
        <w:tc>
          <w:tcPr>
            <w:tcW w:w="0" w:type="auto"/>
            <w:shd w:val="clear"/>
            <w:vAlign w:val="center"/>
          </w:tcPr>
          <w:p w14:paraId="3A555D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Subscription status reflected in profile.</w:t>
            </w:r>
          </w:p>
        </w:tc>
        <w:tc>
          <w:tcPr>
            <w:tcW w:w="0" w:type="auto"/>
            <w:shd w:val="clear"/>
            <w:vAlign w:val="center"/>
          </w:tcPr>
          <w:p w14:paraId="615F96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 integration</w:t>
            </w:r>
          </w:p>
        </w:tc>
        <w:tc>
          <w:tcPr>
            <w:tcW w:w="0" w:type="auto"/>
            <w:shd w:val="clear"/>
            <w:vAlign w:val="center"/>
          </w:tcPr>
          <w:p w14:paraId="23E52A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UC-10</w:t>
            </w:r>
          </w:p>
        </w:tc>
      </w:tr>
    </w:tbl>
    <w:p w14:paraId="21B1004A">
      <w:pPr>
        <w:pStyle w:val="7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7409AD83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4.8 Notifications &amp; Messaging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8"/>
        <w:gridCol w:w="2772"/>
        <w:gridCol w:w="2681"/>
        <w:gridCol w:w="1742"/>
        <w:gridCol w:w="683"/>
      </w:tblGrid>
      <w:tr w14:paraId="2F88C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459C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FR ID</w:t>
            </w:r>
          </w:p>
        </w:tc>
        <w:tc>
          <w:tcPr>
            <w:tcW w:w="0" w:type="auto"/>
            <w:shd w:val="clear"/>
            <w:vAlign w:val="center"/>
          </w:tcPr>
          <w:p w14:paraId="74C0B1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Description</w:t>
            </w:r>
          </w:p>
        </w:tc>
        <w:tc>
          <w:tcPr>
            <w:tcW w:w="0" w:type="auto"/>
            <w:shd w:val="clear"/>
            <w:vAlign w:val="center"/>
          </w:tcPr>
          <w:p w14:paraId="1B17BF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Acceptance Criteria</w:t>
            </w:r>
          </w:p>
        </w:tc>
        <w:tc>
          <w:tcPr>
            <w:tcW w:w="0" w:type="auto"/>
            <w:shd w:val="clear"/>
            <w:vAlign w:val="center"/>
          </w:tcPr>
          <w:p w14:paraId="5D902C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Dependencies</w:t>
            </w:r>
          </w:p>
        </w:tc>
        <w:tc>
          <w:tcPr>
            <w:tcW w:w="0" w:type="auto"/>
            <w:shd w:val="clear"/>
            <w:vAlign w:val="center"/>
          </w:tcPr>
          <w:p w14:paraId="069D19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UC Link</w:t>
            </w:r>
          </w:p>
        </w:tc>
      </w:tr>
      <w:tr w14:paraId="17C54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2942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FR-14</w:t>
            </w:r>
          </w:p>
        </w:tc>
        <w:tc>
          <w:tcPr>
            <w:tcW w:w="0" w:type="auto"/>
            <w:shd w:val="clear"/>
            <w:vAlign w:val="center"/>
          </w:tcPr>
          <w:p w14:paraId="595332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 sends reminders about meals &amp; workout.</w:t>
            </w:r>
          </w:p>
        </w:tc>
        <w:tc>
          <w:tcPr>
            <w:tcW w:w="0" w:type="auto"/>
            <w:shd w:val="clear"/>
            <w:vAlign w:val="center"/>
          </w:tcPr>
          <w:p w14:paraId="0A2C01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Notification triggered based on settings.</w:t>
            </w:r>
          </w:p>
        </w:tc>
        <w:tc>
          <w:tcPr>
            <w:tcW w:w="0" w:type="auto"/>
            <w:shd w:val="clear"/>
            <w:vAlign w:val="center"/>
          </w:tcPr>
          <w:p w14:paraId="267096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OS Notifications</w:t>
            </w:r>
          </w:p>
        </w:tc>
        <w:tc>
          <w:tcPr>
            <w:tcW w:w="0" w:type="auto"/>
            <w:shd w:val="clear"/>
            <w:vAlign w:val="center"/>
          </w:tcPr>
          <w:p w14:paraId="0D2507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UC-11</w:t>
            </w:r>
          </w:p>
        </w:tc>
      </w:tr>
    </w:tbl>
    <w:p w14:paraId="0536EF77">
      <w:pPr>
        <w:pStyle w:val="7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08B00320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4.9 Profile &amp; Settings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0"/>
        <w:gridCol w:w="3045"/>
        <w:gridCol w:w="2633"/>
        <w:gridCol w:w="1512"/>
        <w:gridCol w:w="686"/>
      </w:tblGrid>
      <w:tr w14:paraId="4B48E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88D49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FR ID</w:t>
            </w:r>
          </w:p>
        </w:tc>
        <w:tc>
          <w:tcPr>
            <w:tcW w:w="0" w:type="auto"/>
            <w:shd w:val="clear"/>
            <w:vAlign w:val="center"/>
          </w:tcPr>
          <w:p w14:paraId="49C252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Description</w:t>
            </w:r>
          </w:p>
        </w:tc>
        <w:tc>
          <w:tcPr>
            <w:tcW w:w="0" w:type="auto"/>
            <w:shd w:val="clear"/>
            <w:vAlign w:val="center"/>
          </w:tcPr>
          <w:p w14:paraId="3E46F7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Acceptance Criteria</w:t>
            </w:r>
          </w:p>
        </w:tc>
        <w:tc>
          <w:tcPr>
            <w:tcW w:w="0" w:type="auto"/>
            <w:shd w:val="clear"/>
            <w:vAlign w:val="center"/>
          </w:tcPr>
          <w:p w14:paraId="3FF8AB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Dependencies</w:t>
            </w:r>
          </w:p>
        </w:tc>
        <w:tc>
          <w:tcPr>
            <w:tcW w:w="0" w:type="auto"/>
            <w:shd w:val="clear"/>
            <w:vAlign w:val="center"/>
          </w:tcPr>
          <w:p w14:paraId="6FBF77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UC Link</w:t>
            </w:r>
          </w:p>
        </w:tc>
      </w:tr>
      <w:tr w14:paraId="46647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E1F0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FR-15</w:t>
            </w:r>
          </w:p>
        </w:tc>
        <w:tc>
          <w:tcPr>
            <w:tcW w:w="0" w:type="auto"/>
            <w:shd w:val="clear"/>
            <w:vAlign w:val="center"/>
          </w:tcPr>
          <w:p w14:paraId="1353CE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can update personal details and preferences.</w:t>
            </w:r>
          </w:p>
        </w:tc>
        <w:tc>
          <w:tcPr>
            <w:tcW w:w="0" w:type="auto"/>
            <w:shd w:val="clear"/>
            <w:vAlign w:val="center"/>
          </w:tcPr>
          <w:p w14:paraId="0B88A9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New values reflect in AI plan generation.</w:t>
            </w:r>
          </w:p>
        </w:tc>
        <w:tc>
          <w:tcPr>
            <w:tcW w:w="0" w:type="auto"/>
            <w:shd w:val="clear"/>
            <w:vAlign w:val="center"/>
          </w:tcPr>
          <w:p w14:paraId="177261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FR-04</w:t>
            </w:r>
          </w:p>
        </w:tc>
        <w:tc>
          <w:tcPr>
            <w:tcW w:w="0" w:type="auto"/>
            <w:shd w:val="clear"/>
            <w:vAlign w:val="center"/>
          </w:tcPr>
          <w:p w14:paraId="4AA07F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UC-12</w:t>
            </w:r>
          </w:p>
        </w:tc>
      </w:tr>
    </w:tbl>
    <w:p w14:paraId="5E830FEB">
      <w:pPr>
        <w:pStyle w:val="7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2E9F6155">
      <w:pPr>
        <w:pStyle w:val="7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15C8B50F">
      <w:pPr>
        <w:pStyle w:val="7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479668A1">
      <w:pPr>
        <w:pStyle w:val="7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10215DB5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 Non-Functional Requirements (NFRs)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5955"/>
      </w:tblGrid>
      <w:tr w14:paraId="3B16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F20B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326BB2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</w:t>
            </w:r>
          </w:p>
        </w:tc>
      </w:tr>
      <w:tr w14:paraId="64D52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69BF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/>
            <w:vAlign w:val="center"/>
          </w:tcPr>
          <w:p w14:paraId="0A57AA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 must load core screens in &lt; 2 seconds</w:t>
            </w:r>
          </w:p>
        </w:tc>
      </w:tr>
      <w:tr w14:paraId="3E349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AF4B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Reliability</w:t>
            </w:r>
          </w:p>
        </w:tc>
        <w:tc>
          <w:tcPr>
            <w:tcW w:w="0" w:type="auto"/>
            <w:shd w:val="clear"/>
            <w:vAlign w:val="center"/>
          </w:tcPr>
          <w:p w14:paraId="07B10E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 uptime 99.5%</w:t>
            </w:r>
          </w:p>
        </w:tc>
      </w:tr>
      <w:tr w14:paraId="2E5C3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6675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0" w:type="auto"/>
            <w:shd w:val="clear"/>
            <w:vAlign w:val="center"/>
          </w:tcPr>
          <w:p w14:paraId="028C27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encrypted, JWT authentication, GDPR-friendly</w:t>
            </w:r>
          </w:p>
        </w:tc>
      </w:tr>
      <w:tr w14:paraId="5C0C5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4789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Scalability</w:t>
            </w:r>
          </w:p>
        </w:tc>
        <w:tc>
          <w:tcPr>
            <w:tcW w:w="0" w:type="auto"/>
            <w:shd w:val="clear"/>
            <w:vAlign w:val="center"/>
          </w:tcPr>
          <w:p w14:paraId="763C84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Support up to 1M active users</w:t>
            </w:r>
          </w:p>
        </w:tc>
      </w:tr>
      <w:tr w14:paraId="1035F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671A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Usability</w:t>
            </w:r>
          </w:p>
        </w:tc>
        <w:tc>
          <w:tcPr>
            <w:tcW w:w="0" w:type="auto"/>
            <w:shd w:val="clear"/>
            <w:vAlign w:val="center"/>
          </w:tcPr>
          <w:p w14:paraId="3FE6EC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Intuitive UI, screen accessibility WCAG AA</w:t>
            </w:r>
          </w:p>
        </w:tc>
      </w:tr>
      <w:tr w14:paraId="0D43D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152A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Compatibility</w:t>
            </w:r>
          </w:p>
        </w:tc>
        <w:tc>
          <w:tcPr>
            <w:tcW w:w="0" w:type="auto"/>
            <w:shd w:val="clear"/>
            <w:vAlign w:val="center"/>
          </w:tcPr>
          <w:p w14:paraId="1EE3D9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iOS + Android support</w:t>
            </w:r>
          </w:p>
        </w:tc>
      </w:tr>
    </w:tbl>
    <w:p w14:paraId="11FC0E51">
      <w:pPr>
        <w:pStyle w:val="7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4CED7C32">
      <w:pPr>
        <w:pStyle w:val="2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Style w:val="8"/>
          <w:b/>
          <w:bCs/>
        </w:rPr>
        <w:t>6. Assumptions &amp; Constraint</w:t>
      </w:r>
      <w:r>
        <w:rPr>
          <w:rStyle w:val="8"/>
          <w:rFonts w:hint="default"/>
          <w:b/>
          <w:bCs/>
          <w:lang w:val="en-IN"/>
        </w:rPr>
        <w:t>s</w:t>
      </w:r>
    </w:p>
    <w:p w14:paraId="4D911318">
      <w:pPr>
        <w:pStyle w:val="7"/>
        <w:keepNext w:val="0"/>
        <w:keepLines w:val="0"/>
        <w:widowControl/>
        <w:suppressLineNumbers w:val="0"/>
        <w:ind w:left="720"/>
      </w:pPr>
      <w:r>
        <w:t>Internet connection required for AI and marketplace features.</w:t>
      </w:r>
    </w:p>
    <w:p w14:paraId="65F98CA1">
      <w:pPr>
        <w:pStyle w:val="7"/>
        <w:keepNext w:val="0"/>
        <w:keepLines w:val="0"/>
        <w:widowControl/>
        <w:suppressLineNumbers w:val="0"/>
        <w:ind w:left="720"/>
      </w:pPr>
      <w:r>
        <w:t>Third-party payment gateway and notification services required.</w:t>
      </w:r>
    </w:p>
    <w:p w14:paraId="0FE9E195">
      <w:pPr>
        <w:pStyle w:val="7"/>
        <w:keepNext w:val="0"/>
        <w:keepLines w:val="0"/>
        <w:widowControl/>
        <w:suppressLineNumbers w:val="0"/>
        <w:ind w:left="720"/>
      </w:pPr>
    </w:p>
    <w:p w14:paraId="064A956D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7. Approval Sign-Off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5"/>
        <w:gridCol w:w="2206"/>
        <w:gridCol w:w="2057"/>
        <w:gridCol w:w="1930"/>
      </w:tblGrid>
      <w:tr w14:paraId="63E93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5" w:hRule="atLeast"/>
          <w:tblHeader/>
          <w:tblCellSpacing w:w="15" w:type="dxa"/>
        </w:trPr>
        <w:tc>
          <w:tcPr>
            <w:tcW w:w="2060" w:type="dxa"/>
            <w:shd w:val="clear"/>
            <w:vAlign w:val="center"/>
          </w:tcPr>
          <w:p w14:paraId="7C903C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2176" w:type="dxa"/>
            <w:shd w:val="clear"/>
            <w:vAlign w:val="center"/>
          </w:tcPr>
          <w:p w14:paraId="11DBC0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2027" w:type="dxa"/>
            <w:shd w:val="clear"/>
            <w:vAlign w:val="center"/>
          </w:tcPr>
          <w:p w14:paraId="208E9E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Signature</w:t>
            </w:r>
          </w:p>
        </w:tc>
        <w:tc>
          <w:tcPr>
            <w:tcW w:w="1885" w:type="dxa"/>
            <w:shd w:val="clear"/>
            <w:vAlign w:val="center"/>
          </w:tcPr>
          <w:p w14:paraId="356B04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</w:tr>
      <w:tr w14:paraId="75117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7" w:hRule="atLeast"/>
          <w:tblCellSpacing w:w="15" w:type="dxa"/>
        </w:trPr>
        <w:tc>
          <w:tcPr>
            <w:tcW w:w="2060" w:type="dxa"/>
            <w:shd w:val="clear"/>
            <w:vAlign w:val="center"/>
          </w:tcPr>
          <w:p w14:paraId="41A8DC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Business Analyst</w:t>
            </w:r>
          </w:p>
        </w:tc>
        <w:tc>
          <w:tcPr>
            <w:tcW w:w="2176" w:type="dxa"/>
            <w:shd w:val="clear"/>
            <w:vAlign w:val="center"/>
          </w:tcPr>
          <w:p w14:paraId="627FCBB1">
            <w:pPr>
              <w:rPr>
                <w:rFonts w:hint="default" w:ascii="SimSun"/>
                <w:sz w:val="24"/>
                <w:szCs w:val="24"/>
                <w:lang w:val="en-IN"/>
              </w:rPr>
            </w:pPr>
            <w:r>
              <w:rPr>
                <w:rFonts w:hint="default" w:ascii="SimSun"/>
                <w:sz w:val="24"/>
                <w:szCs w:val="24"/>
                <w:lang w:val="en-IN"/>
              </w:rPr>
              <w:t>Monish Ravichandran</w:t>
            </w:r>
          </w:p>
        </w:tc>
        <w:tc>
          <w:tcPr>
            <w:tcW w:w="2027" w:type="dxa"/>
            <w:shd w:val="clear"/>
            <w:vAlign w:val="center"/>
          </w:tcPr>
          <w:p w14:paraId="57599E9D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885" w:type="dxa"/>
            <w:shd w:val="clear"/>
            <w:vAlign w:val="center"/>
          </w:tcPr>
          <w:p w14:paraId="6D760A26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4631A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7" w:hRule="atLeast"/>
          <w:tblCellSpacing w:w="15" w:type="dxa"/>
        </w:trPr>
        <w:tc>
          <w:tcPr>
            <w:tcW w:w="2060" w:type="dxa"/>
            <w:shd w:val="clear"/>
            <w:vAlign w:val="center"/>
          </w:tcPr>
          <w:p w14:paraId="1DF3A7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Owner</w:t>
            </w:r>
          </w:p>
        </w:tc>
        <w:tc>
          <w:tcPr>
            <w:tcW w:w="2176" w:type="dxa"/>
            <w:shd w:val="clear"/>
            <w:vAlign w:val="center"/>
          </w:tcPr>
          <w:p w14:paraId="436B30CA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2027" w:type="dxa"/>
            <w:shd w:val="clear"/>
            <w:vAlign w:val="center"/>
          </w:tcPr>
          <w:p w14:paraId="4BC6FA49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885" w:type="dxa"/>
            <w:shd w:val="clear"/>
            <w:vAlign w:val="center"/>
          </w:tcPr>
          <w:p w14:paraId="27D4383E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2D023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7" w:hRule="atLeast"/>
          <w:tblCellSpacing w:w="15" w:type="dxa"/>
        </w:trPr>
        <w:tc>
          <w:tcPr>
            <w:tcW w:w="2060" w:type="dxa"/>
            <w:shd w:val="clear"/>
            <w:vAlign w:val="center"/>
          </w:tcPr>
          <w:p w14:paraId="739896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 Lead</w:t>
            </w:r>
          </w:p>
        </w:tc>
        <w:tc>
          <w:tcPr>
            <w:tcW w:w="2176" w:type="dxa"/>
            <w:shd w:val="clear"/>
            <w:vAlign w:val="center"/>
          </w:tcPr>
          <w:p w14:paraId="4103EDA1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2027" w:type="dxa"/>
            <w:shd w:val="clear"/>
            <w:vAlign w:val="center"/>
          </w:tcPr>
          <w:p w14:paraId="2422B9E1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885" w:type="dxa"/>
            <w:shd w:val="clear"/>
            <w:vAlign w:val="center"/>
          </w:tcPr>
          <w:p w14:paraId="59882C47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44089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5" w:hRule="atLeast"/>
          <w:tblCellSpacing w:w="15" w:type="dxa"/>
        </w:trPr>
        <w:tc>
          <w:tcPr>
            <w:tcW w:w="2060" w:type="dxa"/>
            <w:shd w:val="clear"/>
            <w:vAlign w:val="center"/>
          </w:tcPr>
          <w:p w14:paraId="114D91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QA Lead</w:t>
            </w:r>
          </w:p>
        </w:tc>
        <w:tc>
          <w:tcPr>
            <w:tcW w:w="2176" w:type="dxa"/>
            <w:shd w:val="clear"/>
            <w:vAlign w:val="center"/>
          </w:tcPr>
          <w:p w14:paraId="3E9A7887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2027" w:type="dxa"/>
            <w:shd w:val="clear"/>
            <w:vAlign w:val="center"/>
          </w:tcPr>
          <w:p w14:paraId="4D058F11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885" w:type="dxa"/>
            <w:shd w:val="clear"/>
            <w:vAlign w:val="center"/>
          </w:tcPr>
          <w:p w14:paraId="6B9727E9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4107320A">
      <w:pPr>
        <w:pStyle w:val="7"/>
        <w:keepNext w:val="0"/>
        <w:keepLines w:val="0"/>
        <w:widowControl/>
        <w:suppressLineNumbers w:val="0"/>
        <w:ind w:left="720"/>
      </w:pPr>
      <w:bookmarkStart w:id="0" w:name="_GoBack"/>
      <w:bookmarkEnd w:id="0"/>
    </w:p>
    <w:p w14:paraId="17FA141A">
      <w:pPr>
        <w:pStyle w:val="7"/>
        <w:keepNext w:val="0"/>
        <w:keepLines w:val="0"/>
        <w:widowControl/>
        <w:suppressLineNumbers w:val="0"/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2857AD"/>
    <w:rsid w:val="0928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2025-12-02T14:12:00Z</dcterms:created>
  <dc:creator>WPS_1640442023</dc:creator>
  <cp:lastModifiedBy>WPS_1640442023</cp:lastModifiedBy>
  <dcterms:modified xsi:type="dcterms:W3CDTF">2025-12-02T14:23:04Z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73A2DC625BCD4C45A26ECCCF00BFF623_11</vt:lpwstr>
  </property>
</Properties>
</file>