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3A98" w:rsidRPr="00386B10" w:rsidRDefault="00562658" w:rsidP="00386B10">
      <w:pPr>
        <w:pStyle w:val="Normal1"/>
        <w:jc w:val="center"/>
      </w:pPr>
      <w:r>
        <w:rPr>
          <w:b/>
          <w:sz w:val="60"/>
        </w:rPr>
        <w:t>Software Design Document</w:t>
      </w:r>
    </w:p>
    <w:p w:rsidR="00576FFA" w:rsidRDefault="00562658">
      <w:pPr>
        <w:pStyle w:val="Normal1"/>
      </w:pPr>
      <w:r>
        <w:rPr>
          <w:b/>
        </w:rPr>
        <w:t xml:space="preserve">1. INTRODUCTION </w:t>
      </w:r>
    </w:p>
    <w:p w:rsidR="00576FFA" w:rsidRDefault="00576FFA">
      <w:pPr>
        <w:pStyle w:val="Normal1"/>
      </w:pPr>
    </w:p>
    <w:p w:rsidR="00576FFA" w:rsidRDefault="00562658">
      <w:pPr>
        <w:pStyle w:val="Normal1"/>
      </w:pPr>
      <w:r>
        <w:rPr>
          <w:b/>
        </w:rPr>
        <w:t>1.1  Purpose</w:t>
      </w:r>
    </w:p>
    <w:p w:rsidR="00F1095C" w:rsidRDefault="00F1095C" w:rsidP="00F1095C">
      <w:pPr>
        <w:spacing w:after="0" w:line="100" w:lineRule="atLeast"/>
        <w:jc w:val="both"/>
        <w:rPr>
          <w:rFonts w:ascii="Arial" w:eastAsia="Arial" w:hAnsi="Arial" w:cs="Arial"/>
          <w:sz w:val="22"/>
        </w:rPr>
      </w:pPr>
      <w:r>
        <w:rPr>
          <w:rFonts w:ascii="Arial" w:eastAsia="Arial" w:hAnsi="Arial" w:cs="Arial"/>
          <w:sz w:val="22"/>
        </w:rPr>
        <w:t>The purpose of this document is to present a detailed description of the product, online food order delivery.</w:t>
      </w:r>
    </w:p>
    <w:p w:rsidR="00576FFA" w:rsidRDefault="00576FFA">
      <w:pPr>
        <w:pStyle w:val="Normal1"/>
      </w:pPr>
    </w:p>
    <w:p w:rsidR="00576FFA" w:rsidRDefault="00562658">
      <w:pPr>
        <w:pStyle w:val="Normal1"/>
      </w:pPr>
      <w:r>
        <w:rPr>
          <w:b/>
        </w:rPr>
        <w:t>1.2  Scope</w:t>
      </w:r>
    </w:p>
    <w:p w:rsidR="00576FFA" w:rsidRDefault="00F1095C">
      <w:pPr>
        <w:pStyle w:val="Normal1"/>
        <w:rPr>
          <w:rFonts w:asciiTheme="minorHAnsi" w:hAnsiTheme="minorHAnsi" w:cstheme="minorHAnsi"/>
          <w:lang w:val="en-IN"/>
        </w:rPr>
      </w:pPr>
      <w:r w:rsidRPr="00F2788A">
        <w:rPr>
          <w:rFonts w:asciiTheme="minorHAnsi" w:hAnsiTheme="minorHAnsi" w:cstheme="minorHAnsi"/>
          <w:lang w:val="en-IN"/>
        </w:rPr>
        <w:t>The main objective of the Project on Online Food Ordering System is to managethe details of Food Item, Category, Customer, Order, Confirm Order. It manages all theinformation about Food Item, Payment, Confirm Order, Food Item. The project is totallybuilt at administrative end and thus only the administrator is guaranteed the access. Thepurpose of the project is to build an application program to reduce the manual work formanaging the Food Item, Category, Payment, Customer. It tracks all the details aboutthe Customer, Order, Confirm Order</w:t>
      </w:r>
    </w:p>
    <w:p w:rsidR="00576FFA" w:rsidRDefault="00576FFA">
      <w:pPr>
        <w:pStyle w:val="Normal1"/>
      </w:pPr>
    </w:p>
    <w:p w:rsidR="00576FFA" w:rsidRDefault="00576FFA">
      <w:pPr>
        <w:pStyle w:val="Normal1"/>
      </w:pPr>
    </w:p>
    <w:p w:rsidR="00576FFA" w:rsidRDefault="00562658">
      <w:pPr>
        <w:pStyle w:val="Normal1"/>
      </w:pPr>
      <w:r>
        <w:rPr>
          <w:b/>
        </w:rPr>
        <w:t>1.3  Overview</w:t>
      </w:r>
    </w:p>
    <w:p w:rsidR="00576FFA" w:rsidRDefault="00576FFA">
      <w:pPr>
        <w:pStyle w:val="Normal1"/>
      </w:pPr>
    </w:p>
    <w:p w:rsidR="00F1095C" w:rsidRPr="00F1095C" w:rsidRDefault="00562658" w:rsidP="00F1095C">
      <w:pPr>
        <w:pStyle w:val="Normal1"/>
        <w:rPr>
          <w:lang w:val="en-IN"/>
        </w:rPr>
      </w:pPr>
      <w:r>
        <w:t>.</w:t>
      </w:r>
      <w:r w:rsidR="00F1095C" w:rsidRPr="00F1095C">
        <w:rPr>
          <w:lang w:val="en-IN"/>
        </w:rPr>
        <w:t>It generates the report on Food Item, Category, Payment</w:t>
      </w:r>
    </w:p>
    <w:p w:rsidR="00F1095C" w:rsidRPr="00F1095C" w:rsidRDefault="00F1095C" w:rsidP="00F1095C">
      <w:pPr>
        <w:pStyle w:val="Normal1"/>
        <w:rPr>
          <w:lang w:val="en-IN"/>
        </w:rPr>
      </w:pPr>
      <w:r w:rsidRPr="00F1095C">
        <w:rPr>
          <w:lang w:val="en-IN"/>
        </w:rPr>
        <w:sym w:font="Symbol" w:char="F0B7"/>
      </w:r>
      <w:r w:rsidRPr="00F1095C">
        <w:rPr>
          <w:lang w:val="en-IN"/>
        </w:rPr>
        <w:t>Provide filter reports on Customer, Order, Confirm Order</w:t>
      </w:r>
    </w:p>
    <w:p w:rsidR="00F1095C" w:rsidRPr="00F1095C" w:rsidRDefault="00F1095C" w:rsidP="00F1095C">
      <w:pPr>
        <w:pStyle w:val="Normal1"/>
        <w:rPr>
          <w:lang w:val="en-IN"/>
        </w:rPr>
      </w:pPr>
      <w:r w:rsidRPr="00F1095C">
        <w:rPr>
          <w:lang w:val="en-IN"/>
        </w:rPr>
        <w:sym w:font="Symbol" w:char="F0B7"/>
      </w:r>
      <w:r w:rsidRPr="00F1095C">
        <w:rPr>
          <w:lang w:val="en-IN"/>
        </w:rPr>
        <w:t>You can easily export PDF for the Food Item, Payment, Order</w:t>
      </w:r>
    </w:p>
    <w:p w:rsidR="00F1095C" w:rsidRPr="00F1095C" w:rsidRDefault="00F1095C" w:rsidP="00F1095C">
      <w:pPr>
        <w:pStyle w:val="Normal1"/>
        <w:rPr>
          <w:lang w:val="en-IN"/>
        </w:rPr>
      </w:pPr>
      <w:r w:rsidRPr="00F1095C">
        <w:rPr>
          <w:lang w:val="en-IN"/>
        </w:rPr>
        <w:sym w:font="Symbol" w:char="F0B7"/>
      </w:r>
      <w:r w:rsidRPr="00F1095C">
        <w:rPr>
          <w:lang w:val="en-IN"/>
        </w:rPr>
        <w:t>Application also provides excel export for Category, Customer, Confirm Order</w:t>
      </w:r>
    </w:p>
    <w:p w:rsidR="00F1095C" w:rsidRPr="00F1095C" w:rsidRDefault="00F1095C" w:rsidP="00F1095C">
      <w:pPr>
        <w:pStyle w:val="Normal1"/>
        <w:rPr>
          <w:lang w:val="en-IN"/>
        </w:rPr>
      </w:pPr>
      <w:r w:rsidRPr="00F1095C">
        <w:rPr>
          <w:lang w:val="en-IN"/>
        </w:rPr>
        <w:sym w:font="Symbol" w:char="F0B7"/>
      </w:r>
      <w:r w:rsidRPr="00F1095C">
        <w:rPr>
          <w:lang w:val="en-IN"/>
        </w:rPr>
        <w:t>You can also export the report into csv format for Food Item, Category, Confirm</w:t>
      </w:r>
    </w:p>
    <w:p w:rsidR="00F1095C" w:rsidRPr="00F1095C" w:rsidRDefault="00F1095C" w:rsidP="00F1095C">
      <w:pPr>
        <w:pStyle w:val="Normal1"/>
        <w:rPr>
          <w:lang w:val="en-IN"/>
        </w:rPr>
      </w:pPr>
      <w:r w:rsidRPr="00F1095C">
        <w:rPr>
          <w:lang w:val="en-IN"/>
        </w:rPr>
        <w:t>Order</w:t>
      </w:r>
    </w:p>
    <w:p w:rsidR="00576FFA" w:rsidRDefault="00576FFA">
      <w:pPr>
        <w:pStyle w:val="Normal1"/>
      </w:pPr>
    </w:p>
    <w:p w:rsidR="00576FFA" w:rsidRDefault="00576FFA">
      <w:pPr>
        <w:pStyle w:val="Normal1"/>
      </w:pPr>
    </w:p>
    <w:p w:rsidR="00576FFA" w:rsidRDefault="00576FFA">
      <w:pPr>
        <w:pStyle w:val="Normal1"/>
      </w:pPr>
    </w:p>
    <w:p w:rsidR="00576FFA" w:rsidRDefault="00562658">
      <w:pPr>
        <w:pStyle w:val="Normal1"/>
      </w:pPr>
      <w:r>
        <w:rPr>
          <w:b/>
        </w:rPr>
        <w:t>1.4  Reference Material</w:t>
      </w:r>
      <w:r>
        <w:tab/>
      </w:r>
      <w:r>
        <w:tab/>
      </w:r>
      <w:r>
        <w:tab/>
      </w:r>
      <w:r>
        <w:tab/>
      </w:r>
    </w:p>
    <w:p w:rsidR="00576FFA" w:rsidRDefault="00576FFA">
      <w:pPr>
        <w:pStyle w:val="Normal1"/>
      </w:pPr>
    </w:p>
    <w:p w:rsidR="00576FFA" w:rsidRDefault="00562658">
      <w:pPr>
        <w:pStyle w:val="Normal1"/>
        <w:numPr>
          <w:ilvl w:val="0"/>
          <w:numId w:val="5"/>
        </w:numPr>
        <w:ind w:left="0" w:hanging="359"/>
      </w:pPr>
      <w:r>
        <w:t>SRS v2.0</w:t>
      </w:r>
    </w:p>
    <w:p w:rsidR="00576FFA" w:rsidRDefault="00562658">
      <w:pPr>
        <w:pStyle w:val="Normal1"/>
        <w:numPr>
          <w:ilvl w:val="0"/>
          <w:numId w:val="5"/>
        </w:numPr>
        <w:ind w:left="0" w:hanging="359"/>
      </w:pPr>
      <w:r>
        <w:t>Feasibility report.</w:t>
      </w:r>
    </w:p>
    <w:p w:rsidR="00576FFA" w:rsidRDefault="00576FFA">
      <w:pPr>
        <w:pStyle w:val="Normal1"/>
      </w:pPr>
    </w:p>
    <w:p w:rsidR="005325E5" w:rsidRDefault="005325E5">
      <w:pPr>
        <w:pStyle w:val="Normal1"/>
      </w:pPr>
    </w:p>
    <w:p w:rsidR="005325E5" w:rsidRDefault="005325E5">
      <w:pPr>
        <w:pStyle w:val="Normal1"/>
      </w:pPr>
    </w:p>
    <w:p w:rsidR="005325E5" w:rsidRDefault="005325E5">
      <w:pPr>
        <w:pStyle w:val="Normal1"/>
      </w:pPr>
    </w:p>
    <w:p w:rsidR="005325E5" w:rsidRDefault="005325E5">
      <w:pPr>
        <w:pStyle w:val="Normal1"/>
      </w:pPr>
    </w:p>
    <w:p w:rsidR="005325E5" w:rsidRDefault="005325E5">
      <w:pPr>
        <w:pStyle w:val="Normal1"/>
      </w:pPr>
    </w:p>
    <w:p w:rsidR="005325E5" w:rsidRDefault="005325E5">
      <w:pPr>
        <w:pStyle w:val="Normal1"/>
      </w:pPr>
    </w:p>
    <w:p w:rsidR="00576FFA" w:rsidRDefault="00576FFA">
      <w:pPr>
        <w:pStyle w:val="Normal1"/>
      </w:pPr>
    </w:p>
    <w:p w:rsidR="00576FFA" w:rsidRDefault="00576FFA">
      <w:pPr>
        <w:pStyle w:val="Normal1"/>
      </w:pPr>
    </w:p>
    <w:p w:rsidR="00576FFA" w:rsidRDefault="00562658">
      <w:pPr>
        <w:pStyle w:val="Normal1"/>
      </w:pPr>
      <w:r>
        <w:rPr>
          <w:b/>
        </w:rPr>
        <w:t>1.5  Definitions and Acronyms</w:t>
      </w:r>
    </w:p>
    <w:p w:rsidR="00576FFA" w:rsidRDefault="00576FFA">
      <w:pPr>
        <w:pStyle w:val="Normal1"/>
      </w:pPr>
    </w:p>
    <w:p w:rsidR="00576FFA" w:rsidRDefault="00576FFA">
      <w:pPr>
        <w:pStyle w:val="Normal1"/>
      </w:pPr>
    </w:p>
    <w:tbl>
      <w:tblPr>
        <w:tblW w:w="0" w:type="auto"/>
        <w:tblInd w:w="-108"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tblPr>
      <w:tblGrid>
        <w:gridCol w:w="560"/>
        <w:gridCol w:w="2198"/>
        <w:gridCol w:w="6926"/>
      </w:tblGrid>
      <w:tr w:rsidR="00576FFA">
        <w:trPr>
          <w:trHeight w:val="1500"/>
        </w:trPr>
        <w:tc>
          <w:tcPr>
            <w:tcW w:w="118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76FFA">
            <w:pPr>
              <w:pStyle w:val="Normal1"/>
            </w:pPr>
          </w:p>
          <w:p w:rsidR="00576FFA" w:rsidRDefault="00562658">
            <w:pPr>
              <w:pStyle w:val="Normal1"/>
            </w:pPr>
            <w:r>
              <w:t>1</w:t>
            </w:r>
          </w:p>
        </w:tc>
        <w:tc>
          <w:tcPr>
            <w:tcW w:w="5062"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76FFA">
            <w:pPr>
              <w:pStyle w:val="Normal1"/>
            </w:pPr>
          </w:p>
          <w:p w:rsidR="00576FFA" w:rsidRDefault="00562658">
            <w:pPr>
              <w:pStyle w:val="Normal1"/>
            </w:pPr>
            <w:r>
              <w:t>Employer</w:t>
            </w:r>
          </w:p>
        </w:tc>
        <w:tc>
          <w:tcPr>
            <w:tcW w:w="14427"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76FFA">
            <w:pPr>
              <w:pStyle w:val="Normal1"/>
            </w:pPr>
          </w:p>
          <w:p w:rsidR="00576FFA" w:rsidRDefault="00562658">
            <w:pPr>
              <w:pStyle w:val="Normal1"/>
            </w:pPr>
            <w:r>
              <w:t>Employer is an individual who has contacted the event organiser.</w:t>
            </w:r>
          </w:p>
        </w:tc>
      </w:tr>
      <w:tr w:rsidR="00576FFA">
        <w:trPr>
          <w:trHeight w:val="1500"/>
        </w:trPr>
        <w:tc>
          <w:tcPr>
            <w:tcW w:w="118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76FFA">
            <w:pPr>
              <w:pStyle w:val="Normal1"/>
            </w:pPr>
          </w:p>
          <w:p w:rsidR="00576FFA" w:rsidRDefault="00562658">
            <w:pPr>
              <w:pStyle w:val="Normal1"/>
            </w:pPr>
            <w:r>
              <w:t>2</w:t>
            </w:r>
          </w:p>
        </w:tc>
        <w:tc>
          <w:tcPr>
            <w:tcW w:w="5062"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F1095C">
            <w:pPr>
              <w:pStyle w:val="Normal1"/>
            </w:pPr>
            <w:r>
              <w:t>admin</w:t>
            </w:r>
          </w:p>
        </w:tc>
        <w:tc>
          <w:tcPr>
            <w:tcW w:w="14427"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F1095C" w:rsidP="00F1095C">
            <w:pPr>
              <w:pStyle w:val="Normal1"/>
            </w:pPr>
            <w:r>
              <w:t>admin</w:t>
            </w:r>
            <w:r w:rsidR="00562658">
              <w:t xml:space="preserve"> is an individual who is responsible for the whole</w:t>
            </w:r>
            <w:r>
              <w:t xml:space="preserve"> managing</w:t>
            </w:r>
            <w:r w:rsidR="00562658">
              <w:t xml:space="preserve"> and can view the entirety of the event being planned on the software.</w:t>
            </w:r>
          </w:p>
        </w:tc>
      </w:tr>
      <w:tr w:rsidR="00576FFA">
        <w:trPr>
          <w:trHeight w:val="1500"/>
        </w:trPr>
        <w:tc>
          <w:tcPr>
            <w:tcW w:w="118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62658">
            <w:pPr>
              <w:pStyle w:val="Normal1"/>
            </w:pPr>
            <w:r>
              <w:t>3</w:t>
            </w:r>
          </w:p>
        </w:tc>
        <w:tc>
          <w:tcPr>
            <w:tcW w:w="5062"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62658">
            <w:pPr>
              <w:pStyle w:val="Normal1"/>
            </w:pPr>
            <w:r>
              <w:t>SQLite</w:t>
            </w:r>
          </w:p>
        </w:tc>
        <w:tc>
          <w:tcPr>
            <w:tcW w:w="14427"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62658">
            <w:pPr>
              <w:pStyle w:val="Normal1"/>
            </w:pPr>
            <w:r>
              <w:t>SQLite is software library that implements a self-contained,serverless,zero</w:t>
            </w:r>
            <w:r w:rsidR="001C6EDE">
              <w:t>configuration, transactional</w:t>
            </w:r>
            <w:r>
              <w:t xml:space="preserve"> SQL database engine.</w:t>
            </w:r>
          </w:p>
        </w:tc>
      </w:tr>
      <w:tr w:rsidR="00576FFA">
        <w:trPr>
          <w:trHeight w:val="1500"/>
        </w:trPr>
        <w:tc>
          <w:tcPr>
            <w:tcW w:w="118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76FFA">
            <w:pPr>
              <w:pStyle w:val="Normal1"/>
            </w:pPr>
          </w:p>
          <w:p w:rsidR="00576FFA" w:rsidRDefault="00562658">
            <w:pPr>
              <w:pStyle w:val="Normal1"/>
            </w:pPr>
            <w:r>
              <w:t>4</w:t>
            </w:r>
          </w:p>
        </w:tc>
        <w:tc>
          <w:tcPr>
            <w:tcW w:w="5062"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76FFA">
            <w:pPr>
              <w:pStyle w:val="Normal1"/>
            </w:pPr>
          </w:p>
          <w:p w:rsidR="00576FFA" w:rsidRDefault="00562658">
            <w:pPr>
              <w:pStyle w:val="Normal1"/>
            </w:pPr>
            <w:r>
              <w:t>Team Head</w:t>
            </w:r>
          </w:p>
        </w:tc>
        <w:tc>
          <w:tcPr>
            <w:tcW w:w="14427"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76FFA">
            <w:pPr>
              <w:pStyle w:val="Normal1"/>
            </w:pPr>
          </w:p>
          <w:p w:rsidR="00576FFA" w:rsidRDefault="00562658">
            <w:pPr>
              <w:pStyle w:val="Normal1"/>
            </w:pPr>
            <w:r>
              <w:t>Team head is an individual who is responsible for all the actions undergoing under his/her team.</w:t>
            </w:r>
          </w:p>
        </w:tc>
      </w:tr>
      <w:tr w:rsidR="00576FFA">
        <w:trPr>
          <w:trHeight w:val="1500"/>
        </w:trPr>
        <w:tc>
          <w:tcPr>
            <w:tcW w:w="118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76FFA">
            <w:pPr>
              <w:pStyle w:val="Normal1"/>
            </w:pPr>
          </w:p>
          <w:p w:rsidR="00576FFA" w:rsidRDefault="00562658">
            <w:pPr>
              <w:pStyle w:val="Normal1"/>
            </w:pPr>
            <w:r>
              <w:t>5</w:t>
            </w:r>
          </w:p>
        </w:tc>
        <w:tc>
          <w:tcPr>
            <w:tcW w:w="5062"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76FFA">
            <w:pPr>
              <w:pStyle w:val="Normal1"/>
            </w:pPr>
          </w:p>
          <w:p w:rsidR="00576FFA" w:rsidRDefault="00562658">
            <w:pPr>
              <w:pStyle w:val="Normal1"/>
            </w:pPr>
            <w:r>
              <w:t>UI</w:t>
            </w:r>
          </w:p>
        </w:tc>
        <w:tc>
          <w:tcPr>
            <w:tcW w:w="14427"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76FFA">
            <w:pPr>
              <w:pStyle w:val="Normal1"/>
            </w:pPr>
          </w:p>
          <w:p w:rsidR="00576FFA" w:rsidRDefault="00562658">
            <w:pPr>
              <w:pStyle w:val="Normal1"/>
            </w:pPr>
            <w:r>
              <w:t>UI stands for User Interface.It is defined as  the space where interaction between humans and machines occurs.</w:t>
            </w:r>
          </w:p>
          <w:p w:rsidR="00576FFA" w:rsidRDefault="00576FFA">
            <w:pPr>
              <w:pStyle w:val="Normal1"/>
            </w:pPr>
          </w:p>
        </w:tc>
      </w:tr>
      <w:tr w:rsidR="00576FFA">
        <w:trPr>
          <w:trHeight w:val="1500"/>
        </w:trPr>
        <w:tc>
          <w:tcPr>
            <w:tcW w:w="118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62658">
            <w:pPr>
              <w:pStyle w:val="Normal1"/>
            </w:pPr>
            <w:r>
              <w:t>6</w:t>
            </w:r>
          </w:p>
        </w:tc>
        <w:tc>
          <w:tcPr>
            <w:tcW w:w="5062"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F1095C">
            <w:pPr>
              <w:pStyle w:val="Normal1"/>
            </w:pPr>
            <w:r>
              <w:t>customer</w:t>
            </w:r>
          </w:p>
        </w:tc>
        <w:tc>
          <w:tcPr>
            <w:tcW w:w="14427"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F1095C">
            <w:pPr>
              <w:pStyle w:val="Normal1"/>
            </w:pPr>
            <w:r>
              <w:t>Customer can login and order delivery</w:t>
            </w:r>
            <w:r w:rsidR="00562658">
              <w:t>.</w:t>
            </w:r>
          </w:p>
        </w:tc>
      </w:tr>
    </w:tbl>
    <w:p w:rsidR="00576FFA" w:rsidRDefault="00576FFA">
      <w:pPr>
        <w:pStyle w:val="Normal1"/>
      </w:pPr>
    </w:p>
    <w:p w:rsidR="00576FFA" w:rsidRDefault="00576FFA">
      <w:pPr>
        <w:pStyle w:val="Normal1"/>
      </w:pPr>
    </w:p>
    <w:p w:rsidR="00576FFA" w:rsidRDefault="00576FFA">
      <w:pPr>
        <w:pStyle w:val="Normal1"/>
      </w:pPr>
    </w:p>
    <w:p w:rsidR="00576FFA" w:rsidRDefault="00562658">
      <w:pPr>
        <w:pStyle w:val="Normal1"/>
      </w:pPr>
      <w:r>
        <w:rPr>
          <w:b/>
        </w:rPr>
        <w:t>2. SYSTEM OVERVIEW</w:t>
      </w:r>
    </w:p>
    <w:p w:rsidR="00F1095C" w:rsidRPr="00F1095C" w:rsidRDefault="00F1095C" w:rsidP="00F1095C">
      <w:pPr>
        <w:pStyle w:val="Normal1"/>
        <w:rPr>
          <w:lang w:val="en-IN"/>
        </w:rPr>
      </w:pPr>
    </w:p>
    <w:p w:rsidR="00F1095C" w:rsidRPr="00F1095C" w:rsidRDefault="00F1095C" w:rsidP="00F1095C">
      <w:pPr>
        <w:pStyle w:val="Normal1"/>
        <w:rPr>
          <w:lang w:val="en-IN"/>
        </w:rPr>
      </w:pPr>
      <w:r w:rsidRPr="00F1095C">
        <w:rPr>
          <w:lang w:val="en-IN"/>
        </w:rPr>
        <w:t>The proposed system has the following requirements:</w:t>
      </w:r>
    </w:p>
    <w:p w:rsidR="00F1095C" w:rsidRPr="00F1095C" w:rsidRDefault="00F1095C" w:rsidP="00F1095C">
      <w:pPr>
        <w:pStyle w:val="Normal1"/>
        <w:rPr>
          <w:lang w:val="en-IN"/>
        </w:rPr>
      </w:pPr>
      <w:r w:rsidRPr="00F1095C">
        <w:rPr>
          <w:lang w:val="en-IN"/>
        </w:rPr>
        <w:sym w:font="Symbol" w:char="F0B7"/>
      </w:r>
      <w:r w:rsidRPr="00F1095C">
        <w:rPr>
          <w:lang w:val="en-IN"/>
        </w:rPr>
        <w:t>System needs store information about new entry of Food Item.</w:t>
      </w:r>
    </w:p>
    <w:p w:rsidR="00F1095C" w:rsidRPr="00F1095C" w:rsidRDefault="00F1095C" w:rsidP="00F1095C">
      <w:pPr>
        <w:pStyle w:val="Normal1"/>
        <w:rPr>
          <w:lang w:val="en-IN"/>
        </w:rPr>
      </w:pPr>
      <w:r w:rsidRPr="00F1095C">
        <w:rPr>
          <w:lang w:val="en-IN"/>
        </w:rPr>
        <w:sym w:font="Symbol" w:char="F0B7"/>
      </w:r>
      <w:r w:rsidRPr="00F1095C">
        <w:rPr>
          <w:lang w:val="en-IN"/>
        </w:rPr>
        <w:t>System needs to help the internal staff to keep information of Category and find</w:t>
      </w:r>
    </w:p>
    <w:p w:rsidR="00F1095C" w:rsidRPr="00F1095C" w:rsidRDefault="00F1095C" w:rsidP="00F1095C">
      <w:pPr>
        <w:pStyle w:val="Normal1"/>
        <w:rPr>
          <w:lang w:val="en-IN"/>
        </w:rPr>
      </w:pPr>
      <w:r w:rsidRPr="00F1095C">
        <w:rPr>
          <w:lang w:val="en-IN"/>
        </w:rPr>
        <w:lastRenderedPageBreak/>
        <w:t>them as per various queries.</w:t>
      </w:r>
    </w:p>
    <w:p w:rsidR="00F1095C" w:rsidRPr="00F1095C" w:rsidRDefault="00F1095C" w:rsidP="00F1095C">
      <w:pPr>
        <w:pStyle w:val="Normal1"/>
        <w:rPr>
          <w:lang w:val="en-IN"/>
        </w:rPr>
      </w:pPr>
      <w:r w:rsidRPr="00F1095C">
        <w:rPr>
          <w:lang w:val="en-IN"/>
        </w:rPr>
        <w:sym w:font="Symbol" w:char="F0B7"/>
      </w:r>
      <w:r w:rsidRPr="00F1095C">
        <w:rPr>
          <w:lang w:val="en-IN"/>
        </w:rPr>
        <w:t>System need to maintain quantity record.</w:t>
      </w:r>
    </w:p>
    <w:p w:rsidR="00F1095C" w:rsidRPr="00F1095C" w:rsidRDefault="00F1095C" w:rsidP="00F1095C">
      <w:pPr>
        <w:pStyle w:val="Normal1"/>
        <w:rPr>
          <w:lang w:val="en-IN"/>
        </w:rPr>
      </w:pPr>
      <w:r w:rsidRPr="00F1095C">
        <w:rPr>
          <w:lang w:val="en-IN"/>
        </w:rPr>
        <w:sym w:font="Symbol" w:char="F0B7"/>
      </w:r>
      <w:r w:rsidRPr="00F1095C">
        <w:rPr>
          <w:lang w:val="en-IN"/>
        </w:rPr>
        <w:t>System need to keep the record of Customer.</w:t>
      </w:r>
    </w:p>
    <w:p w:rsidR="00F1095C" w:rsidRPr="00F1095C" w:rsidRDefault="00F1095C" w:rsidP="00F1095C">
      <w:pPr>
        <w:pStyle w:val="Normal1"/>
        <w:rPr>
          <w:lang w:val="en-IN"/>
        </w:rPr>
      </w:pPr>
      <w:r w:rsidRPr="00F1095C">
        <w:rPr>
          <w:lang w:val="en-IN"/>
        </w:rPr>
        <w:sym w:font="Symbol" w:char="F0B7"/>
      </w:r>
      <w:r w:rsidRPr="00F1095C">
        <w:rPr>
          <w:lang w:val="en-IN"/>
        </w:rPr>
        <w:t>System need to update and delete the record.</w:t>
      </w:r>
    </w:p>
    <w:p w:rsidR="00F1095C" w:rsidRPr="00F1095C" w:rsidRDefault="00F1095C" w:rsidP="00F1095C">
      <w:pPr>
        <w:pStyle w:val="Normal1"/>
        <w:rPr>
          <w:lang w:val="en-IN"/>
        </w:rPr>
      </w:pPr>
      <w:r w:rsidRPr="00F1095C">
        <w:rPr>
          <w:lang w:val="en-IN"/>
        </w:rPr>
        <w:sym w:font="Symbol" w:char="F0B7"/>
      </w:r>
      <w:r w:rsidRPr="00F1095C">
        <w:rPr>
          <w:lang w:val="en-IN"/>
        </w:rPr>
        <w:t>System also needs a search area.</w:t>
      </w:r>
    </w:p>
    <w:p w:rsidR="00F1095C" w:rsidRPr="00F1095C" w:rsidRDefault="00F1095C" w:rsidP="00F1095C">
      <w:pPr>
        <w:pStyle w:val="Normal1"/>
        <w:rPr>
          <w:lang w:val="en-IN"/>
        </w:rPr>
      </w:pPr>
      <w:r w:rsidRPr="00F1095C">
        <w:rPr>
          <w:lang w:val="en-IN"/>
        </w:rPr>
        <w:sym w:font="Symbol" w:char="F0B7"/>
      </w:r>
      <w:r w:rsidRPr="00F1095C">
        <w:rPr>
          <w:lang w:val="en-IN"/>
        </w:rPr>
        <w:t>It also needs a security system to prevent data.</w:t>
      </w:r>
    </w:p>
    <w:p w:rsidR="00E746F7" w:rsidRDefault="00E746F7">
      <w:pPr>
        <w:pStyle w:val="Normal1"/>
      </w:pPr>
    </w:p>
    <w:p w:rsidR="00576FFA" w:rsidRDefault="00562658">
      <w:pPr>
        <w:pStyle w:val="Normal1"/>
      </w:pPr>
      <w:r>
        <w:rPr>
          <w:b/>
        </w:rPr>
        <w:t>3. SYSTEM ARCHITECTURE</w:t>
      </w:r>
    </w:p>
    <w:p w:rsidR="00576FFA" w:rsidRDefault="00576FFA">
      <w:pPr>
        <w:pStyle w:val="Normal1"/>
      </w:pPr>
    </w:p>
    <w:p w:rsidR="00576FFA" w:rsidRDefault="00562658">
      <w:pPr>
        <w:pStyle w:val="Normal1"/>
      </w:pPr>
      <w:r>
        <w:rPr>
          <w:b/>
        </w:rPr>
        <w:t>3.1  Architectural Design</w:t>
      </w:r>
    </w:p>
    <w:p w:rsidR="00576FFA" w:rsidRDefault="00576FFA">
      <w:pPr>
        <w:pStyle w:val="Normal1"/>
      </w:pPr>
    </w:p>
    <w:p w:rsidR="00576FFA" w:rsidRDefault="00F1095C">
      <w:pPr>
        <w:pStyle w:val="Normal1"/>
      </w:pPr>
      <w:r w:rsidRPr="00F1095C">
        <w:rPr>
          <w:noProof/>
          <w:lang w:eastAsia="en-US" w:bidi="ar-SA"/>
        </w:rPr>
        <w:drawing>
          <wp:inline distT="0" distB="0" distL="0" distR="0">
            <wp:extent cx="5943600" cy="4969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969510"/>
                    </a:xfrm>
                    <a:prstGeom prst="rect">
                      <a:avLst/>
                    </a:prstGeom>
                  </pic:spPr>
                </pic:pic>
              </a:graphicData>
            </a:graphic>
          </wp:inline>
        </w:drawing>
      </w:r>
    </w:p>
    <w:p w:rsidR="00576FFA" w:rsidRDefault="00576FFA">
      <w:pPr>
        <w:pStyle w:val="Normal1"/>
      </w:pPr>
    </w:p>
    <w:p w:rsidR="00576FFA" w:rsidRDefault="00576FFA">
      <w:pPr>
        <w:pStyle w:val="Normal1"/>
      </w:pPr>
    </w:p>
    <w:p w:rsidR="00576FFA" w:rsidRDefault="00562658">
      <w:pPr>
        <w:pStyle w:val="Normal1"/>
      </w:pPr>
      <w:r>
        <w:rPr>
          <w:b/>
        </w:rPr>
        <w:t>3.2  Decomposition Description</w:t>
      </w:r>
    </w:p>
    <w:p w:rsidR="00576FFA" w:rsidRDefault="00576FFA">
      <w:pPr>
        <w:pStyle w:val="Normal1"/>
      </w:pPr>
    </w:p>
    <w:p w:rsidR="00576FFA" w:rsidRDefault="00562658">
      <w:pPr>
        <w:pStyle w:val="Normal1"/>
      </w:pPr>
      <w:r>
        <w:lastRenderedPageBreak/>
        <w:t>Generalization hierarchy diagram for todo module</w:t>
      </w:r>
    </w:p>
    <w:p w:rsidR="002C720F" w:rsidRDefault="002C720F">
      <w:pPr>
        <w:pStyle w:val="Normal1"/>
      </w:pPr>
    </w:p>
    <w:p w:rsidR="002C720F" w:rsidRDefault="002C720F">
      <w:pPr>
        <w:pStyle w:val="Normal1"/>
      </w:pPr>
    </w:p>
    <w:p w:rsidR="002C720F" w:rsidRDefault="002C720F">
      <w:pPr>
        <w:pStyle w:val="Normal1"/>
      </w:pPr>
      <w:r w:rsidRPr="002C720F">
        <w:rPr>
          <w:noProof/>
          <w:lang w:eastAsia="en-US" w:bidi="ar-SA"/>
        </w:rPr>
        <w:drawing>
          <wp:inline distT="0" distB="0" distL="0" distR="0">
            <wp:extent cx="3330229" cy="2606266"/>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30229" cy="2606266"/>
                    </a:xfrm>
                    <a:prstGeom prst="rect">
                      <a:avLst/>
                    </a:prstGeom>
                  </pic:spPr>
                </pic:pic>
              </a:graphicData>
            </a:graphic>
          </wp:inline>
        </w:drawing>
      </w:r>
    </w:p>
    <w:p w:rsidR="002C720F" w:rsidRDefault="002C720F">
      <w:pPr>
        <w:pStyle w:val="Normal1"/>
      </w:pPr>
    </w:p>
    <w:p w:rsidR="002C720F" w:rsidRDefault="002C720F">
      <w:pPr>
        <w:pStyle w:val="Normal1"/>
      </w:pPr>
    </w:p>
    <w:p w:rsidR="002C720F" w:rsidRDefault="002C720F">
      <w:pPr>
        <w:pStyle w:val="Normal1"/>
      </w:pPr>
      <w:r>
        <w:t xml:space="preserve">                                     Activity diagram</w:t>
      </w:r>
    </w:p>
    <w:p w:rsidR="00F1095C" w:rsidRDefault="00F1095C">
      <w:pPr>
        <w:pStyle w:val="Normal1"/>
      </w:pPr>
      <w:r w:rsidRPr="00F1095C">
        <w:rPr>
          <w:noProof/>
          <w:lang w:eastAsia="en-US" w:bidi="ar-SA"/>
        </w:rPr>
        <w:drawing>
          <wp:inline distT="0" distB="0" distL="0" distR="0">
            <wp:extent cx="5943600" cy="37566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56660"/>
                    </a:xfrm>
                    <a:prstGeom prst="rect">
                      <a:avLst/>
                    </a:prstGeom>
                  </pic:spPr>
                </pic:pic>
              </a:graphicData>
            </a:graphic>
          </wp:inline>
        </w:drawing>
      </w:r>
    </w:p>
    <w:p w:rsidR="00576FFA" w:rsidRDefault="00576FFA">
      <w:pPr>
        <w:pStyle w:val="Normal1"/>
      </w:pPr>
    </w:p>
    <w:p w:rsidR="00576FFA" w:rsidRDefault="00576FFA">
      <w:pPr>
        <w:pStyle w:val="Normal1"/>
      </w:pPr>
    </w:p>
    <w:p w:rsidR="00576FFA" w:rsidRDefault="00562658">
      <w:pPr>
        <w:pStyle w:val="Normal1"/>
      </w:pPr>
      <w:r>
        <w:tab/>
      </w:r>
      <w:r>
        <w:tab/>
      </w:r>
      <w:r>
        <w:tab/>
      </w:r>
      <w:r>
        <w:tab/>
        <w:t>Fig 3.2(b) Sequence diagram</w:t>
      </w:r>
    </w:p>
    <w:p w:rsidR="00576FFA" w:rsidRDefault="00576FFA">
      <w:pPr>
        <w:pStyle w:val="Normal1"/>
      </w:pPr>
    </w:p>
    <w:p w:rsidR="00576FFA" w:rsidRDefault="00576FFA">
      <w:pPr>
        <w:pStyle w:val="Normal1"/>
      </w:pPr>
    </w:p>
    <w:p w:rsidR="00576FFA" w:rsidRDefault="00576FFA">
      <w:pPr>
        <w:pStyle w:val="Normal1"/>
      </w:pPr>
    </w:p>
    <w:p w:rsidR="00576FFA" w:rsidRDefault="00F1095C">
      <w:pPr>
        <w:pStyle w:val="Normal1"/>
      </w:pPr>
      <w:r w:rsidRPr="00F1095C">
        <w:rPr>
          <w:noProof/>
          <w:lang w:eastAsia="en-US" w:bidi="ar-SA"/>
        </w:rPr>
        <w:drawing>
          <wp:inline distT="0" distB="0" distL="0" distR="0">
            <wp:extent cx="4198984" cy="3048264"/>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0"/>
                    <a:stretch>
                      <a:fillRect/>
                    </a:stretch>
                  </pic:blipFill>
                  <pic:spPr>
                    <a:xfrm>
                      <a:off x="0" y="0"/>
                      <a:ext cx="4198984" cy="3048264"/>
                    </a:xfrm>
                    <a:prstGeom prst="rect">
                      <a:avLst/>
                    </a:prstGeom>
                  </pic:spPr>
                </pic:pic>
              </a:graphicData>
            </a:graphic>
          </wp:inline>
        </w:drawing>
      </w:r>
    </w:p>
    <w:p w:rsidR="00576FFA" w:rsidRDefault="00576FFA">
      <w:pPr>
        <w:pStyle w:val="Normal1"/>
      </w:pPr>
    </w:p>
    <w:p w:rsidR="00576FFA" w:rsidRDefault="00562658">
      <w:pPr>
        <w:pStyle w:val="Normal1"/>
      </w:pPr>
      <w:r>
        <w:tab/>
      </w:r>
      <w:r>
        <w:tab/>
      </w:r>
      <w:r>
        <w:tab/>
      </w:r>
      <w:r>
        <w:tab/>
        <w:t>Fig 3.2(c) Class diagram</w:t>
      </w:r>
    </w:p>
    <w:p w:rsidR="00576FFA" w:rsidRDefault="00576FFA">
      <w:pPr>
        <w:pStyle w:val="Normal1"/>
      </w:pPr>
    </w:p>
    <w:p w:rsidR="00F1095C" w:rsidRDefault="00F1095C">
      <w:pPr>
        <w:pStyle w:val="Normal1"/>
      </w:pPr>
      <w:r w:rsidRPr="00F1095C">
        <w:rPr>
          <w:noProof/>
          <w:lang w:eastAsia="en-US" w:bidi="ar-SA"/>
        </w:rPr>
        <w:lastRenderedPageBreak/>
        <w:drawing>
          <wp:inline distT="0" distB="0" distL="0" distR="0">
            <wp:extent cx="4404742" cy="565453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4742" cy="5654530"/>
                    </a:xfrm>
                    <a:prstGeom prst="rect">
                      <a:avLst/>
                    </a:prstGeom>
                  </pic:spPr>
                </pic:pic>
              </a:graphicData>
            </a:graphic>
          </wp:inline>
        </w:drawing>
      </w:r>
    </w:p>
    <w:p w:rsidR="00576FFA" w:rsidRDefault="00576FFA">
      <w:pPr>
        <w:pStyle w:val="Normal1"/>
      </w:pPr>
    </w:p>
    <w:p w:rsidR="00576FFA" w:rsidRDefault="00576FFA">
      <w:pPr>
        <w:pStyle w:val="Normal1"/>
      </w:pPr>
    </w:p>
    <w:p w:rsidR="00576FFA" w:rsidRDefault="00562658">
      <w:pPr>
        <w:pStyle w:val="Normal1"/>
      </w:pPr>
      <w:r>
        <w:tab/>
      </w:r>
      <w:r>
        <w:tab/>
      </w:r>
      <w:r>
        <w:tab/>
      </w:r>
      <w:r>
        <w:tab/>
        <w:t>Fig 3.2(e) Data Flow Diagram</w:t>
      </w:r>
    </w:p>
    <w:p w:rsidR="00576FFA" w:rsidRDefault="00576FFA">
      <w:pPr>
        <w:pStyle w:val="Normal1"/>
      </w:pPr>
    </w:p>
    <w:p w:rsidR="00576FFA" w:rsidRDefault="00576FFA">
      <w:pPr>
        <w:pStyle w:val="Normal1"/>
      </w:pPr>
    </w:p>
    <w:p w:rsidR="00576FFA" w:rsidRDefault="00576FFA">
      <w:pPr>
        <w:pStyle w:val="Normal1"/>
      </w:pPr>
    </w:p>
    <w:p w:rsidR="00576FFA" w:rsidRDefault="00576FFA">
      <w:pPr>
        <w:pStyle w:val="Normal1"/>
      </w:pPr>
    </w:p>
    <w:p w:rsidR="00576FFA" w:rsidRDefault="00576FFA">
      <w:pPr>
        <w:pStyle w:val="Normal1"/>
      </w:pPr>
    </w:p>
    <w:p w:rsidR="00576FFA" w:rsidRDefault="00576FFA">
      <w:pPr>
        <w:pStyle w:val="Normal1"/>
      </w:pPr>
    </w:p>
    <w:p w:rsidR="00576FFA" w:rsidRDefault="00576FFA">
      <w:pPr>
        <w:pStyle w:val="Normal1"/>
      </w:pPr>
    </w:p>
    <w:p w:rsidR="00576FFA" w:rsidRDefault="00576FFA">
      <w:pPr>
        <w:pStyle w:val="Normal1"/>
      </w:pPr>
    </w:p>
    <w:p w:rsidR="00576FFA" w:rsidRDefault="00576FFA">
      <w:pPr>
        <w:pStyle w:val="Normal1"/>
      </w:pPr>
    </w:p>
    <w:p w:rsidR="00576FFA" w:rsidRDefault="00562658">
      <w:pPr>
        <w:pStyle w:val="Normal1"/>
      </w:pPr>
      <w:r>
        <w:rPr>
          <w:b/>
        </w:rPr>
        <w:lastRenderedPageBreak/>
        <w:t xml:space="preserve">4. DATA DESIGN </w:t>
      </w:r>
    </w:p>
    <w:p w:rsidR="00576FFA" w:rsidRDefault="00576FFA">
      <w:pPr>
        <w:pStyle w:val="Normal1"/>
      </w:pPr>
    </w:p>
    <w:p w:rsidR="00576FFA" w:rsidRDefault="00562658">
      <w:pPr>
        <w:pStyle w:val="Normal1"/>
      </w:pPr>
      <w:r>
        <w:rPr>
          <w:b/>
        </w:rPr>
        <w:t>4.1  Data Description</w:t>
      </w:r>
    </w:p>
    <w:p w:rsidR="00576FFA" w:rsidRDefault="00576FFA">
      <w:pPr>
        <w:pStyle w:val="Normal1"/>
      </w:pPr>
    </w:p>
    <w:p w:rsidR="00576FFA" w:rsidRDefault="00562658">
      <w:pPr>
        <w:pStyle w:val="Normal1"/>
      </w:pPr>
      <w:r>
        <w:t>A Todo list has been designed to store all the tasks that are to be accomplished by a team and the current status of every task.This implies that a single todo form is associated with a single team.</w:t>
      </w:r>
    </w:p>
    <w:p w:rsidR="00576FFA" w:rsidRDefault="00562658">
      <w:pPr>
        <w:pStyle w:val="Normal1"/>
      </w:pPr>
      <w:r>
        <w:t>Thus, the todo form is accessible only to authentic users who are a part of the particular event and the particular team.</w:t>
      </w:r>
    </w:p>
    <w:p w:rsidR="00576FFA" w:rsidRDefault="00562658">
      <w:pPr>
        <w:pStyle w:val="Normal1"/>
      </w:pPr>
      <w:r>
        <w:t>A user can dynamically add tasks to the Todo list and can mark the task as done ,thus changing the status of a particular task.</w:t>
      </w:r>
    </w:p>
    <w:p w:rsidR="00576FFA" w:rsidRDefault="00562658">
      <w:pPr>
        <w:pStyle w:val="Normal1"/>
      </w:pPr>
      <w:r>
        <w:t>It is necessary for the changes made to the todo form to be reflected on to a Database. A todo form is unique for each team of a specific event and any changes made to the todo form should sustain when the user opens the form again. The Database used in the project, Event4u is SQLite and this maintains the attributes for the Todo list, which are as shown in the table below.</w:t>
      </w:r>
    </w:p>
    <w:p w:rsidR="00576FFA" w:rsidRDefault="00576FFA">
      <w:pPr>
        <w:pStyle w:val="Normal1"/>
      </w:pPr>
    </w:p>
    <w:tbl>
      <w:tblPr>
        <w:tblW w:w="0" w:type="auto"/>
        <w:tblInd w:w="-108"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tblPr>
      <w:tblGrid>
        <w:gridCol w:w="2794"/>
        <w:gridCol w:w="6890"/>
      </w:tblGrid>
      <w:tr w:rsidR="00576FFA">
        <w:trPr>
          <w:trHeight w:val="1500"/>
        </w:trPr>
        <w:tc>
          <w:tcPr>
            <w:tcW w:w="4677"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62658">
            <w:pPr>
              <w:pStyle w:val="Normal1"/>
              <w:spacing w:line="100" w:lineRule="atLeast"/>
            </w:pPr>
            <w:r>
              <w:rPr>
                <w:b/>
              </w:rPr>
              <w:t>Attribute name</w:t>
            </w:r>
          </w:p>
        </w:tc>
        <w:tc>
          <w:tcPr>
            <w:tcW w:w="14036"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62658">
            <w:pPr>
              <w:pStyle w:val="Normal1"/>
              <w:spacing w:line="100" w:lineRule="atLeast"/>
            </w:pPr>
            <w:r>
              <w:rPr>
                <w:b/>
              </w:rPr>
              <w:t>Data Type and its description</w:t>
            </w:r>
          </w:p>
        </w:tc>
      </w:tr>
      <w:tr w:rsidR="00576FFA">
        <w:trPr>
          <w:trHeight w:val="1500"/>
        </w:trPr>
        <w:tc>
          <w:tcPr>
            <w:tcW w:w="4677"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62658">
            <w:pPr>
              <w:pStyle w:val="Normal1"/>
              <w:spacing w:line="100" w:lineRule="atLeast"/>
            </w:pPr>
            <w:r>
              <w:t>task_id</w:t>
            </w:r>
          </w:p>
        </w:tc>
        <w:tc>
          <w:tcPr>
            <w:tcW w:w="14036"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62658">
            <w:pPr>
              <w:pStyle w:val="Normal1"/>
              <w:spacing w:line="100" w:lineRule="atLeast"/>
            </w:pPr>
            <w:r>
              <w:t>auto-incremental primary key (identifies each task uniquely)</w:t>
            </w:r>
          </w:p>
        </w:tc>
      </w:tr>
      <w:tr w:rsidR="00576FFA">
        <w:trPr>
          <w:trHeight w:val="1500"/>
        </w:trPr>
        <w:tc>
          <w:tcPr>
            <w:tcW w:w="4677"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62658">
            <w:pPr>
              <w:pStyle w:val="Normal1"/>
              <w:spacing w:line="100" w:lineRule="atLeast"/>
            </w:pPr>
            <w:r>
              <w:t>team_id</w:t>
            </w:r>
          </w:p>
        </w:tc>
        <w:tc>
          <w:tcPr>
            <w:tcW w:w="14036"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62658">
            <w:pPr>
              <w:pStyle w:val="Normal1"/>
              <w:spacing w:line="100" w:lineRule="atLeast"/>
            </w:pPr>
            <w:r>
              <w:t>Foreign key (refers to the id of the team to which the task belongs to)</w:t>
            </w:r>
          </w:p>
        </w:tc>
      </w:tr>
      <w:tr w:rsidR="00576FFA">
        <w:trPr>
          <w:trHeight w:val="1500"/>
        </w:trPr>
        <w:tc>
          <w:tcPr>
            <w:tcW w:w="4677"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62658">
            <w:pPr>
              <w:pStyle w:val="Normal1"/>
              <w:spacing w:line="100" w:lineRule="atLeast"/>
            </w:pPr>
            <w:r>
              <w:t>task_descr</w:t>
            </w:r>
          </w:p>
        </w:tc>
        <w:tc>
          <w:tcPr>
            <w:tcW w:w="14036"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62658">
            <w:pPr>
              <w:pStyle w:val="Normal1"/>
              <w:spacing w:line="100" w:lineRule="atLeast"/>
            </w:pPr>
            <w:r>
              <w:t>TextField (gives a brief description about the task )</w:t>
            </w:r>
          </w:p>
        </w:tc>
      </w:tr>
      <w:tr w:rsidR="00576FFA">
        <w:trPr>
          <w:trHeight w:val="1500"/>
        </w:trPr>
        <w:tc>
          <w:tcPr>
            <w:tcW w:w="4677"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62658">
            <w:pPr>
              <w:pStyle w:val="Normal1"/>
              <w:spacing w:line="100" w:lineRule="atLeast"/>
            </w:pPr>
            <w:r>
              <w:lastRenderedPageBreak/>
              <w:t>Status</w:t>
            </w:r>
          </w:p>
        </w:tc>
        <w:tc>
          <w:tcPr>
            <w:tcW w:w="14036"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62658">
            <w:pPr>
              <w:pStyle w:val="Normal1"/>
              <w:spacing w:line="100" w:lineRule="atLeast"/>
            </w:pPr>
            <w:r>
              <w:t>CharField (a character depicting if the task is done or not.)</w:t>
            </w:r>
          </w:p>
        </w:tc>
      </w:tr>
    </w:tbl>
    <w:p w:rsidR="00576FFA" w:rsidRDefault="00562658">
      <w:pPr>
        <w:pStyle w:val="Normal1"/>
      </w:pPr>
      <w:r>
        <w:t>The order of the objects to be retrieved from the database is defined in the view. View is linked to the template which provides the GUI for the Todo list.</w:t>
      </w:r>
    </w:p>
    <w:p w:rsidR="00576FFA" w:rsidRDefault="00576FFA">
      <w:pPr>
        <w:pStyle w:val="Normal1"/>
      </w:pPr>
    </w:p>
    <w:p w:rsidR="00576FFA" w:rsidRDefault="00562658">
      <w:pPr>
        <w:pStyle w:val="Normal1"/>
      </w:pPr>
      <w:r>
        <w:rPr>
          <w:b/>
        </w:rPr>
        <w:t>4.2  Data Dictionary</w:t>
      </w:r>
    </w:p>
    <w:p w:rsidR="00576FFA" w:rsidRDefault="00576FFA">
      <w:pPr>
        <w:pStyle w:val="Normal1"/>
      </w:pPr>
    </w:p>
    <w:p w:rsidR="00576FFA" w:rsidRDefault="00562658">
      <w:pPr>
        <w:pStyle w:val="Normal1"/>
      </w:pPr>
      <w:r>
        <w:t>Todo is a class which stores the task’s description  and its status.</w:t>
      </w:r>
    </w:p>
    <w:p w:rsidR="00576FFA" w:rsidRDefault="00562658">
      <w:pPr>
        <w:pStyle w:val="Normal1"/>
      </w:pPr>
      <w:r>
        <w:t>In order for the Todo to maintain referential integrity we have a foreign key relationship with the team ID to which the Todo belongs to.</w:t>
      </w:r>
    </w:p>
    <w:p w:rsidR="00576FFA" w:rsidRDefault="00576FFA">
      <w:pPr>
        <w:pStyle w:val="Normal1"/>
      </w:pPr>
    </w:p>
    <w:p w:rsidR="00576FFA" w:rsidRDefault="00562658">
      <w:pPr>
        <w:pStyle w:val="Normal1"/>
      </w:pPr>
      <w:r>
        <w:rPr>
          <w:i/>
        </w:rPr>
        <w:t>class Todo(  ):</w:t>
      </w:r>
    </w:p>
    <w:p w:rsidR="00576FFA" w:rsidRDefault="00562658">
      <w:pPr>
        <w:pStyle w:val="Normal1"/>
      </w:pPr>
      <w:r>
        <w:rPr>
          <w:i/>
        </w:rPr>
        <w:t xml:space="preserve">    """Todo accomplished by Teams of Event4u"""</w:t>
      </w:r>
    </w:p>
    <w:p w:rsidR="00576FFA" w:rsidRDefault="00562658">
      <w:pPr>
        <w:pStyle w:val="Normal1"/>
      </w:pPr>
      <w:r>
        <w:rPr>
          <w:i/>
        </w:rPr>
        <w:t>task_id = AutoField(primary_key=True)</w:t>
      </w:r>
    </w:p>
    <w:p w:rsidR="00576FFA" w:rsidRDefault="00562658">
      <w:pPr>
        <w:pStyle w:val="Normal1"/>
      </w:pPr>
      <w:r>
        <w:rPr>
          <w:i/>
        </w:rPr>
        <w:t xml:space="preserve">    team = ForeignKey(Team, default= -1 )</w:t>
      </w:r>
    </w:p>
    <w:p w:rsidR="00576FFA" w:rsidRDefault="00562658">
      <w:pPr>
        <w:pStyle w:val="Normal1"/>
      </w:pPr>
      <w:r>
        <w:rPr>
          <w:i/>
        </w:rPr>
        <w:t xml:space="preserve">    STATS = (</w:t>
      </w:r>
    </w:p>
    <w:p w:rsidR="00576FFA" w:rsidRDefault="00562658">
      <w:pPr>
        <w:pStyle w:val="Normal1"/>
      </w:pPr>
      <w:r>
        <w:rPr>
          <w:i/>
        </w:rPr>
        <w:tab/>
        <w:t xml:space="preserve"> (u'D',u'Done'),</w:t>
      </w:r>
    </w:p>
    <w:p w:rsidR="00576FFA" w:rsidRDefault="00562658">
      <w:pPr>
        <w:pStyle w:val="Normal1"/>
      </w:pPr>
      <w:r>
        <w:rPr>
          <w:i/>
        </w:rPr>
        <w:tab/>
        <w:t xml:space="preserve"> (u'I',u'In progress'),</w:t>
      </w:r>
    </w:p>
    <w:p w:rsidR="00576FFA" w:rsidRDefault="00562658">
      <w:pPr>
        <w:pStyle w:val="Normal1"/>
      </w:pPr>
      <w:r>
        <w:rPr>
          <w:i/>
        </w:rPr>
        <w:tab/>
        <w:t xml:space="preserve">  )</w:t>
      </w:r>
    </w:p>
    <w:p w:rsidR="00576FFA" w:rsidRDefault="00562658">
      <w:pPr>
        <w:pStyle w:val="Normal1"/>
      </w:pPr>
      <w:r>
        <w:rPr>
          <w:i/>
        </w:rPr>
        <w:t xml:space="preserve">    status =CharField(max_length=10,choices=STATS)</w:t>
      </w:r>
    </w:p>
    <w:p w:rsidR="00576FFA" w:rsidRDefault="00562658">
      <w:pPr>
        <w:pStyle w:val="Normal1"/>
      </w:pPr>
      <w:r>
        <w:rPr>
          <w:i/>
        </w:rPr>
        <w:t xml:space="preserve">task_descr =CharField(max_length=70)                                                                                                                                                                                                          </w:t>
      </w:r>
    </w:p>
    <w:p w:rsidR="00576FFA" w:rsidRDefault="00576FFA">
      <w:pPr>
        <w:pStyle w:val="Normal1"/>
      </w:pPr>
    </w:p>
    <w:p w:rsidR="00576FFA" w:rsidRDefault="00562658">
      <w:pPr>
        <w:pStyle w:val="Normal1"/>
      </w:pPr>
      <w:r>
        <w:rPr>
          <w:i/>
        </w:rPr>
        <w:t>def save(team,task_descr):</w:t>
      </w:r>
    </w:p>
    <w:p w:rsidR="00576FFA" w:rsidRDefault="00562658">
      <w:pPr>
        <w:pStyle w:val="Normal1"/>
      </w:pPr>
      <w:r>
        <w:rPr>
          <w:i/>
        </w:rPr>
        <w:tab/>
        <w:t>””” Save the todo details into database”””</w:t>
      </w:r>
    </w:p>
    <w:p w:rsidR="00576FFA" w:rsidRDefault="00562658">
      <w:pPr>
        <w:pStyle w:val="Normal1"/>
      </w:pPr>
      <w:r>
        <w:rPr>
          <w:i/>
        </w:rPr>
        <w:tab/>
        <w:t>self.team = team</w:t>
      </w:r>
    </w:p>
    <w:p w:rsidR="00576FFA" w:rsidRDefault="00562658">
      <w:pPr>
        <w:pStyle w:val="Normal1"/>
      </w:pPr>
      <w:r>
        <w:rPr>
          <w:i/>
        </w:rPr>
        <w:tab/>
        <w:t>self.task_descr = task_descr</w:t>
      </w:r>
    </w:p>
    <w:p w:rsidR="00576FFA" w:rsidRDefault="00576FFA">
      <w:pPr>
        <w:pStyle w:val="Normal1"/>
      </w:pPr>
    </w:p>
    <w:p w:rsidR="00576FFA" w:rsidRDefault="00562658">
      <w:pPr>
        <w:pStyle w:val="Normal1"/>
      </w:pPr>
      <w:r>
        <w:rPr>
          <w:i/>
        </w:rPr>
        <w:t xml:space="preserve">   def get(team_id):</w:t>
      </w:r>
    </w:p>
    <w:p w:rsidR="00576FFA" w:rsidRDefault="00562658">
      <w:pPr>
        <w:pStyle w:val="Normal1"/>
      </w:pPr>
      <w:r>
        <w:rPr>
          <w:i/>
        </w:rPr>
        <w:tab/>
        <w:t>””” Get a specific todoobjec”””</w:t>
      </w:r>
    </w:p>
    <w:p w:rsidR="00576FFA" w:rsidRDefault="00562658">
      <w:pPr>
        <w:pStyle w:val="Normal1"/>
      </w:pPr>
      <w:r>
        <w:rPr>
          <w:i/>
        </w:rPr>
        <w:tab/>
        <w:t>if self.team_id = team_id :</w:t>
      </w:r>
    </w:p>
    <w:p w:rsidR="00576FFA" w:rsidRDefault="00562658">
      <w:pPr>
        <w:pStyle w:val="Normal1"/>
      </w:pPr>
      <w:r>
        <w:rPr>
          <w:i/>
        </w:rPr>
        <w:tab/>
      </w:r>
      <w:r>
        <w:rPr>
          <w:i/>
        </w:rPr>
        <w:tab/>
        <w:t>return self</w:t>
      </w:r>
    </w:p>
    <w:p w:rsidR="00576FFA" w:rsidRDefault="00562658">
      <w:pPr>
        <w:pStyle w:val="Normal1"/>
      </w:pPr>
      <w:r>
        <w:rPr>
          <w:i/>
        </w:rPr>
        <w:tab/>
        <w:t>else</w:t>
      </w:r>
    </w:p>
    <w:p w:rsidR="00576FFA" w:rsidRDefault="00562658">
      <w:pPr>
        <w:pStyle w:val="Normal1"/>
      </w:pPr>
      <w:r>
        <w:rPr>
          <w:i/>
        </w:rPr>
        <w:tab/>
      </w:r>
      <w:r>
        <w:rPr>
          <w:i/>
        </w:rPr>
        <w:tab/>
        <w:t>return NULL</w:t>
      </w:r>
    </w:p>
    <w:p w:rsidR="00576FFA" w:rsidRDefault="00576FFA">
      <w:pPr>
        <w:pStyle w:val="Normal1"/>
      </w:pPr>
    </w:p>
    <w:p w:rsidR="00576FFA" w:rsidRDefault="00576FFA">
      <w:pPr>
        <w:pStyle w:val="Normal1"/>
      </w:pPr>
    </w:p>
    <w:p w:rsidR="00576FFA" w:rsidRDefault="00576FFA">
      <w:pPr>
        <w:pStyle w:val="Normal1"/>
      </w:pPr>
    </w:p>
    <w:p w:rsidR="00576FFA" w:rsidRDefault="00562658">
      <w:pPr>
        <w:pStyle w:val="Normal1"/>
      </w:pPr>
      <w:r>
        <w:rPr>
          <w:b/>
        </w:rPr>
        <w:t>5. COMPONENT DESIGN</w:t>
      </w:r>
    </w:p>
    <w:p w:rsidR="00576FFA" w:rsidRDefault="002C720F">
      <w:pPr>
        <w:pStyle w:val="Normal1"/>
      </w:pPr>
      <w:r w:rsidRPr="0013305C">
        <w:rPr>
          <w:noProof/>
          <w:lang w:eastAsia="en-US" w:bidi="ar-SA"/>
        </w:rPr>
        <w:lastRenderedPageBreak/>
        <w:drawing>
          <wp:inline distT="0" distB="0" distL="0" distR="0">
            <wp:extent cx="5867908" cy="462574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7908" cy="4625741"/>
                    </a:xfrm>
                    <a:prstGeom prst="rect">
                      <a:avLst/>
                    </a:prstGeom>
                  </pic:spPr>
                </pic:pic>
              </a:graphicData>
            </a:graphic>
          </wp:inline>
        </w:drawing>
      </w:r>
    </w:p>
    <w:p w:rsidR="00576FFA" w:rsidRDefault="00562658">
      <w:pPr>
        <w:pStyle w:val="Normal1"/>
      </w:pPr>
      <w:r>
        <w:tab/>
      </w:r>
      <w:r>
        <w:tab/>
      </w:r>
      <w:r>
        <w:tab/>
      </w:r>
      <w:r>
        <w:tab/>
      </w:r>
      <w:r>
        <w:tab/>
        <w:t xml:space="preserve">Fig  5(a) Component Design </w:t>
      </w:r>
    </w:p>
    <w:p w:rsidR="00576FFA" w:rsidRDefault="00576FFA">
      <w:pPr>
        <w:pStyle w:val="Normal1"/>
      </w:pPr>
    </w:p>
    <w:p w:rsidR="00576FFA" w:rsidRDefault="00576FFA">
      <w:pPr>
        <w:pStyle w:val="Normal1"/>
      </w:pPr>
    </w:p>
    <w:p w:rsidR="00576FFA" w:rsidRDefault="00576FFA">
      <w:pPr>
        <w:pStyle w:val="Normal1"/>
      </w:pPr>
    </w:p>
    <w:p w:rsidR="002C720F" w:rsidRDefault="002C720F">
      <w:pPr>
        <w:pStyle w:val="Normal1"/>
      </w:pPr>
      <w:r w:rsidRPr="002C720F">
        <w:rPr>
          <w:noProof/>
          <w:lang w:eastAsia="en-US" w:bidi="ar-SA"/>
        </w:rPr>
        <w:lastRenderedPageBreak/>
        <w:drawing>
          <wp:inline distT="0" distB="0" distL="0" distR="0">
            <wp:extent cx="5539740" cy="3261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0222" cy="3261644"/>
                    </a:xfrm>
                    <a:prstGeom prst="rect">
                      <a:avLst/>
                    </a:prstGeom>
                  </pic:spPr>
                </pic:pic>
              </a:graphicData>
            </a:graphic>
          </wp:inline>
        </w:drawing>
      </w:r>
    </w:p>
    <w:p w:rsidR="00576FFA" w:rsidRDefault="00576DEA">
      <w:pPr>
        <w:pStyle w:val="Normal1"/>
      </w:pPr>
      <w:r>
        <w:tab/>
      </w:r>
      <w:r>
        <w:tab/>
      </w:r>
      <w:r>
        <w:tab/>
      </w:r>
      <w:r>
        <w:tab/>
        <w:t>Fig 5(b</w:t>
      </w:r>
      <w:r w:rsidR="00562658">
        <w:t>) Deployment Diagram</w:t>
      </w:r>
    </w:p>
    <w:p w:rsidR="00576FFA" w:rsidRDefault="00576FFA">
      <w:pPr>
        <w:pStyle w:val="Normal1"/>
      </w:pPr>
    </w:p>
    <w:p w:rsidR="00576FFA" w:rsidRDefault="00576FFA">
      <w:pPr>
        <w:pStyle w:val="Normal1"/>
      </w:pPr>
    </w:p>
    <w:p w:rsidR="00576FFA" w:rsidRDefault="00562658">
      <w:pPr>
        <w:pStyle w:val="Normal1"/>
      </w:pPr>
      <w:r>
        <w:rPr>
          <w:b/>
        </w:rPr>
        <w:t xml:space="preserve">6. HUMAN INTERFACE DESIGN </w:t>
      </w:r>
    </w:p>
    <w:p w:rsidR="00576FFA" w:rsidRDefault="00576FFA">
      <w:pPr>
        <w:pStyle w:val="Normal1"/>
      </w:pPr>
    </w:p>
    <w:p w:rsidR="00576FFA" w:rsidRDefault="00562658">
      <w:pPr>
        <w:pStyle w:val="Normal1"/>
      </w:pPr>
      <w:r>
        <w:rPr>
          <w:b/>
        </w:rPr>
        <w:t>6.1  Overview of User Interface</w:t>
      </w:r>
    </w:p>
    <w:p w:rsidR="002C720F" w:rsidRPr="001B211A" w:rsidRDefault="002C720F" w:rsidP="002C720F">
      <w:pPr>
        <w:pStyle w:val="NoSpacing"/>
        <w:rPr>
          <w:rFonts w:asciiTheme="minorHAnsi" w:hAnsiTheme="minorHAnsi" w:cstheme="minorHAnsi"/>
        </w:rPr>
      </w:pPr>
      <w:r w:rsidRPr="001B211A">
        <w:rPr>
          <w:rFonts w:asciiTheme="minorHAnsi" w:hAnsiTheme="minorHAnsi" w:cstheme="minorHAnsi"/>
        </w:rPr>
        <w:t>User interface design is concerned with the dialogue between a user and the computer.It is concerned with everything from starting the system or logging into the system to the eventually presentation of desired inputs and outputs. The overall flow of screens and messages is called a dialogue.</w:t>
      </w:r>
    </w:p>
    <w:p w:rsidR="00576FFA" w:rsidRDefault="00576FFA">
      <w:pPr>
        <w:pStyle w:val="Normal1"/>
      </w:pPr>
    </w:p>
    <w:p w:rsidR="00576FFA" w:rsidRDefault="00576FFA">
      <w:pPr>
        <w:pStyle w:val="Normal1"/>
      </w:pPr>
    </w:p>
    <w:p w:rsidR="00576FFA" w:rsidRDefault="00576FFA">
      <w:pPr>
        <w:pStyle w:val="Normal1"/>
      </w:pPr>
    </w:p>
    <w:p w:rsidR="00576FFA" w:rsidRDefault="00562658">
      <w:pPr>
        <w:pStyle w:val="Normal1"/>
      </w:pPr>
      <w:r>
        <w:rPr>
          <w:b/>
        </w:rPr>
        <w:t xml:space="preserve">6.2  Screen Images </w:t>
      </w:r>
    </w:p>
    <w:p w:rsidR="00576FFA" w:rsidRDefault="00562658">
      <w:pPr>
        <w:pStyle w:val="Normal1"/>
      </w:pPr>
      <w:r>
        <w:t>l</w:t>
      </w:r>
    </w:p>
    <w:p w:rsidR="00576FFA" w:rsidRDefault="00576FFA">
      <w:pPr>
        <w:pStyle w:val="Normal1"/>
      </w:pPr>
    </w:p>
    <w:p w:rsidR="00576FFA" w:rsidRDefault="00834A23">
      <w:pPr>
        <w:pStyle w:val="Normal1"/>
      </w:pPr>
      <w:r w:rsidRPr="005B6063">
        <w:rPr>
          <w:noProof/>
          <w:lang w:eastAsia="en-US" w:bidi="ar-SA"/>
        </w:rPr>
        <w:lastRenderedPageBreak/>
        <w:drawing>
          <wp:inline distT="0" distB="0" distL="0" distR="0">
            <wp:extent cx="5731510" cy="301942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19425"/>
                    </a:xfrm>
                    <a:prstGeom prst="rect">
                      <a:avLst/>
                    </a:prstGeom>
                  </pic:spPr>
                </pic:pic>
              </a:graphicData>
            </a:graphic>
          </wp:inline>
        </w:drawing>
      </w:r>
    </w:p>
    <w:p w:rsidR="00834A23" w:rsidRDefault="00834A23">
      <w:pPr>
        <w:pStyle w:val="Normal1"/>
      </w:pPr>
      <w:r w:rsidRPr="005B6063">
        <w:rPr>
          <w:noProof/>
          <w:lang w:eastAsia="en-US" w:bidi="ar-SA"/>
        </w:rPr>
        <w:drawing>
          <wp:inline distT="0" distB="0" distL="0" distR="0">
            <wp:extent cx="5731510" cy="318643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86430"/>
                    </a:xfrm>
                    <a:prstGeom prst="rect">
                      <a:avLst/>
                    </a:prstGeom>
                  </pic:spPr>
                </pic:pic>
              </a:graphicData>
            </a:graphic>
          </wp:inline>
        </w:drawing>
      </w:r>
    </w:p>
    <w:p w:rsidR="00576FFA" w:rsidRDefault="00576FFA">
      <w:pPr>
        <w:pStyle w:val="Normal1"/>
      </w:pPr>
    </w:p>
    <w:p w:rsidR="00576FFA" w:rsidRDefault="00576FFA">
      <w:pPr>
        <w:pStyle w:val="Normal1"/>
      </w:pPr>
    </w:p>
    <w:p w:rsidR="00576FFA" w:rsidRDefault="00576FFA">
      <w:pPr>
        <w:pStyle w:val="Normal1"/>
      </w:pPr>
    </w:p>
    <w:p w:rsidR="00576FFA" w:rsidRDefault="00562658">
      <w:pPr>
        <w:pStyle w:val="Normal1"/>
      </w:pPr>
      <w:r>
        <w:rPr>
          <w:b/>
        </w:rPr>
        <w:t>6.3  Screen Objects and Actions</w:t>
      </w:r>
    </w:p>
    <w:p w:rsidR="00576FFA" w:rsidRDefault="00576FFA">
      <w:pPr>
        <w:pStyle w:val="Normal1"/>
      </w:pPr>
    </w:p>
    <w:p w:rsidR="00576FFA" w:rsidRDefault="00562658">
      <w:pPr>
        <w:pStyle w:val="Normal1"/>
      </w:pPr>
      <w:r>
        <w:t>The user can view the tasks in a tabular form with a “Done” button placed next to each task.On clicking the “Done” button, the task is scratched out giving the client the impression of having completed a task.</w:t>
      </w:r>
    </w:p>
    <w:p w:rsidR="00834A23" w:rsidRDefault="00834A23">
      <w:pPr>
        <w:pStyle w:val="Normal1"/>
      </w:pPr>
    </w:p>
    <w:p w:rsidR="00834A23" w:rsidRDefault="00834A23">
      <w:pPr>
        <w:pStyle w:val="Normal1"/>
      </w:pPr>
      <w:r w:rsidRPr="00B24353">
        <w:rPr>
          <w:b/>
          <w:noProof/>
          <w:lang w:eastAsia="en-US" w:bidi="ar-SA"/>
        </w:rPr>
        <w:lastRenderedPageBreak/>
        <w:drawing>
          <wp:inline distT="0" distB="0" distL="0" distR="0">
            <wp:extent cx="5731510" cy="3258185"/>
            <wp:effectExtent l="0" t="0" r="254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6"/>
                    <a:stretch>
                      <a:fillRect/>
                    </a:stretch>
                  </pic:blipFill>
                  <pic:spPr>
                    <a:xfrm>
                      <a:off x="0" y="0"/>
                      <a:ext cx="5731510" cy="3258185"/>
                    </a:xfrm>
                    <a:prstGeom prst="rect">
                      <a:avLst/>
                    </a:prstGeom>
                  </pic:spPr>
                </pic:pic>
              </a:graphicData>
            </a:graphic>
          </wp:inline>
        </w:drawing>
      </w:r>
    </w:p>
    <w:p w:rsidR="00834A23" w:rsidRDefault="00834A23">
      <w:pPr>
        <w:pStyle w:val="Normal1"/>
      </w:pPr>
      <w:r w:rsidRPr="00B24353">
        <w:rPr>
          <w:b/>
          <w:noProof/>
          <w:lang w:eastAsia="en-US" w:bidi="ar-SA"/>
        </w:rPr>
        <w:drawing>
          <wp:inline distT="0" distB="0" distL="0" distR="0">
            <wp:extent cx="5731510" cy="3592195"/>
            <wp:effectExtent l="0" t="0" r="2540" b="8255"/>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medium confidence"/>
                    <pic:cNvPicPr/>
                  </pic:nvPicPr>
                  <pic:blipFill>
                    <a:blip r:embed="rId17"/>
                    <a:stretch>
                      <a:fillRect/>
                    </a:stretch>
                  </pic:blipFill>
                  <pic:spPr>
                    <a:xfrm>
                      <a:off x="0" y="0"/>
                      <a:ext cx="5731510" cy="3592195"/>
                    </a:xfrm>
                    <a:prstGeom prst="rect">
                      <a:avLst/>
                    </a:prstGeom>
                  </pic:spPr>
                </pic:pic>
              </a:graphicData>
            </a:graphic>
          </wp:inline>
        </w:drawing>
      </w:r>
    </w:p>
    <w:p w:rsidR="00576FFA" w:rsidRDefault="00562658">
      <w:pPr>
        <w:pStyle w:val="Normal1"/>
      </w:pPr>
      <w:r>
        <w:t xml:space="preserve">A text box to dynamically add tasks is </w:t>
      </w:r>
      <w:r w:rsidR="00176BA5">
        <w:t>provided. Entering</w:t>
      </w:r>
      <w:r>
        <w:t xml:space="preserve"> the task to be performed in the text box and clicking on “Add Tasks” button will add the task to the Todo list shown.</w:t>
      </w:r>
    </w:p>
    <w:p w:rsidR="00576FFA" w:rsidRDefault="00576FFA">
      <w:pPr>
        <w:pStyle w:val="Normal1"/>
      </w:pPr>
    </w:p>
    <w:p w:rsidR="00576FFA" w:rsidRDefault="00562658">
      <w:pPr>
        <w:pStyle w:val="Normal1"/>
      </w:pPr>
      <w:r>
        <w:rPr>
          <w:b/>
        </w:rPr>
        <w:t>7. REQUIREMENTS MATRIX</w:t>
      </w:r>
    </w:p>
    <w:p w:rsidR="00576FFA" w:rsidRDefault="00576FFA">
      <w:pPr>
        <w:pStyle w:val="Normal1"/>
      </w:pPr>
    </w:p>
    <w:p w:rsidR="00576FFA" w:rsidRDefault="00576FFA">
      <w:pPr>
        <w:pStyle w:val="Normal1"/>
      </w:pPr>
    </w:p>
    <w:tbl>
      <w:tblPr>
        <w:tblW w:w="0" w:type="auto"/>
        <w:tblInd w:w="-108"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tblPr>
      <w:tblGrid>
        <w:gridCol w:w="2284"/>
        <w:gridCol w:w="1297"/>
        <w:gridCol w:w="1418"/>
        <w:gridCol w:w="1217"/>
        <w:gridCol w:w="1131"/>
        <w:gridCol w:w="1155"/>
        <w:gridCol w:w="1182"/>
      </w:tblGrid>
      <w:tr w:rsidR="00576FFA">
        <w:trPr>
          <w:trHeight w:val="1500"/>
        </w:trPr>
        <w:tc>
          <w:tcPr>
            <w:tcW w:w="39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62658">
            <w:pPr>
              <w:pStyle w:val="Normal1"/>
              <w:ind w:right="140"/>
            </w:pPr>
            <w:r>
              <w:rPr>
                <w:u w:val="single"/>
              </w:rPr>
              <w:lastRenderedPageBreak/>
              <w:t>Components</w:t>
            </w:r>
          </w:p>
          <w:p w:rsidR="00576FFA" w:rsidRDefault="00562658">
            <w:pPr>
              <w:pStyle w:val="Normal1"/>
              <w:ind w:right="140"/>
            </w:pPr>
            <w:r>
              <w:t>Requirement</w:t>
            </w:r>
          </w:p>
        </w:tc>
        <w:tc>
          <w:tcPr>
            <w:tcW w:w="1049"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62658">
            <w:pPr>
              <w:pStyle w:val="Normal1"/>
              <w:ind w:left="140" w:right="140"/>
              <w:jc w:val="right"/>
            </w:pPr>
            <w:r>
              <w:t>Allauth.</w:t>
            </w:r>
          </w:p>
        </w:tc>
        <w:tc>
          <w:tcPr>
            <w:tcW w:w="202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62658">
            <w:pPr>
              <w:pStyle w:val="Normal1"/>
              <w:ind w:right="140"/>
            </w:pPr>
            <w:r>
              <w:t>DataBase</w:t>
            </w:r>
          </w:p>
        </w:tc>
        <w:tc>
          <w:tcPr>
            <w:tcW w:w="32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62658">
            <w:pPr>
              <w:pStyle w:val="Normal1"/>
              <w:ind w:left="140" w:right="140"/>
              <w:jc w:val="right"/>
            </w:pPr>
            <w:r>
              <w:t>Users.</w:t>
            </w:r>
          </w:p>
        </w:tc>
        <w:tc>
          <w:tcPr>
            <w:tcW w:w="475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62658">
            <w:pPr>
              <w:pStyle w:val="Normal1"/>
              <w:ind w:left="140" w:right="140"/>
              <w:jc w:val="right"/>
            </w:pPr>
            <w:r>
              <w:t>Task.</w:t>
            </w:r>
          </w:p>
        </w:tc>
        <w:tc>
          <w:tcPr>
            <w:tcW w:w="6557"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62658">
            <w:pPr>
              <w:pStyle w:val="Normal1"/>
              <w:ind w:left="140" w:right="140"/>
              <w:jc w:val="right"/>
            </w:pPr>
            <w:r>
              <w:t>Add Task.</w:t>
            </w:r>
          </w:p>
        </w:tc>
        <w:tc>
          <w:tcPr>
            <w:tcW w:w="863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62658">
            <w:pPr>
              <w:pStyle w:val="Normal1"/>
              <w:ind w:left="140" w:right="140"/>
              <w:jc w:val="right"/>
            </w:pPr>
            <w:r>
              <w:t>Mark</w:t>
            </w:r>
          </w:p>
          <w:p w:rsidR="00576FFA" w:rsidRDefault="00562658">
            <w:pPr>
              <w:pStyle w:val="Normal1"/>
              <w:ind w:left="140" w:right="140"/>
              <w:jc w:val="right"/>
            </w:pPr>
            <w:r>
              <w:t>Task.</w:t>
            </w:r>
          </w:p>
        </w:tc>
      </w:tr>
      <w:tr w:rsidR="00576FFA">
        <w:trPr>
          <w:trHeight w:val="1500"/>
        </w:trPr>
        <w:tc>
          <w:tcPr>
            <w:tcW w:w="39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62658">
            <w:pPr>
              <w:pStyle w:val="Normal1"/>
              <w:ind w:left="140" w:right="140"/>
            </w:pPr>
            <w:r>
              <w:t>User interface.</w:t>
            </w:r>
          </w:p>
        </w:tc>
        <w:tc>
          <w:tcPr>
            <w:tcW w:w="1049"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76FFA">
            <w:pPr>
              <w:pStyle w:val="Normal1"/>
              <w:ind w:left="140" w:right="140"/>
              <w:jc w:val="right"/>
            </w:pPr>
          </w:p>
        </w:tc>
        <w:tc>
          <w:tcPr>
            <w:tcW w:w="202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62658">
            <w:pPr>
              <w:pStyle w:val="Normal1"/>
              <w:ind w:left="140" w:right="140"/>
              <w:jc w:val="right"/>
            </w:pPr>
            <w:r>
              <w:t>3.1.1</w:t>
            </w:r>
          </w:p>
        </w:tc>
        <w:tc>
          <w:tcPr>
            <w:tcW w:w="32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62658">
            <w:pPr>
              <w:pStyle w:val="Normal1"/>
              <w:ind w:left="140" w:right="140"/>
              <w:jc w:val="right"/>
            </w:pPr>
            <w:r>
              <w:t>3.1.1</w:t>
            </w:r>
          </w:p>
        </w:tc>
        <w:tc>
          <w:tcPr>
            <w:tcW w:w="475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76FFA">
            <w:pPr>
              <w:pStyle w:val="Normal1"/>
              <w:ind w:left="140" w:right="140"/>
              <w:jc w:val="right"/>
            </w:pPr>
          </w:p>
        </w:tc>
        <w:tc>
          <w:tcPr>
            <w:tcW w:w="6557"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76FFA">
            <w:pPr>
              <w:pStyle w:val="Normal1"/>
              <w:ind w:left="140" w:right="140"/>
              <w:jc w:val="right"/>
            </w:pPr>
          </w:p>
        </w:tc>
        <w:tc>
          <w:tcPr>
            <w:tcW w:w="863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76FFA">
            <w:pPr>
              <w:pStyle w:val="Normal1"/>
              <w:ind w:left="140" w:right="140"/>
              <w:jc w:val="right"/>
            </w:pPr>
          </w:p>
        </w:tc>
      </w:tr>
      <w:tr w:rsidR="00576FFA">
        <w:trPr>
          <w:trHeight w:val="1500"/>
        </w:trPr>
        <w:tc>
          <w:tcPr>
            <w:tcW w:w="39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62658">
            <w:pPr>
              <w:pStyle w:val="Normal1"/>
              <w:ind w:left="140" w:right="140"/>
            </w:pPr>
            <w:r>
              <w:t>Hardware interfaces.</w:t>
            </w:r>
          </w:p>
        </w:tc>
        <w:tc>
          <w:tcPr>
            <w:tcW w:w="1049"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76FFA">
            <w:pPr>
              <w:pStyle w:val="Normal1"/>
              <w:ind w:left="140" w:right="140"/>
              <w:jc w:val="right"/>
            </w:pPr>
          </w:p>
        </w:tc>
        <w:tc>
          <w:tcPr>
            <w:tcW w:w="202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76FFA">
            <w:pPr>
              <w:pStyle w:val="Normal1"/>
              <w:ind w:left="140" w:right="140"/>
              <w:jc w:val="right"/>
            </w:pPr>
          </w:p>
        </w:tc>
        <w:tc>
          <w:tcPr>
            <w:tcW w:w="32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76FFA">
            <w:pPr>
              <w:pStyle w:val="Normal1"/>
              <w:ind w:left="140" w:right="140"/>
              <w:jc w:val="right"/>
            </w:pPr>
          </w:p>
        </w:tc>
        <w:tc>
          <w:tcPr>
            <w:tcW w:w="475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76FFA">
            <w:pPr>
              <w:pStyle w:val="Normal1"/>
              <w:ind w:left="140" w:right="140"/>
              <w:jc w:val="right"/>
            </w:pPr>
          </w:p>
        </w:tc>
        <w:tc>
          <w:tcPr>
            <w:tcW w:w="6557"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76FFA">
            <w:pPr>
              <w:pStyle w:val="Normal1"/>
              <w:ind w:left="140" w:right="140"/>
              <w:jc w:val="right"/>
            </w:pPr>
          </w:p>
        </w:tc>
        <w:tc>
          <w:tcPr>
            <w:tcW w:w="863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76FFA">
            <w:pPr>
              <w:pStyle w:val="Normal1"/>
              <w:ind w:left="140" w:right="140"/>
              <w:jc w:val="right"/>
            </w:pPr>
          </w:p>
        </w:tc>
      </w:tr>
      <w:tr w:rsidR="00576FFA">
        <w:trPr>
          <w:trHeight w:val="1500"/>
        </w:trPr>
        <w:tc>
          <w:tcPr>
            <w:tcW w:w="39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62658">
            <w:pPr>
              <w:pStyle w:val="Normal1"/>
              <w:ind w:left="140" w:right="140"/>
            </w:pPr>
            <w:r>
              <w:t>Communications interfaces.</w:t>
            </w:r>
          </w:p>
        </w:tc>
        <w:tc>
          <w:tcPr>
            <w:tcW w:w="1049"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62658">
            <w:pPr>
              <w:pStyle w:val="Normal1"/>
              <w:ind w:left="140" w:right="140"/>
              <w:jc w:val="right"/>
            </w:pPr>
            <w:r>
              <w:t>3.1.4</w:t>
            </w:r>
          </w:p>
        </w:tc>
        <w:tc>
          <w:tcPr>
            <w:tcW w:w="202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76FFA">
            <w:pPr>
              <w:pStyle w:val="Normal1"/>
              <w:ind w:left="140" w:right="140"/>
              <w:jc w:val="right"/>
            </w:pPr>
          </w:p>
        </w:tc>
        <w:tc>
          <w:tcPr>
            <w:tcW w:w="32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76FFA">
            <w:pPr>
              <w:pStyle w:val="Normal1"/>
              <w:ind w:left="140" w:right="140"/>
              <w:jc w:val="right"/>
            </w:pPr>
          </w:p>
        </w:tc>
        <w:tc>
          <w:tcPr>
            <w:tcW w:w="475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62658">
            <w:pPr>
              <w:pStyle w:val="Normal1"/>
              <w:ind w:left="140" w:right="140"/>
              <w:jc w:val="right"/>
            </w:pPr>
            <w:r>
              <w:t>3.1.4</w:t>
            </w:r>
          </w:p>
        </w:tc>
        <w:tc>
          <w:tcPr>
            <w:tcW w:w="6557"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62658">
            <w:pPr>
              <w:pStyle w:val="Normal1"/>
              <w:ind w:left="140" w:right="140"/>
              <w:jc w:val="right"/>
            </w:pPr>
            <w:r>
              <w:t>3.1.4</w:t>
            </w:r>
          </w:p>
        </w:tc>
        <w:tc>
          <w:tcPr>
            <w:tcW w:w="863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62658">
            <w:pPr>
              <w:pStyle w:val="Normal1"/>
              <w:ind w:left="140" w:right="140"/>
              <w:jc w:val="right"/>
            </w:pPr>
            <w:r>
              <w:t>3.1.4</w:t>
            </w:r>
          </w:p>
        </w:tc>
      </w:tr>
      <w:tr w:rsidR="00576FFA">
        <w:trPr>
          <w:trHeight w:val="1500"/>
        </w:trPr>
        <w:tc>
          <w:tcPr>
            <w:tcW w:w="39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62658">
            <w:pPr>
              <w:pStyle w:val="Normal1"/>
              <w:ind w:left="140" w:right="140"/>
            </w:pPr>
            <w:r>
              <w:t>Event creation.</w:t>
            </w:r>
          </w:p>
        </w:tc>
        <w:tc>
          <w:tcPr>
            <w:tcW w:w="1049"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62658">
            <w:pPr>
              <w:pStyle w:val="Normal1"/>
              <w:ind w:left="140" w:right="140"/>
              <w:jc w:val="right"/>
            </w:pPr>
            <w:r>
              <w:t>3.2.1</w:t>
            </w:r>
          </w:p>
        </w:tc>
        <w:tc>
          <w:tcPr>
            <w:tcW w:w="202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62658">
            <w:pPr>
              <w:pStyle w:val="Normal1"/>
              <w:ind w:left="140" w:right="140"/>
              <w:jc w:val="right"/>
            </w:pPr>
            <w:r>
              <w:t>3.2.1</w:t>
            </w:r>
          </w:p>
        </w:tc>
        <w:tc>
          <w:tcPr>
            <w:tcW w:w="32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76FFA">
            <w:pPr>
              <w:pStyle w:val="Normal1"/>
              <w:ind w:left="140" w:right="140"/>
              <w:jc w:val="right"/>
            </w:pPr>
          </w:p>
        </w:tc>
        <w:tc>
          <w:tcPr>
            <w:tcW w:w="475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76FFA">
            <w:pPr>
              <w:pStyle w:val="Normal1"/>
              <w:ind w:left="140" w:right="140"/>
              <w:jc w:val="right"/>
            </w:pPr>
          </w:p>
        </w:tc>
        <w:tc>
          <w:tcPr>
            <w:tcW w:w="6557"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76FFA">
            <w:pPr>
              <w:pStyle w:val="Normal1"/>
              <w:ind w:left="140" w:right="140"/>
              <w:jc w:val="right"/>
            </w:pPr>
          </w:p>
        </w:tc>
        <w:tc>
          <w:tcPr>
            <w:tcW w:w="863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76FFA">
            <w:pPr>
              <w:pStyle w:val="Normal1"/>
              <w:ind w:left="140" w:right="140"/>
              <w:jc w:val="right"/>
            </w:pPr>
          </w:p>
        </w:tc>
      </w:tr>
      <w:tr w:rsidR="00576FFA">
        <w:trPr>
          <w:trHeight w:val="1500"/>
        </w:trPr>
        <w:tc>
          <w:tcPr>
            <w:tcW w:w="39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62658">
            <w:pPr>
              <w:pStyle w:val="Normal1"/>
              <w:ind w:left="140" w:right="140"/>
            </w:pPr>
            <w:r>
              <w:t>Task and team management</w:t>
            </w:r>
          </w:p>
        </w:tc>
        <w:tc>
          <w:tcPr>
            <w:tcW w:w="1049"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62658">
            <w:pPr>
              <w:pStyle w:val="Normal1"/>
              <w:ind w:left="140" w:right="140"/>
              <w:jc w:val="right"/>
            </w:pPr>
            <w:r>
              <w:t>3.2.2</w:t>
            </w:r>
          </w:p>
        </w:tc>
        <w:tc>
          <w:tcPr>
            <w:tcW w:w="202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62658">
            <w:pPr>
              <w:pStyle w:val="Normal1"/>
              <w:ind w:left="140" w:right="140"/>
              <w:jc w:val="right"/>
            </w:pPr>
            <w:r>
              <w:t>3.2.2</w:t>
            </w:r>
          </w:p>
        </w:tc>
        <w:tc>
          <w:tcPr>
            <w:tcW w:w="32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62658">
            <w:pPr>
              <w:pStyle w:val="Normal1"/>
              <w:ind w:left="140" w:right="140"/>
              <w:jc w:val="right"/>
            </w:pPr>
            <w:r>
              <w:t>3.2.2</w:t>
            </w:r>
          </w:p>
        </w:tc>
        <w:tc>
          <w:tcPr>
            <w:tcW w:w="475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62658">
            <w:pPr>
              <w:pStyle w:val="Normal1"/>
              <w:ind w:left="140" w:right="140"/>
              <w:jc w:val="right"/>
            </w:pPr>
            <w:r>
              <w:t>3.2.2</w:t>
            </w:r>
          </w:p>
        </w:tc>
        <w:tc>
          <w:tcPr>
            <w:tcW w:w="6557"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62658">
            <w:pPr>
              <w:pStyle w:val="Normal1"/>
              <w:ind w:left="140" w:right="140"/>
              <w:jc w:val="right"/>
            </w:pPr>
            <w:r>
              <w:t>3.2.2</w:t>
            </w:r>
          </w:p>
        </w:tc>
        <w:tc>
          <w:tcPr>
            <w:tcW w:w="863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62658">
            <w:pPr>
              <w:pStyle w:val="Normal1"/>
              <w:ind w:left="140" w:right="140"/>
              <w:jc w:val="right"/>
            </w:pPr>
            <w:r>
              <w:t>3.2.2</w:t>
            </w:r>
          </w:p>
        </w:tc>
      </w:tr>
      <w:tr w:rsidR="00576FFA">
        <w:trPr>
          <w:trHeight w:val="1500"/>
        </w:trPr>
        <w:tc>
          <w:tcPr>
            <w:tcW w:w="39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62658">
            <w:pPr>
              <w:pStyle w:val="Normal1"/>
              <w:ind w:left="140" w:right="140"/>
            </w:pPr>
            <w:r>
              <w:t>Budget.</w:t>
            </w:r>
          </w:p>
        </w:tc>
        <w:tc>
          <w:tcPr>
            <w:tcW w:w="1049"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62658">
            <w:pPr>
              <w:pStyle w:val="Normal1"/>
              <w:ind w:left="140" w:right="140"/>
              <w:jc w:val="right"/>
            </w:pPr>
            <w:r>
              <w:t>3.2.3</w:t>
            </w:r>
          </w:p>
        </w:tc>
        <w:tc>
          <w:tcPr>
            <w:tcW w:w="202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76FFA">
            <w:pPr>
              <w:pStyle w:val="Normal1"/>
              <w:ind w:left="140" w:right="140"/>
              <w:jc w:val="right"/>
            </w:pPr>
          </w:p>
        </w:tc>
        <w:tc>
          <w:tcPr>
            <w:tcW w:w="32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76FFA">
            <w:pPr>
              <w:pStyle w:val="Normal1"/>
              <w:ind w:left="140" w:right="140"/>
              <w:jc w:val="right"/>
            </w:pPr>
          </w:p>
        </w:tc>
        <w:tc>
          <w:tcPr>
            <w:tcW w:w="475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76FFA">
            <w:pPr>
              <w:pStyle w:val="Normal1"/>
              <w:ind w:left="140" w:right="140"/>
              <w:jc w:val="right"/>
            </w:pPr>
          </w:p>
        </w:tc>
        <w:tc>
          <w:tcPr>
            <w:tcW w:w="6557"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76FFA">
            <w:pPr>
              <w:pStyle w:val="Normal1"/>
              <w:ind w:left="140" w:right="140"/>
              <w:jc w:val="right"/>
            </w:pPr>
          </w:p>
        </w:tc>
        <w:tc>
          <w:tcPr>
            <w:tcW w:w="863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76FFA">
            <w:pPr>
              <w:pStyle w:val="Normal1"/>
              <w:ind w:left="140" w:right="140"/>
              <w:jc w:val="right"/>
            </w:pPr>
          </w:p>
        </w:tc>
      </w:tr>
      <w:tr w:rsidR="00576FFA">
        <w:trPr>
          <w:trHeight w:val="1500"/>
        </w:trPr>
        <w:tc>
          <w:tcPr>
            <w:tcW w:w="39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62658">
            <w:pPr>
              <w:pStyle w:val="Normal1"/>
              <w:ind w:left="140" w:right="140"/>
            </w:pPr>
            <w:r>
              <w:t>Automatic notification.</w:t>
            </w:r>
          </w:p>
        </w:tc>
        <w:tc>
          <w:tcPr>
            <w:tcW w:w="1049"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76FFA">
            <w:pPr>
              <w:pStyle w:val="Normal1"/>
              <w:ind w:left="140" w:right="140"/>
              <w:jc w:val="right"/>
            </w:pPr>
          </w:p>
        </w:tc>
        <w:tc>
          <w:tcPr>
            <w:tcW w:w="202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62658">
            <w:pPr>
              <w:pStyle w:val="Normal1"/>
              <w:ind w:left="140" w:right="140"/>
              <w:jc w:val="right"/>
            </w:pPr>
            <w:r>
              <w:t>3.2.4</w:t>
            </w:r>
          </w:p>
        </w:tc>
        <w:tc>
          <w:tcPr>
            <w:tcW w:w="32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76FFA">
            <w:pPr>
              <w:pStyle w:val="Normal1"/>
              <w:ind w:left="140" w:right="140"/>
              <w:jc w:val="right"/>
            </w:pPr>
          </w:p>
        </w:tc>
        <w:tc>
          <w:tcPr>
            <w:tcW w:w="475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62658">
            <w:pPr>
              <w:pStyle w:val="Normal1"/>
              <w:ind w:left="140" w:right="140"/>
              <w:jc w:val="right"/>
            </w:pPr>
            <w:r>
              <w:t>3.2.4</w:t>
            </w:r>
          </w:p>
        </w:tc>
        <w:tc>
          <w:tcPr>
            <w:tcW w:w="6557"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76FFA">
            <w:pPr>
              <w:pStyle w:val="Normal1"/>
              <w:ind w:left="140" w:right="140"/>
              <w:jc w:val="right"/>
            </w:pPr>
          </w:p>
        </w:tc>
        <w:tc>
          <w:tcPr>
            <w:tcW w:w="863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76FFA">
            <w:pPr>
              <w:pStyle w:val="Normal1"/>
              <w:ind w:left="140" w:right="140"/>
              <w:jc w:val="right"/>
            </w:pPr>
          </w:p>
        </w:tc>
      </w:tr>
      <w:tr w:rsidR="00576FFA">
        <w:trPr>
          <w:trHeight w:val="1500"/>
        </w:trPr>
        <w:tc>
          <w:tcPr>
            <w:tcW w:w="39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62658">
            <w:pPr>
              <w:pStyle w:val="Normal1"/>
              <w:ind w:left="140" w:right="140"/>
            </w:pPr>
            <w:r>
              <w:lastRenderedPageBreak/>
              <w:t>Use case view.</w:t>
            </w:r>
          </w:p>
        </w:tc>
        <w:tc>
          <w:tcPr>
            <w:tcW w:w="1049"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62658">
            <w:pPr>
              <w:pStyle w:val="Normal1"/>
              <w:ind w:left="140" w:right="140"/>
              <w:jc w:val="right"/>
            </w:pPr>
            <w:r>
              <w:t>3.3.1</w:t>
            </w:r>
          </w:p>
        </w:tc>
        <w:tc>
          <w:tcPr>
            <w:tcW w:w="202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76FFA">
            <w:pPr>
              <w:pStyle w:val="Normal1"/>
              <w:ind w:left="140" w:right="140"/>
              <w:jc w:val="right"/>
            </w:pPr>
          </w:p>
        </w:tc>
        <w:tc>
          <w:tcPr>
            <w:tcW w:w="32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62658">
            <w:pPr>
              <w:pStyle w:val="Normal1"/>
              <w:ind w:left="140" w:right="140"/>
              <w:jc w:val="right"/>
            </w:pPr>
            <w:r>
              <w:t>3.3.1</w:t>
            </w:r>
          </w:p>
        </w:tc>
        <w:tc>
          <w:tcPr>
            <w:tcW w:w="475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76FFA">
            <w:pPr>
              <w:pStyle w:val="Normal1"/>
              <w:ind w:left="140" w:right="140"/>
              <w:jc w:val="right"/>
            </w:pPr>
          </w:p>
        </w:tc>
        <w:tc>
          <w:tcPr>
            <w:tcW w:w="6557"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76FFA">
            <w:pPr>
              <w:pStyle w:val="Normal1"/>
              <w:ind w:left="140" w:right="140"/>
              <w:jc w:val="right"/>
            </w:pPr>
          </w:p>
        </w:tc>
        <w:tc>
          <w:tcPr>
            <w:tcW w:w="863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576FFA" w:rsidRDefault="00576FFA">
            <w:pPr>
              <w:pStyle w:val="Normal1"/>
              <w:ind w:left="140" w:right="140"/>
              <w:jc w:val="right"/>
            </w:pPr>
          </w:p>
        </w:tc>
      </w:tr>
    </w:tbl>
    <w:p w:rsidR="00576FFA" w:rsidRDefault="00576FFA">
      <w:pPr>
        <w:pStyle w:val="Normal1"/>
      </w:pPr>
    </w:p>
    <w:p w:rsidR="00576FFA" w:rsidRDefault="00576FFA">
      <w:pPr>
        <w:pStyle w:val="Normal1"/>
      </w:pPr>
    </w:p>
    <w:p w:rsidR="00576FFA" w:rsidRDefault="00576FFA">
      <w:pPr>
        <w:pStyle w:val="Normal1"/>
      </w:pPr>
    </w:p>
    <w:p w:rsidR="00576FFA" w:rsidRDefault="00576FFA">
      <w:pPr>
        <w:pStyle w:val="Normal1"/>
      </w:pPr>
    </w:p>
    <w:p w:rsidR="00576FFA" w:rsidRDefault="00576FFA">
      <w:pPr>
        <w:pStyle w:val="Normal1"/>
      </w:pPr>
    </w:p>
    <w:sectPr w:rsidR="00576FFA" w:rsidSect="004E6B91">
      <w:footerReference w:type="default" r:id="rId18"/>
      <w:pgSz w:w="12240" w:h="15840"/>
      <w:pgMar w:top="1440" w:right="1440" w:bottom="1440" w:left="1440" w:header="720" w:footer="720" w:gutter="0"/>
      <w:pgNumType w:start="41"/>
      <w:cols w:space="720"/>
      <w:formProt w:val="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15BDA" w:rsidRDefault="00D15BDA" w:rsidP="00576FFA">
      <w:pPr>
        <w:spacing w:after="0" w:line="240" w:lineRule="auto"/>
      </w:pPr>
      <w:r>
        <w:separator/>
      </w:r>
    </w:p>
  </w:endnote>
  <w:endnote w:type="continuationSeparator" w:id="1">
    <w:p w:rsidR="00D15BDA" w:rsidRDefault="00D15BDA" w:rsidP="00576F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MS Mincho"/>
    <w:charset w:val="80"/>
    <w:family w:val="roman"/>
    <w:pitch w:val="variable"/>
    <w:sig w:usb0="00000000" w:usb1="00000000" w:usb2="00000000" w:usb3="00000000" w:csb0="00000000" w:csb1="00000000"/>
  </w:font>
  <w:font w:name="WenQuanYi Micro Hei">
    <w:altName w:val="Times New Roman"/>
    <w:panose1 w:val="00000000000000000000"/>
    <w:charset w:val="00"/>
    <w:family w:val="roman"/>
    <w:notTrueType/>
    <w:pitch w:val="default"/>
    <w:sig w:usb0="00000000" w:usb1="00000000" w:usb2="00000000" w:usb3="00000000" w:csb0="00000000" w:csb1="00000000"/>
  </w:font>
  <w:font w:name="Lohit Hindi">
    <w:altName w:val="MS Mincho"/>
    <w:panose1 w:val="00000000000000000000"/>
    <w:charset w:val="00"/>
    <w:family w:val="roman"/>
    <w:notTrueType/>
    <w:pitch w:val="default"/>
    <w:sig w:usb0="00000000" w:usb1="00000000" w:usb2="00000000" w:usb3="00000000" w:csb0="0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iberation Sans">
    <w:panose1 w:val="00000000000000000000"/>
    <w:charset w:val="00"/>
    <w:family w:val="roman"/>
    <w:notTrueType/>
    <w:pitch w:val="default"/>
    <w:sig w:usb0="00000000" w:usb1="00000000" w:usb2="00000000" w:usb3="00000000" w:csb0="00000000" w:csb1="00000000"/>
  </w:font>
  <w:font w:name="Mangal">
    <w:altName w:val="Courier New"/>
    <w:panose1 w:val="00000400000000000000"/>
    <w:charset w:val="01"/>
    <w:family w:val="roman"/>
    <w:notTrueType/>
    <w:pitch w:val="variable"/>
    <w:sig w:usb0="00002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6B91" w:rsidRDefault="004E6B91">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rsidR="008704B6" w:rsidRPr="008704B6">
      <w:fldChar w:fldCharType="begin"/>
    </w:r>
    <w:r>
      <w:instrText xml:space="preserve"> PAGE   \* MERGEFORMAT </w:instrText>
    </w:r>
    <w:r w:rsidR="008704B6" w:rsidRPr="008704B6">
      <w:fldChar w:fldCharType="separate"/>
    </w:r>
    <w:r w:rsidR="00386B10" w:rsidRPr="00386B10">
      <w:rPr>
        <w:rFonts w:asciiTheme="majorHAnsi" w:hAnsiTheme="majorHAnsi"/>
        <w:noProof/>
      </w:rPr>
      <w:t>41</w:t>
    </w:r>
    <w:r w:rsidR="008704B6">
      <w:rPr>
        <w:rFonts w:asciiTheme="majorHAnsi" w:hAnsiTheme="majorHAnsi"/>
        <w:noProof/>
      </w:rPr>
      <w:fldChar w:fldCharType="end"/>
    </w:r>
  </w:p>
  <w:p w:rsidR="00576FFA" w:rsidRDefault="00576FFA">
    <w:pPr>
      <w:pStyle w:val="Normal1"/>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15BDA" w:rsidRDefault="00D15BDA" w:rsidP="00576FFA">
      <w:pPr>
        <w:spacing w:after="0" w:line="240" w:lineRule="auto"/>
      </w:pPr>
      <w:r>
        <w:separator/>
      </w:r>
    </w:p>
  </w:footnote>
  <w:footnote w:type="continuationSeparator" w:id="1">
    <w:p w:rsidR="00D15BDA" w:rsidRDefault="00D15BDA" w:rsidP="00576FF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349BA"/>
    <w:multiLevelType w:val="multilevel"/>
    <w:tmpl w:val="5A166366"/>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1">
    <w:nsid w:val="16F9086B"/>
    <w:multiLevelType w:val="multilevel"/>
    <w:tmpl w:val="1B9A249E"/>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nsid w:val="32977BAF"/>
    <w:multiLevelType w:val="multilevel"/>
    <w:tmpl w:val="721C1818"/>
    <w:lvl w:ilvl="0">
      <w:start w:val="1"/>
      <w:numFmt w:val="bullet"/>
      <w:lvlText w:val="●"/>
      <w:lvlJc w:val="left"/>
      <w:pPr>
        <w:ind w:left="720" w:firstLine="360"/>
      </w:pPr>
      <w:rPr>
        <w:rFonts w:ascii="Times New Roman" w:hAnsi="Times New Roman" w:cs="Times New Roman"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Times New Roman" w:hAnsi="Times New Roman" w:cs="Times New Roman"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Times New Roman" w:hAnsi="Times New Roman" w:cs="Times New Roman"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Times New Roman" w:hAnsi="Times New Roman" w:cs="Times New Roman"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Times New Roman" w:hAnsi="Times New Roman" w:cs="Times New Roman"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Times New Roman" w:hAnsi="Times New Roman" w:cs="Times New Roman"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Times New Roman" w:hAnsi="Times New Roman" w:cs="Times New Roman"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Times New Roman" w:hAnsi="Times New Roman" w:cs="Times New Roman"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Times New Roman" w:hAnsi="Times New Roman" w:cs="Times New Roman" w:hint="default"/>
        <w:b w:val="0"/>
        <w:i w:val="0"/>
        <w:caps w:val="0"/>
        <w:smallCaps w:val="0"/>
        <w:strike w:val="0"/>
        <w:dstrike w:val="0"/>
        <w:color w:val="000000"/>
        <w:position w:val="0"/>
        <w:sz w:val="22"/>
        <w:u w:val="none"/>
        <w:vertAlign w:val="baseline"/>
      </w:rPr>
    </w:lvl>
  </w:abstractNum>
  <w:abstractNum w:abstractNumId="3">
    <w:nsid w:val="66867777"/>
    <w:multiLevelType w:val="multilevel"/>
    <w:tmpl w:val="D6CCCAAA"/>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4">
    <w:nsid w:val="66CE2937"/>
    <w:multiLevelType w:val="multilevel"/>
    <w:tmpl w:val="A7ECA342"/>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576FFA"/>
    <w:rsid w:val="00060AB2"/>
    <w:rsid w:val="00176BA5"/>
    <w:rsid w:val="001C6EDE"/>
    <w:rsid w:val="00244D4D"/>
    <w:rsid w:val="002C720F"/>
    <w:rsid w:val="00386B10"/>
    <w:rsid w:val="004E6B91"/>
    <w:rsid w:val="005325E5"/>
    <w:rsid w:val="00562658"/>
    <w:rsid w:val="00576DEA"/>
    <w:rsid w:val="00576FFA"/>
    <w:rsid w:val="00702625"/>
    <w:rsid w:val="00834A23"/>
    <w:rsid w:val="00857635"/>
    <w:rsid w:val="008704B6"/>
    <w:rsid w:val="008C3A98"/>
    <w:rsid w:val="00982AFB"/>
    <w:rsid w:val="009C556B"/>
    <w:rsid w:val="009E69A7"/>
    <w:rsid w:val="00AB4DAB"/>
    <w:rsid w:val="00B87120"/>
    <w:rsid w:val="00BB3807"/>
    <w:rsid w:val="00C1671A"/>
    <w:rsid w:val="00D12934"/>
    <w:rsid w:val="00D15BDA"/>
    <w:rsid w:val="00DD2874"/>
    <w:rsid w:val="00E746F7"/>
    <w:rsid w:val="00F0306E"/>
    <w:rsid w:val="00F1095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576FFA"/>
    <w:pPr>
      <w:tabs>
        <w:tab w:val="left" w:pos="720"/>
      </w:tabs>
      <w:suppressAutoHyphens/>
    </w:pPr>
    <w:rPr>
      <w:rFonts w:ascii="Liberation Serif" w:eastAsia="WenQuanYi Micro Hei" w:hAnsi="Liberation Serif" w:cs="Lohit Hindi"/>
      <w:color w:val="00000A"/>
      <w:sz w:val="24"/>
      <w:szCs w:val="24"/>
      <w:lang w:eastAsia="zh-CN" w:bidi="hi-IN"/>
    </w:rPr>
  </w:style>
  <w:style w:type="paragraph" w:styleId="Heading1">
    <w:name w:val="heading 1"/>
    <w:basedOn w:val="Heading"/>
    <w:next w:val="Textbody"/>
    <w:rsid w:val="00576FFA"/>
    <w:pPr>
      <w:widowControl w:val="0"/>
      <w:spacing w:before="200" w:after="0"/>
      <w:ind w:left="432" w:hanging="432"/>
      <w:outlineLvl w:val="0"/>
    </w:pPr>
    <w:rPr>
      <w:rFonts w:ascii="Trebuchet MS" w:eastAsia="Trebuchet MS" w:hAnsi="Trebuchet MS" w:cs="Trebuchet MS"/>
      <w:sz w:val="32"/>
      <w:szCs w:val="24"/>
    </w:rPr>
  </w:style>
  <w:style w:type="paragraph" w:styleId="Heading2">
    <w:name w:val="heading 2"/>
    <w:basedOn w:val="Heading"/>
    <w:next w:val="Textbody"/>
    <w:rsid w:val="00576FFA"/>
    <w:pPr>
      <w:widowControl w:val="0"/>
      <w:spacing w:before="200" w:after="0"/>
      <w:ind w:left="576" w:hanging="576"/>
      <w:outlineLvl w:val="1"/>
    </w:pPr>
    <w:rPr>
      <w:rFonts w:ascii="Trebuchet MS" w:eastAsia="Trebuchet MS" w:hAnsi="Trebuchet MS" w:cs="Trebuchet MS"/>
      <w:b/>
      <w:sz w:val="26"/>
      <w:szCs w:val="24"/>
    </w:rPr>
  </w:style>
  <w:style w:type="paragraph" w:styleId="Heading3">
    <w:name w:val="heading 3"/>
    <w:basedOn w:val="Heading"/>
    <w:next w:val="Textbody"/>
    <w:rsid w:val="00576FFA"/>
    <w:pPr>
      <w:widowControl w:val="0"/>
      <w:spacing w:before="160" w:after="0"/>
      <w:ind w:left="720" w:hanging="720"/>
      <w:outlineLvl w:val="2"/>
    </w:pPr>
    <w:rPr>
      <w:rFonts w:ascii="Trebuchet MS" w:eastAsia="Trebuchet MS" w:hAnsi="Trebuchet MS" w:cs="Trebuchet MS"/>
      <w:b/>
      <w:color w:val="666666"/>
      <w:sz w:val="24"/>
      <w:szCs w:val="24"/>
    </w:rPr>
  </w:style>
  <w:style w:type="paragraph" w:styleId="Heading4">
    <w:name w:val="heading 4"/>
    <w:basedOn w:val="Heading"/>
    <w:next w:val="Textbody"/>
    <w:rsid w:val="00576FFA"/>
    <w:pPr>
      <w:widowControl w:val="0"/>
      <w:spacing w:before="160" w:after="0"/>
      <w:ind w:left="864" w:hanging="864"/>
      <w:outlineLvl w:val="3"/>
    </w:pPr>
    <w:rPr>
      <w:rFonts w:ascii="Trebuchet MS" w:eastAsia="Trebuchet MS" w:hAnsi="Trebuchet MS" w:cs="Trebuchet MS"/>
      <w:color w:val="666666"/>
      <w:sz w:val="24"/>
      <w:szCs w:val="24"/>
      <w:u w:val="single"/>
    </w:rPr>
  </w:style>
  <w:style w:type="paragraph" w:styleId="Heading5">
    <w:name w:val="heading 5"/>
    <w:basedOn w:val="Heading"/>
    <w:next w:val="Textbody"/>
    <w:rsid w:val="00576FFA"/>
    <w:pPr>
      <w:widowControl w:val="0"/>
      <w:spacing w:before="160" w:after="0"/>
      <w:ind w:left="1008" w:hanging="1008"/>
      <w:outlineLvl w:val="4"/>
    </w:pPr>
    <w:rPr>
      <w:rFonts w:ascii="Trebuchet MS" w:eastAsia="Trebuchet MS" w:hAnsi="Trebuchet MS" w:cs="Trebuchet MS"/>
      <w:color w:val="666666"/>
      <w:sz w:val="24"/>
      <w:szCs w:val="24"/>
    </w:rPr>
  </w:style>
  <w:style w:type="paragraph" w:styleId="Heading6">
    <w:name w:val="heading 6"/>
    <w:basedOn w:val="Heading"/>
    <w:next w:val="Textbody"/>
    <w:rsid w:val="00576FFA"/>
    <w:pPr>
      <w:widowControl w:val="0"/>
      <w:spacing w:before="160" w:after="0"/>
      <w:ind w:left="1152" w:hanging="1152"/>
      <w:outlineLvl w:val="5"/>
    </w:pPr>
    <w:rPr>
      <w:rFonts w:ascii="Trebuchet MS" w:eastAsia="Trebuchet MS" w:hAnsi="Trebuchet MS" w:cs="Trebuchet MS"/>
      <w:i/>
      <w:color w:val="666666"/>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rsid w:val="00576FFA"/>
    <w:rPr>
      <w:rFonts w:ascii="Tahoma" w:hAnsi="Tahoma" w:cs="Tahoma"/>
      <w:sz w:val="16"/>
      <w:szCs w:val="16"/>
    </w:rPr>
  </w:style>
  <w:style w:type="character" w:customStyle="1" w:styleId="HeaderChar">
    <w:name w:val="Header Char"/>
    <w:basedOn w:val="DefaultParagraphFont"/>
    <w:rsid w:val="00576FFA"/>
  </w:style>
  <w:style w:type="character" w:customStyle="1" w:styleId="FooterChar">
    <w:name w:val="Footer Char"/>
    <w:basedOn w:val="DefaultParagraphFont"/>
    <w:uiPriority w:val="99"/>
    <w:rsid w:val="00576FFA"/>
  </w:style>
  <w:style w:type="character" w:customStyle="1" w:styleId="ListLabel1">
    <w:name w:val="ListLabel 1"/>
    <w:rsid w:val="00576FFA"/>
    <w:rPr>
      <w:rFonts w:eastAsia="Arial" w:cs="Arial"/>
      <w:b w:val="0"/>
      <w:i w:val="0"/>
      <w:caps w:val="0"/>
      <w:smallCaps w:val="0"/>
      <w:dstrike/>
      <w:color w:val="000000"/>
      <w:position w:val="0"/>
      <w:sz w:val="22"/>
      <w:u w:val="none"/>
      <w:vertAlign w:val="baseline"/>
    </w:rPr>
  </w:style>
  <w:style w:type="character" w:customStyle="1" w:styleId="ListLabel2">
    <w:name w:val="ListLabel 2"/>
    <w:rsid w:val="00576FFA"/>
    <w:rPr>
      <w:rFonts w:eastAsia="Times New Roman" w:cs="Times New Roman"/>
      <w:b w:val="0"/>
      <w:i w:val="0"/>
      <w:caps w:val="0"/>
      <w:smallCaps w:val="0"/>
      <w:dstrike/>
      <w:color w:val="000000"/>
      <w:position w:val="0"/>
      <w:sz w:val="22"/>
      <w:u w:val="none"/>
      <w:vertAlign w:val="baseline"/>
    </w:rPr>
  </w:style>
  <w:style w:type="character" w:customStyle="1" w:styleId="ListLabel3">
    <w:name w:val="ListLabel 3"/>
    <w:rsid w:val="00576FFA"/>
    <w:rPr>
      <w:rFonts w:cs="Arial"/>
      <w:b w:val="0"/>
      <w:i w:val="0"/>
      <w:caps w:val="0"/>
      <w:smallCaps w:val="0"/>
      <w:dstrike/>
      <w:color w:val="000000"/>
      <w:position w:val="0"/>
      <w:sz w:val="22"/>
      <w:u w:val="none"/>
      <w:vertAlign w:val="baseline"/>
    </w:rPr>
  </w:style>
  <w:style w:type="character" w:customStyle="1" w:styleId="ListLabel4">
    <w:name w:val="ListLabel 4"/>
    <w:rsid w:val="00576FFA"/>
    <w:rPr>
      <w:rFonts w:cs="Times New Roman"/>
      <w:b w:val="0"/>
      <w:i w:val="0"/>
      <w:caps w:val="0"/>
      <w:smallCaps w:val="0"/>
      <w:dstrike/>
      <w:color w:val="000000"/>
      <w:position w:val="0"/>
      <w:sz w:val="22"/>
      <w:u w:val="none"/>
      <w:vertAlign w:val="baseline"/>
    </w:rPr>
  </w:style>
  <w:style w:type="character" w:customStyle="1" w:styleId="ListLabel5">
    <w:name w:val="ListLabel 5"/>
    <w:rsid w:val="00576FFA"/>
    <w:rPr>
      <w:rFonts w:cs="Arial"/>
      <w:b w:val="0"/>
      <w:i w:val="0"/>
      <w:caps w:val="0"/>
      <w:smallCaps w:val="0"/>
      <w:dstrike/>
      <w:color w:val="000000"/>
      <w:position w:val="0"/>
      <w:sz w:val="22"/>
      <w:u w:val="none"/>
      <w:vertAlign w:val="baseline"/>
    </w:rPr>
  </w:style>
  <w:style w:type="character" w:customStyle="1" w:styleId="ListLabel6">
    <w:name w:val="ListLabel 6"/>
    <w:rsid w:val="00576FFA"/>
    <w:rPr>
      <w:rFonts w:cs="Times New Roman"/>
      <w:b w:val="0"/>
      <w:i w:val="0"/>
      <w:caps w:val="0"/>
      <w:smallCaps w:val="0"/>
      <w:dstrike/>
      <w:color w:val="000000"/>
      <w:position w:val="0"/>
      <w:sz w:val="22"/>
      <w:u w:val="none"/>
      <w:vertAlign w:val="baseline"/>
    </w:rPr>
  </w:style>
  <w:style w:type="character" w:customStyle="1" w:styleId="ListLabel7">
    <w:name w:val="ListLabel 7"/>
    <w:rsid w:val="00576FFA"/>
    <w:rPr>
      <w:rFonts w:cs="Arial"/>
      <w:b w:val="0"/>
      <w:i w:val="0"/>
      <w:caps w:val="0"/>
      <w:smallCaps w:val="0"/>
      <w:strike w:val="0"/>
      <w:dstrike w:val="0"/>
      <w:color w:val="000000"/>
      <w:position w:val="0"/>
      <w:sz w:val="22"/>
      <w:u w:val="none"/>
      <w:vertAlign w:val="baseline"/>
    </w:rPr>
  </w:style>
  <w:style w:type="character" w:customStyle="1" w:styleId="ListLabel8">
    <w:name w:val="ListLabel 8"/>
    <w:rsid w:val="00576FFA"/>
    <w:rPr>
      <w:rFonts w:cs="Times New Roman"/>
      <w:b w:val="0"/>
      <w:i w:val="0"/>
      <w:caps w:val="0"/>
      <w:smallCaps w:val="0"/>
      <w:strike w:val="0"/>
      <w:dstrike w:val="0"/>
      <w:color w:val="000000"/>
      <w:position w:val="0"/>
      <w:sz w:val="22"/>
      <w:u w:val="none"/>
      <w:vertAlign w:val="baseline"/>
    </w:rPr>
  </w:style>
  <w:style w:type="paragraph" w:customStyle="1" w:styleId="Heading">
    <w:name w:val="Heading"/>
    <w:basedOn w:val="Normal"/>
    <w:next w:val="Textbody"/>
    <w:rsid w:val="00576FFA"/>
    <w:pPr>
      <w:keepNext/>
      <w:spacing w:before="240" w:after="120"/>
    </w:pPr>
    <w:rPr>
      <w:rFonts w:ascii="Liberation Sans" w:hAnsi="Liberation Sans"/>
      <w:sz w:val="28"/>
      <w:szCs w:val="28"/>
    </w:rPr>
  </w:style>
  <w:style w:type="paragraph" w:customStyle="1" w:styleId="Textbody">
    <w:name w:val="Text body"/>
    <w:basedOn w:val="Normal"/>
    <w:rsid w:val="00576FFA"/>
    <w:pPr>
      <w:spacing w:after="120"/>
    </w:pPr>
  </w:style>
  <w:style w:type="paragraph" w:styleId="List">
    <w:name w:val="List"/>
    <w:basedOn w:val="Textbody"/>
    <w:rsid w:val="00576FFA"/>
  </w:style>
  <w:style w:type="paragraph" w:styleId="Caption">
    <w:name w:val="caption"/>
    <w:basedOn w:val="Normal"/>
    <w:rsid w:val="00576FFA"/>
    <w:pPr>
      <w:suppressLineNumbers/>
      <w:spacing w:before="120" w:after="120"/>
    </w:pPr>
    <w:rPr>
      <w:i/>
      <w:iCs/>
    </w:rPr>
  </w:style>
  <w:style w:type="paragraph" w:customStyle="1" w:styleId="Index">
    <w:name w:val="Index"/>
    <w:basedOn w:val="Normal"/>
    <w:rsid w:val="00576FFA"/>
    <w:pPr>
      <w:suppressLineNumbers/>
    </w:pPr>
  </w:style>
  <w:style w:type="paragraph" w:customStyle="1" w:styleId="Normal1">
    <w:name w:val="Normal1"/>
    <w:rsid w:val="00576FFA"/>
    <w:pPr>
      <w:tabs>
        <w:tab w:val="left" w:pos="720"/>
      </w:tabs>
      <w:suppressAutoHyphens/>
      <w:spacing w:after="0"/>
    </w:pPr>
    <w:rPr>
      <w:rFonts w:ascii="Arial" w:eastAsia="Arial" w:hAnsi="Arial" w:cs="Arial"/>
      <w:color w:val="000000"/>
      <w:sz w:val="24"/>
      <w:szCs w:val="24"/>
      <w:lang w:eastAsia="zh-CN" w:bidi="hi-IN"/>
    </w:rPr>
  </w:style>
  <w:style w:type="paragraph" w:styleId="Title">
    <w:name w:val="Title"/>
    <w:basedOn w:val="Normal1"/>
    <w:next w:val="Subtitle"/>
    <w:rsid w:val="00576FFA"/>
    <w:pPr>
      <w:jc w:val="center"/>
    </w:pPr>
    <w:rPr>
      <w:rFonts w:ascii="Trebuchet MS" w:eastAsia="Trebuchet MS" w:hAnsi="Trebuchet MS" w:cs="Trebuchet MS"/>
      <w:b/>
      <w:bCs/>
      <w:sz w:val="42"/>
      <w:szCs w:val="36"/>
    </w:rPr>
  </w:style>
  <w:style w:type="paragraph" w:styleId="Subtitle">
    <w:name w:val="Subtitle"/>
    <w:basedOn w:val="Normal1"/>
    <w:next w:val="Textbody"/>
    <w:rsid w:val="00576FFA"/>
    <w:pPr>
      <w:spacing w:after="200"/>
      <w:jc w:val="center"/>
    </w:pPr>
    <w:rPr>
      <w:rFonts w:ascii="Trebuchet MS" w:eastAsia="Trebuchet MS" w:hAnsi="Trebuchet MS" w:cs="Trebuchet MS"/>
      <w:i/>
      <w:iCs/>
      <w:color w:val="666666"/>
      <w:sz w:val="26"/>
      <w:szCs w:val="28"/>
    </w:rPr>
  </w:style>
  <w:style w:type="paragraph" w:styleId="BalloonText">
    <w:name w:val="Balloon Text"/>
    <w:basedOn w:val="Normal"/>
    <w:rsid w:val="00576FFA"/>
    <w:pPr>
      <w:spacing w:after="0" w:line="100" w:lineRule="atLeast"/>
    </w:pPr>
    <w:rPr>
      <w:rFonts w:ascii="Tahoma" w:hAnsi="Tahoma" w:cs="Tahoma"/>
      <w:sz w:val="16"/>
      <w:szCs w:val="16"/>
    </w:rPr>
  </w:style>
  <w:style w:type="paragraph" w:styleId="Header">
    <w:name w:val="header"/>
    <w:basedOn w:val="Normal"/>
    <w:rsid w:val="00576FFA"/>
    <w:pPr>
      <w:suppressLineNumbers/>
      <w:tabs>
        <w:tab w:val="center" w:pos="4680"/>
        <w:tab w:val="right" w:pos="9360"/>
      </w:tabs>
      <w:spacing w:after="0" w:line="100" w:lineRule="atLeast"/>
    </w:pPr>
  </w:style>
  <w:style w:type="paragraph" w:styleId="Footer">
    <w:name w:val="footer"/>
    <w:basedOn w:val="Normal"/>
    <w:uiPriority w:val="99"/>
    <w:rsid w:val="00576FFA"/>
    <w:pPr>
      <w:suppressLineNumbers/>
      <w:tabs>
        <w:tab w:val="center" w:pos="4680"/>
        <w:tab w:val="right" w:pos="9360"/>
      </w:tabs>
      <w:spacing w:after="0" w:line="100" w:lineRule="atLeast"/>
    </w:pPr>
  </w:style>
  <w:style w:type="paragraph" w:styleId="NoSpacing">
    <w:name w:val="No Spacing"/>
    <w:uiPriority w:val="1"/>
    <w:qFormat/>
    <w:rsid w:val="002C720F"/>
    <w:pPr>
      <w:widowControl w:val="0"/>
      <w:tabs>
        <w:tab w:val="left" w:pos="720"/>
      </w:tabs>
      <w:suppressAutoHyphens/>
      <w:spacing w:after="0" w:line="240" w:lineRule="auto"/>
    </w:pPr>
    <w:rPr>
      <w:rFonts w:ascii="Liberation Serif" w:eastAsia="WenQuanYi Micro Hei" w:hAnsi="Liberation Serif" w:cs="Mangal"/>
      <w:sz w:val="24"/>
      <w:szCs w:val="21"/>
      <w:lang w:eastAsia="zh-CN" w:bidi="hi-IN"/>
    </w:rPr>
  </w:style>
</w:styles>
</file>

<file path=word/webSettings.xml><?xml version="1.0" encoding="utf-8"?>
<w:webSettings xmlns:r="http://schemas.openxmlformats.org/officeDocument/2006/relationships" xmlns:w="http://schemas.openxmlformats.org/wordprocessingml/2006/main">
  <w:divs>
    <w:div w:id="825899821">
      <w:bodyDiv w:val="1"/>
      <w:marLeft w:val="0"/>
      <w:marRight w:val="0"/>
      <w:marTop w:val="0"/>
      <w:marBottom w:val="0"/>
      <w:divBdr>
        <w:top w:val="none" w:sz="0" w:space="0" w:color="auto"/>
        <w:left w:val="none" w:sz="0" w:space="0" w:color="auto"/>
        <w:bottom w:val="none" w:sz="0" w:space="0" w:color="auto"/>
        <w:right w:val="none" w:sz="0" w:space="0" w:color="auto"/>
      </w:divBdr>
      <w:divsChild>
        <w:div w:id="855315648">
          <w:marLeft w:val="0"/>
          <w:marRight w:val="0"/>
          <w:marTop w:val="0"/>
          <w:marBottom w:val="0"/>
          <w:divBdr>
            <w:top w:val="none" w:sz="0" w:space="0" w:color="auto"/>
            <w:left w:val="none" w:sz="0" w:space="0" w:color="auto"/>
            <w:bottom w:val="none" w:sz="0" w:space="0" w:color="auto"/>
            <w:right w:val="none" w:sz="0" w:space="0" w:color="auto"/>
          </w:divBdr>
        </w:div>
        <w:div w:id="325784202">
          <w:marLeft w:val="0"/>
          <w:marRight w:val="0"/>
          <w:marTop w:val="0"/>
          <w:marBottom w:val="0"/>
          <w:divBdr>
            <w:top w:val="none" w:sz="0" w:space="0" w:color="auto"/>
            <w:left w:val="none" w:sz="0" w:space="0" w:color="auto"/>
            <w:bottom w:val="none" w:sz="0" w:space="0" w:color="auto"/>
            <w:right w:val="none" w:sz="0" w:space="0" w:color="auto"/>
          </w:divBdr>
        </w:div>
        <w:div w:id="1041172163">
          <w:marLeft w:val="0"/>
          <w:marRight w:val="0"/>
          <w:marTop w:val="0"/>
          <w:marBottom w:val="0"/>
          <w:divBdr>
            <w:top w:val="none" w:sz="0" w:space="0" w:color="auto"/>
            <w:left w:val="none" w:sz="0" w:space="0" w:color="auto"/>
            <w:bottom w:val="none" w:sz="0" w:space="0" w:color="auto"/>
            <w:right w:val="none" w:sz="0" w:space="0" w:color="auto"/>
          </w:divBdr>
        </w:div>
        <w:div w:id="1744182814">
          <w:marLeft w:val="0"/>
          <w:marRight w:val="0"/>
          <w:marTop w:val="0"/>
          <w:marBottom w:val="0"/>
          <w:divBdr>
            <w:top w:val="none" w:sz="0" w:space="0" w:color="auto"/>
            <w:left w:val="none" w:sz="0" w:space="0" w:color="auto"/>
            <w:bottom w:val="none" w:sz="0" w:space="0" w:color="auto"/>
            <w:right w:val="none" w:sz="0" w:space="0" w:color="auto"/>
          </w:divBdr>
        </w:div>
        <w:div w:id="82070641">
          <w:marLeft w:val="0"/>
          <w:marRight w:val="0"/>
          <w:marTop w:val="0"/>
          <w:marBottom w:val="0"/>
          <w:divBdr>
            <w:top w:val="none" w:sz="0" w:space="0" w:color="auto"/>
            <w:left w:val="none" w:sz="0" w:space="0" w:color="auto"/>
            <w:bottom w:val="none" w:sz="0" w:space="0" w:color="auto"/>
            <w:right w:val="none" w:sz="0" w:space="0" w:color="auto"/>
          </w:divBdr>
        </w:div>
        <w:div w:id="731658702">
          <w:marLeft w:val="0"/>
          <w:marRight w:val="0"/>
          <w:marTop w:val="0"/>
          <w:marBottom w:val="0"/>
          <w:divBdr>
            <w:top w:val="none" w:sz="0" w:space="0" w:color="auto"/>
            <w:left w:val="none" w:sz="0" w:space="0" w:color="auto"/>
            <w:bottom w:val="none" w:sz="0" w:space="0" w:color="auto"/>
            <w:right w:val="none" w:sz="0" w:space="0" w:color="auto"/>
          </w:divBdr>
        </w:div>
      </w:divsChild>
    </w:div>
    <w:div w:id="845706193">
      <w:bodyDiv w:val="1"/>
      <w:marLeft w:val="0"/>
      <w:marRight w:val="0"/>
      <w:marTop w:val="0"/>
      <w:marBottom w:val="0"/>
      <w:divBdr>
        <w:top w:val="none" w:sz="0" w:space="0" w:color="auto"/>
        <w:left w:val="none" w:sz="0" w:space="0" w:color="auto"/>
        <w:bottom w:val="none" w:sz="0" w:space="0" w:color="auto"/>
        <w:right w:val="none" w:sz="0" w:space="0" w:color="auto"/>
      </w:divBdr>
      <w:divsChild>
        <w:div w:id="1380089161">
          <w:marLeft w:val="0"/>
          <w:marRight w:val="0"/>
          <w:marTop w:val="0"/>
          <w:marBottom w:val="0"/>
          <w:divBdr>
            <w:top w:val="none" w:sz="0" w:space="0" w:color="auto"/>
            <w:left w:val="none" w:sz="0" w:space="0" w:color="auto"/>
            <w:bottom w:val="none" w:sz="0" w:space="0" w:color="auto"/>
            <w:right w:val="none" w:sz="0" w:space="0" w:color="auto"/>
          </w:divBdr>
        </w:div>
        <w:div w:id="60298238">
          <w:marLeft w:val="0"/>
          <w:marRight w:val="0"/>
          <w:marTop w:val="0"/>
          <w:marBottom w:val="0"/>
          <w:divBdr>
            <w:top w:val="none" w:sz="0" w:space="0" w:color="auto"/>
            <w:left w:val="none" w:sz="0" w:space="0" w:color="auto"/>
            <w:bottom w:val="none" w:sz="0" w:space="0" w:color="auto"/>
            <w:right w:val="none" w:sz="0" w:space="0" w:color="auto"/>
          </w:divBdr>
        </w:div>
        <w:div w:id="2122070049">
          <w:marLeft w:val="0"/>
          <w:marRight w:val="0"/>
          <w:marTop w:val="0"/>
          <w:marBottom w:val="0"/>
          <w:divBdr>
            <w:top w:val="none" w:sz="0" w:space="0" w:color="auto"/>
            <w:left w:val="none" w:sz="0" w:space="0" w:color="auto"/>
            <w:bottom w:val="none" w:sz="0" w:space="0" w:color="auto"/>
            <w:right w:val="none" w:sz="0" w:space="0" w:color="auto"/>
          </w:divBdr>
        </w:div>
        <w:div w:id="1918589327">
          <w:marLeft w:val="0"/>
          <w:marRight w:val="0"/>
          <w:marTop w:val="0"/>
          <w:marBottom w:val="0"/>
          <w:divBdr>
            <w:top w:val="none" w:sz="0" w:space="0" w:color="auto"/>
            <w:left w:val="none" w:sz="0" w:space="0" w:color="auto"/>
            <w:bottom w:val="none" w:sz="0" w:space="0" w:color="auto"/>
            <w:right w:val="none" w:sz="0" w:space="0" w:color="auto"/>
          </w:divBdr>
        </w:div>
        <w:div w:id="1879539704">
          <w:marLeft w:val="0"/>
          <w:marRight w:val="0"/>
          <w:marTop w:val="0"/>
          <w:marBottom w:val="0"/>
          <w:divBdr>
            <w:top w:val="none" w:sz="0" w:space="0" w:color="auto"/>
            <w:left w:val="none" w:sz="0" w:space="0" w:color="auto"/>
            <w:bottom w:val="none" w:sz="0" w:space="0" w:color="auto"/>
            <w:right w:val="none" w:sz="0" w:space="0" w:color="auto"/>
          </w:divBdr>
        </w:div>
        <w:div w:id="132600872">
          <w:marLeft w:val="0"/>
          <w:marRight w:val="0"/>
          <w:marTop w:val="0"/>
          <w:marBottom w:val="0"/>
          <w:divBdr>
            <w:top w:val="none" w:sz="0" w:space="0" w:color="auto"/>
            <w:left w:val="none" w:sz="0" w:space="0" w:color="auto"/>
            <w:bottom w:val="none" w:sz="0" w:space="0" w:color="auto"/>
            <w:right w:val="none" w:sz="0" w:space="0" w:color="auto"/>
          </w:divBdr>
        </w:div>
      </w:divsChild>
    </w:div>
    <w:div w:id="1035931511">
      <w:bodyDiv w:val="1"/>
      <w:marLeft w:val="0"/>
      <w:marRight w:val="0"/>
      <w:marTop w:val="0"/>
      <w:marBottom w:val="0"/>
      <w:divBdr>
        <w:top w:val="none" w:sz="0" w:space="0" w:color="auto"/>
        <w:left w:val="none" w:sz="0" w:space="0" w:color="auto"/>
        <w:bottom w:val="none" w:sz="0" w:space="0" w:color="auto"/>
        <w:right w:val="none" w:sz="0" w:space="0" w:color="auto"/>
      </w:divBdr>
      <w:divsChild>
        <w:div w:id="1619722449">
          <w:marLeft w:val="0"/>
          <w:marRight w:val="0"/>
          <w:marTop w:val="0"/>
          <w:marBottom w:val="0"/>
          <w:divBdr>
            <w:top w:val="none" w:sz="0" w:space="0" w:color="auto"/>
            <w:left w:val="none" w:sz="0" w:space="0" w:color="auto"/>
            <w:bottom w:val="none" w:sz="0" w:space="0" w:color="auto"/>
            <w:right w:val="none" w:sz="0" w:space="0" w:color="auto"/>
          </w:divBdr>
        </w:div>
        <w:div w:id="1399401129">
          <w:marLeft w:val="0"/>
          <w:marRight w:val="0"/>
          <w:marTop w:val="0"/>
          <w:marBottom w:val="0"/>
          <w:divBdr>
            <w:top w:val="none" w:sz="0" w:space="0" w:color="auto"/>
            <w:left w:val="none" w:sz="0" w:space="0" w:color="auto"/>
            <w:bottom w:val="none" w:sz="0" w:space="0" w:color="auto"/>
            <w:right w:val="none" w:sz="0" w:space="0" w:color="auto"/>
          </w:divBdr>
        </w:div>
        <w:div w:id="652955316">
          <w:marLeft w:val="0"/>
          <w:marRight w:val="0"/>
          <w:marTop w:val="0"/>
          <w:marBottom w:val="0"/>
          <w:divBdr>
            <w:top w:val="none" w:sz="0" w:space="0" w:color="auto"/>
            <w:left w:val="none" w:sz="0" w:space="0" w:color="auto"/>
            <w:bottom w:val="none" w:sz="0" w:space="0" w:color="auto"/>
            <w:right w:val="none" w:sz="0" w:space="0" w:color="auto"/>
          </w:divBdr>
        </w:div>
        <w:div w:id="2016227528">
          <w:marLeft w:val="0"/>
          <w:marRight w:val="0"/>
          <w:marTop w:val="0"/>
          <w:marBottom w:val="0"/>
          <w:divBdr>
            <w:top w:val="none" w:sz="0" w:space="0" w:color="auto"/>
            <w:left w:val="none" w:sz="0" w:space="0" w:color="auto"/>
            <w:bottom w:val="none" w:sz="0" w:space="0" w:color="auto"/>
            <w:right w:val="none" w:sz="0" w:space="0" w:color="auto"/>
          </w:divBdr>
        </w:div>
        <w:div w:id="85809582">
          <w:marLeft w:val="0"/>
          <w:marRight w:val="0"/>
          <w:marTop w:val="0"/>
          <w:marBottom w:val="0"/>
          <w:divBdr>
            <w:top w:val="none" w:sz="0" w:space="0" w:color="auto"/>
            <w:left w:val="none" w:sz="0" w:space="0" w:color="auto"/>
            <w:bottom w:val="none" w:sz="0" w:space="0" w:color="auto"/>
            <w:right w:val="none" w:sz="0" w:space="0" w:color="auto"/>
          </w:divBdr>
        </w:div>
        <w:div w:id="2076974421">
          <w:marLeft w:val="0"/>
          <w:marRight w:val="0"/>
          <w:marTop w:val="0"/>
          <w:marBottom w:val="0"/>
          <w:divBdr>
            <w:top w:val="none" w:sz="0" w:space="0" w:color="auto"/>
            <w:left w:val="none" w:sz="0" w:space="0" w:color="auto"/>
            <w:bottom w:val="none" w:sz="0" w:space="0" w:color="auto"/>
            <w:right w:val="none" w:sz="0" w:space="0" w:color="auto"/>
          </w:divBdr>
        </w:div>
        <w:div w:id="1180702992">
          <w:marLeft w:val="0"/>
          <w:marRight w:val="0"/>
          <w:marTop w:val="0"/>
          <w:marBottom w:val="0"/>
          <w:divBdr>
            <w:top w:val="none" w:sz="0" w:space="0" w:color="auto"/>
            <w:left w:val="none" w:sz="0" w:space="0" w:color="auto"/>
            <w:bottom w:val="none" w:sz="0" w:space="0" w:color="auto"/>
            <w:right w:val="none" w:sz="0" w:space="0" w:color="auto"/>
          </w:divBdr>
        </w:div>
        <w:div w:id="301349386">
          <w:marLeft w:val="0"/>
          <w:marRight w:val="0"/>
          <w:marTop w:val="0"/>
          <w:marBottom w:val="0"/>
          <w:divBdr>
            <w:top w:val="none" w:sz="0" w:space="0" w:color="auto"/>
            <w:left w:val="none" w:sz="0" w:space="0" w:color="auto"/>
            <w:bottom w:val="none" w:sz="0" w:space="0" w:color="auto"/>
            <w:right w:val="none" w:sz="0" w:space="0" w:color="auto"/>
          </w:divBdr>
        </w:div>
        <w:div w:id="559443246">
          <w:marLeft w:val="0"/>
          <w:marRight w:val="0"/>
          <w:marTop w:val="0"/>
          <w:marBottom w:val="0"/>
          <w:divBdr>
            <w:top w:val="none" w:sz="0" w:space="0" w:color="auto"/>
            <w:left w:val="none" w:sz="0" w:space="0" w:color="auto"/>
            <w:bottom w:val="none" w:sz="0" w:space="0" w:color="auto"/>
            <w:right w:val="none" w:sz="0" w:space="0" w:color="auto"/>
          </w:divBdr>
        </w:div>
        <w:div w:id="418908672">
          <w:marLeft w:val="0"/>
          <w:marRight w:val="0"/>
          <w:marTop w:val="0"/>
          <w:marBottom w:val="0"/>
          <w:divBdr>
            <w:top w:val="none" w:sz="0" w:space="0" w:color="auto"/>
            <w:left w:val="none" w:sz="0" w:space="0" w:color="auto"/>
            <w:bottom w:val="none" w:sz="0" w:space="0" w:color="auto"/>
            <w:right w:val="none" w:sz="0" w:space="0" w:color="auto"/>
          </w:divBdr>
        </w:div>
        <w:div w:id="900091248">
          <w:marLeft w:val="0"/>
          <w:marRight w:val="0"/>
          <w:marTop w:val="0"/>
          <w:marBottom w:val="0"/>
          <w:divBdr>
            <w:top w:val="none" w:sz="0" w:space="0" w:color="auto"/>
            <w:left w:val="none" w:sz="0" w:space="0" w:color="auto"/>
            <w:bottom w:val="none" w:sz="0" w:space="0" w:color="auto"/>
            <w:right w:val="none" w:sz="0" w:space="0" w:color="auto"/>
          </w:divBdr>
        </w:div>
        <w:div w:id="1543250463">
          <w:marLeft w:val="0"/>
          <w:marRight w:val="0"/>
          <w:marTop w:val="0"/>
          <w:marBottom w:val="0"/>
          <w:divBdr>
            <w:top w:val="none" w:sz="0" w:space="0" w:color="auto"/>
            <w:left w:val="none" w:sz="0" w:space="0" w:color="auto"/>
            <w:bottom w:val="none" w:sz="0" w:space="0" w:color="auto"/>
            <w:right w:val="none" w:sz="0" w:space="0" w:color="auto"/>
          </w:divBdr>
        </w:div>
        <w:div w:id="114452469">
          <w:marLeft w:val="0"/>
          <w:marRight w:val="0"/>
          <w:marTop w:val="0"/>
          <w:marBottom w:val="0"/>
          <w:divBdr>
            <w:top w:val="none" w:sz="0" w:space="0" w:color="auto"/>
            <w:left w:val="none" w:sz="0" w:space="0" w:color="auto"/>
            <w:bottom w:val="none" w:sz="0" w:space="0" w:color="auto"/>
            <w:right w:val="none" w:sz="0" w:space="0" w:color="auto"/>
          </w:divBdr>
        </w:div>
        <w:div w:id="1324888786">
          <w:marLeft w:val="0"/>
          <w:marRight w:val="0"/>
          <w:marTop w:val="0"/>
          <w:marBottom w:val="0"/>
          <w:divBdr>
            <w:top w:val="none" w:sz="0" w:space="0" w:color="auto"/>
            <w:left w:val="none" w:sz="0" w:space="0" w:color="auto"/>
            <w:bottom w:val="none" w:sz="0" w:space="0" w:color="auto"/>
            <w:right w:val="none" w:sz="0" w:space="0" w:color="auto"/>
          </w:divBdr>
        </w:div>
        <w:div w:id="873494761">
          <w:marLeft w:val="0"/>
          <w:marRight w:val="0"/>
          <w:marTop w:val="0"/>
          <w:marBottom w:val="0"/>
          <w:divBdr>
            <w:top w:val="none" w:sz="0" w:space="0" w:color="auto"/>
            <w:left w:val="none" w:sz="0" w:space="0" w:color="auto"/>
            <w:bottom w:val="none" w:sz="0" w:space="0" w:color="auto"/>
            <w:right w:val="none" w:sz="0" w:space="0" w:color="auto"/>
          </w:divBdr>
        </w:div>
        <w:div w:id="707219910">
          <w:marLeft w:val="0"/>
          <w:marRight w:val="0"/>
          <w:marTop w:val="0"/>
          <w:marBottom w:val="0"/>
          <w:divBdr>
            <w:top w:val="none" w:sz="0" w:space="0" w:color="auto"/>
            <w:left w:val="none" w:sz="0" w:space="0" w:color="auto"/>
            <w:bottom w:val="none" w:sz="0" w:space="0" w:color="auto"/>
            <w:right w:val="none" w:sz="0" w:space="0" w:color="auto"/>
          </w:divBdr>
        </w:div>
      </w:divsChild>
    </w:div>
    <w:div w:id="1856531486">
      <w:bodyDiv w:val="1"/>
      <w:marLeft w:val="0"/>
      <w:marRight w:val="0"/>
      <w:marTop w:val="0"/>
      <w:marBottom w:val="0"/>
      <w:divBdr>
        <w:top w:val="none" w:sz="0" w:space="0" w:color="auto"/>
        <w:left w:val="none" w:sz="0" w:space="0" w:color="auto"/>
        <w:bottom w:val="none" w:sz="0" w:space="0" w:color="auto"/>
        <w:right w:val="none" w:sz="0" w:space="0" w:color="auto"/>
      </w:divBdr>
      <w:divsChild>
        <w:div w:id="90053701">
          <w:marLeft w:val="0"/>
          <w:marRight w:val="0"/>
          <w:marTop w:val="0"/>
          <w:marBottom w:val="0"/>
          <w:divBdr>
            <w:top w:val="none" w:sz="0" w:space="0" w:color="auto"/>
            <w:left w:val="none" w:sz="0" w:space="0" w:color="auto"/>
            <w:bottom w:val="none" w:sz="0" w:space="0" w:color="auto"/>
            <w:right w:val="none" w:sz="0" w:space="0" w:color="auto"/>
          </w:divBdr>
        </w:div>
        <w:div w:id="309361406">
          <w:marLeft w:val="0"/>
          <w:marRight w:val="0"/>
          <w:marTop w:val="0"/>
          <w:marBottom w:val="0"/>
          <w:divBdr>
            <w:top w:val="none" w:sz="0" w:space="0" w:color="auto"/>
            <w:left w:val="none" w:sz="0" w:space="0" w:color="auto"/>
            <w:bottom w:val="none" w:sz="0" w:space="0" w:color="auto"/>
            <w:right w:val="none" w:sz="0" w:space="0" w:color="auto"/>
          </w:divBdr>
        </w:div>
        <w:div w:id="513349488">
          <w:marLeft w:val="0"/>
          <w:marRight w:val="0"/>
          <w:marTop w:val="0"/>
          <w:marBottom w:val="0"/>
          <w:divBdr>
            <w:top w:val="none" w:sz="0" w:space="0" w:color="auto"/>
            <w:left w:val="none" w:sz="0" w:space="0" w:color="auto"/>
            <w:bottom w:val="none" w:sz="0" w:space="0" w:color="auto"/>
            <w:right w:val="none" w:sz="0" w:space="0" w:color="auto"/>
          </w:divBdr>
        </w:div>
        <w:div w:id="810556381">
          <w:marLeft w:val="0"/>
          <w:marRight w:val="0"/>
          <w:marTop w:val="0"/>
          <w:marBottom w:val="0"/>
          <w:divBdr>
            <w:top w:val="none" w:sz="0" w:space="0" w:color="auto"/>
            <w:left w:val="none" w:sz="0" w:space="0" w:color="auto"/>
            <w:bottom w:val="none" w:sz="0" w:space="0" w:color="auto"/>
            <w:right w:val="none" w:sz="0" w:space="0" w:color="auto"/>
          </w:divBdr>
        </w:div>
        <w:div w:id="1933320265">
          <w:marLeft w:val="0"/>
          <w:marRight w:val="0"/>
          <w:marTop w:val="0"/>
          <w:marBottom w:val="0"/>
          <w:divBdr>
            <w:top w:val="none" w:sz="0" w:space="0" w:color="auto"/>
            <w:left w:val="none" w:sz="0" w:space="0" w:color="auto"/>
            <w:bottom w:val="none" w:sz="0" w:space="0" w:color="auto"/>
            <w:right w:val="none" w:sz="0" w:space="0" w:color="auto"/>
          </w:divBdr>
        </w:div>
        <w:div w:id="676545225">
          <w:marLeft w:val="0"/>
          <w:marRight w:val="0"/>
          <w:marTop w:val="0"/>
          <w:marBottom w:val="0"/>
          <w:divBdr>
            <w:top w:val="none" w:sz="0" w:space="0" w:color="auto"/>
            <w:left w:val="none" w:sz="0" w:space="0" w:color="auto"/>
            <w:bottom w:val="none" w:sz="0" w:space="0" w:color="auto"/>
            <w:right w:val="none" w:sz="0" w:space="0" w:color="auto"/>
          </w:divBdr>
        </w:div>
        <w:div w:id="728236258">
          <w:marLeft w:val="0"/>
          <w:marRight w:val="0"/>
          <w:marTop w:val="0"/>
          <w:marBottom w:val="0"/>
          <w:divBdr>
            <w:top w:val="none" w:sz="0" w:space="0" w:color="auto"/>
            <w:left w:val="none" w:sz="0" w:space="0" w:color="auto"/>
            <w:bottom w:val="none" w:sz="0" w:space="0" w:color="auto"/>
            <w:right w:val="none" w:sz="0" w:space="0" w:color="auto"/>
          </w:divBdr>
        </w:div>
        <w:div w:id="1655186022">
          <w:marLeft w:val="0"/>
          <w:marRight w:val="0"/>
          <w:marTop w:val="0"/>
          <w:marBottom w:val="0"/>
          <w:divBdr>
            <w:top w:val="none" w:sz="0" w:space="0" w:color="auto"/>
            <w:left w:val="none" w:sz="0" w:space="0" w:color="auto"/>
            <w:bottom w:val="none" w:sz="0" w:space="0" w:color="auto"/>
            <w:right w:val="none" w:sz="0" w:space="0" w:color="auto"/>
          </w:divBdr>
        </w:div>
        <w:div w:id="1187521393">
          <w:marLeft w:val="0"/>
          <w:marRight w:val="0"/>
          <w:marTop w:val="0"/>
          <w:marBottom w:val="0"/>
          <w:divBdr>
            <w:top w:val="none" w:sz="0" w:space="0" w:color="auto"/>
            <w:left w:val="none" w:sz="0" w:space="0" w:color="auto"/>
            <w:bottom w:val="none" w:sz="0" w:space="0" w:color="auto"/>
            <w:right w:val="none" w:sz="0" w:space="0" w:color="auto"/>
          </w:divBdr>
        </w:div>
        <w:div w:id="953555322">
          <w:marLeft w:val="0"/>
          <w:marRight w:val="0"/>
          <w:marTop w:val="0"/>
          <w:marBottom w:val="0"/>
          <w:divBdr>
            <w:top w:val="none" w:sz="0" w:space="0" w:color="auto"/>
            <w:left w:val="none" w:sz="0" w:space="0" w:color="auto"/>
            <w:bottom w:val="none" w:sz="0" w:space="0" w:color="auto"/>
            <w:right w:val="none" w:sz="0" w:space="0" w:color="auto"/>
          </w:divBdr>
        </w:div>
        <w:div w:id="1867205863">
          <w:marLeft w:val="0"/>
          <w:marRight w:val="0"/>
          <w:marTop w:val="0"/>
          <w:marBottom w:val="0"/>
          <w:divBdr>
            <w:top w:val="none" w:sz="0" w:space="0" w:color="auto"/>
            <w:left w:val="none" w:sz="0" w:space="0" w:color="auto"/>
            <w:bottom w:val="none" w:sz="0" w:space="0" w:color="auto"/>
            <w:right w:val="none" w:sz="0" w:space="0" w:color="auto"/>
          </w:divBdr>
        </w:div>
        <w:div w:id="1386291602">
          <w:marLeft w:val="0"/>
          <w:marRight w:val="0"/>
          <w:marTop w:val="0"/>
          <w:marBottom w:val="0"/>
          <w:divBdr>
            <w:top w:val="none" w:sz="0" w:space="0" w:color="auto"/>
            <w:left w:val="none" w:sz="0" w:space="0" w:color="auto"/>
            <w:bottom w:val="none" w:sz="0" w:space="0" w:color="auto"/>
            <w:right w:val="none" w:sz="0" w:space="0" w:color="auto"/>
          </w:divBdr>
        </w:div>
        <w:div w:id="1692300081">
          <w:marLeft w:val="0"/>
          <w:marRight w:val="0"/>
          <w:marTop w:val="0"/>
          <w:marBottom w:val="0"/>
          <w:divBdr>
            <w:top w:val="none" w:sz="0" w:space="0" w:color="auto"/>
            <w:left w:val="none" w:sz="0" w:space="0" w:color="auto"/>
            <w:bottom w:val="none" w:sz="0" w:space="0" w:color="auto"/>
            <w:right w:val="none" w:sz="0" w:space="0" w:color="auto"/>
          </w:divBdr>
        </w:div>
        <w:div w:id="1121152379">
          <w:marLeft w:val="0"/>
          <w:marRight w:val="0"/>
          <w:marTop w:val="0"/>
          <w:marBottom w:val="0"/>
          <w:divBdr>
            <w:top w:val="none" w:sz="0" w:space="0" w:color="auto"/>
            <w:left w:val="none" w:sz="0" w:space="0" w:color="auto"/>
            <w:bottom w:val="none" w:sz="0" w:space="0" w:color="auto"/>
            <w:right w:val="none" w:sz="0" w:space="0" w:color="auto"/>
          </w:divBdr>
        </w:div>
        <w:div w:id="680855204">
          <w:marLeft w:val="0"/>
          <w:marRight w:val="0"/>
          <w:marTop w:val="0"/>
          <w:marBottom w:val="0"/>
          <w:divBdr>
            <w:top w:val="none" w:sz="0" w:space="0" w:color="auto"/>
            <w:left w:val="none" w:sz="0" w:space="0" w:color="auto"/>
            <w:bottom w:val="none" w:sz="0" w:space="0" w:color="auto"/>
            <w:right w:val="none" w:sz="0" w:space="0" w:color="auto"/>
          </w:divBdr>
        </w:div>
        <w:div w:id="153939219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14</Pages>
  <Words>932</Words>
  <Characters>5314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Design Document.docx</vt:lpstr>
    </vt:vector>
  </TitlesOfParts>
  <Company/>
  <LinksUpToDate>false</LinksUpToDate>
  <CharactersWithSpaces>6234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Document.docx</dc:title>
  <dc:creator>Niru..</dc:creator>
  <cp:lastModifiedBy>Windows User</cp:lastModifiedBy>
  <cp:revision>3</cp:revision>
  <dcterms:created xsi:type="dcterms:W3CDTF">2022-12-03T06:59:00Z</dcterms:created>
  <dcterms:modified xsi:type="dcterms:W3CDTF">2022-12-03T07:29:00Z</dcterms:modified>
</cp:coreProperties>
</file>