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511BB" w14:textId="32F91624" w:rsidR="00000316" w:rsidRDefault="00000316">
      <w:pPr>
        <w:rPr>
          <w:lang w:val="en-US"/>
        </w:rPr>
      </w:pPr>
      <w:r w:rsidRPr="00000316">
        <w:rPr>
          <w:b/>
          <w:bCs/>
          <w:lang w:val="en-US"/>
        </w:rPr>
        <w:t>GENE EXPRESSION ALGORITHM OUTPUT</w:t>
      </w:r>
    </w:p>
    <w:p w14:paraId="7995C365" w14:textId="085E8B82" w:rsidR="00000316" w:rsidRPr="00000316" w:rsidRDefault="00000316">
      <w:pPr>
        <w:rPr>
          <w:lang w:val="en-US"/>
        </w:rPr>
      </w:pPr>
      <w:r w:rsidRPr="00000316">
        <w:rPr>
          <w:lang w:val="en-US"/>
        </w:rPr>
        <w:drawing>
          <wp:inline distT="0" distB="0" distL="0" distR="0" wp14:anchorId="2E1AB7E5" wp14:editId="5E4A7FFF">
            <wp:extent cx="5731510" cy="4939665"/>
            <wp:effectExtent l="0" t="0" r="2540" b="0"/>
            <wp:docPr id="185604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43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316" w:rsidRPr="00000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16"/>
    <w:rsid w:val="00000316"/>
    <w:rsid w:val="0078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87D1"/>
  <w15:chartTrackingRefBased/>
  <w15:docId w15:val="{437DDD7D-1930-41FE-B109-BABE43AD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H L</dc:creator>
  <cp:keywords/>
  <dc:description/>
  <cp:lastModifiedBy>Monisha H L</cp:lastModifiedBy>
  <cp:revision>1</cp:revision>
  <dcterms:created xsi:type="dcterms:W3CDTF">2025-09-10T04:46:00Z</dcterms:created>
  <dcterms:modified xsi:type="dcterms:W3CDTF">2025-09-10T04:47:00Z</dcterms:modified>
</cp:coreProperties>
</file>