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718C" w14:textId="33CE6C38" w:rsidR="001627F5" w:rsidRDefault="00390119">
      <w:pPr>
        <w:rPr>
          <w:b/>
          <w:bCs/>
          <w:sz w:val="28"/>
          <w:szCs w:val="28"/>
          <w:lang w:val="en-US"/>
        </w:rPr>
      </w:pPr>
      <w:r w:rsidRPr="00390119">
        <w:rPr>
          <w:b/>
          <w:bCs/>
          <w:sz w:val="28"/>
          <w:szCs w:val="28"/>
          <w:lang w:val="en-US"/>
        </w:rPr>
        <w:t>LEET CODE IMPLEMENTATION OF QUEUE USING STACKS</w:t>
      </w:r>
    </w:p>
    <w:p w14:paraId="111A668E" w14:textId="38141080" w:rsidR="00390119" w:rsidRDefault="00390119">
      <w:pPr>
        <w:rPr>
          <w:b/>
          <w:bCs/>
          <w:sz w:val="28"/>
          <w:szCs w:val="28"/>
          <w:lang w:val="en-US"/>
        </w:rPr>
      </w:pPr>
      <w:r w:rsidRPr="00390119">
        <w:rPr>
          <w:b/>
          <w:bCs/>
          <w:sz w:val="28"/>
          <w:szCs w:val="28"/>
          <w:lang w:val="en-US"/>
        </w:rPr>
        <w:drawing>
          <wp:inline distT="0" distB="0" distL="0" distR="0" wp14:anchorId="08D4ED82" wp14:editId="5FF0E8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D976" w14:textId="62955C1D" w:rsidR="00390119" w:rsidRPr="00390119" w:rsidRDefault="00390119">
      <w:pPr>
        <w:rPr>
          <w:b/>
          <w:bCs/>
          <w:sz w:val="28"/>
          <w:szCs w:val="28"/>
          <w:lang w:val="en-US"/>
        </w:rPr>
      </w:pPr>
      <w:r w:rsidRPr="00390119">
        <w:rPr>
          <w:b/>
          <w:bCs/>
          <w:sz w:val="28"/>
          <w:szCs w:val="28"/>
          <w:lang w:val="en-US"/>
        </w:rPr>
        <w:drawing>
          <wp:inline distT="0" distB="0" distL="0" distR="0" wp14:anchorId="16FBBFF2" wp14:editId="2A764E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19" w:rsidRPr="0039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9"/>
    <w:rsid w:val="001627F5"/>
    <w:rsid w:val="00390119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AA20"/>
  <w15:chartTrackingRefBased/>
  <w15:docId w15:val="{9CCC64E9-B7DF-4591-B35F-40F022A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2024-10-23T05:03:00Z</dcterms:created>
  <dcterms:modified xsi:type="dcterms:W3CDTF">2024-10-23T05:05:00Z</dcterms:modified>
</cp:coreProperties>
</file>