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7459DD" w14:textId="77777777" w:rsidR="00254D83" w:rsidRPr="004926BA" w:rsidRDefault="00254D83" w:rsidP="00254D83">
      <w:pPr>
        <w:rPr>
          <w:sz w:val="32"/>
          <w:szCs w:val="32"/>
          <w:lang w:val="en-GB"/>
        </w:rPr>
      </w:pPr>
      <w:r w:rsidRPr="004926BA">
        <w:rPr>
          <w:sz w:val="32"/>
          <w:szCs w:val="32"/>
          <w:lang w:val="en-GB"/>
        </w:rPr>
        <w:t>Exercise 2: Analyse and Correct</w:t>
      </w:r>
    </w:p>
    <w:p w14:paraId="7C314982" w14:textId="77777777" w:rsidR="00254D83" w:rsidRDefault="00254D83" w:rsidP="00254D83">
      <w:pPr>
        <w:rPr>
          <w:color w:val="FF0000"/>
          <w:lang w:val="en-GB"/>
        </w:rPr>
      </w:pPr>
      <w:r w:rsidRPr="00254D83">
        <w:rPr>
          <w:b/>
          <w:bCs/>
          <w:color w:val="FF0000"/>
          <w:lang w:val="en-GB"/>
        </w:rPr>
        <w:t>Functional requirements</w:t>
      </w:r>
      <w:r w:rsidRPr="00254D83">
        <w:rPr>
          <w:color w:val="FF0000"/>
          <w:lang w:val="en-GB"/>
        </w:rPr>
        <w:t xml:space="preserve"> </w:t>
      </w:r>
    </w:p>
    <w:p w14:paraId="04CE277B" w14:textId="77777777" w:rsidR="00254D83" w:rsidRDefault="00254D83" w:rsidP="00254D83">
      <w:pPr>
        <w:rPr>
          <w:lang w:val="en-GB"/>
        </w:rPr>
      </w:pPr>
      <w:r w:rsidRPr="00254D83">
        <w:rPr>
          <w:lang w:val="en-GB"/>
        </w:rPr>
        <w:t xml:space="preserve">FR1- The vehicle </w:t>
      </w:r>
      <w:r>
        <w:rPr>
          <w:lang w:val="en-GB"/>
        </w:rPr>
        <w:t>shall</w:t>
      </w:r>
      <w:r w:rsidRPr="00254D83">
        <w:rPr>
          <w:lang w:val="en-GB"/>
        </w:rPr>
        <w:t xml:space="preserve"> move automatically. </w:t>
      </w:r>
    </w:p>
    <w:p w14:paraId="779ED10F" w14:textId="77777777" w:rsidR="00254D83" w:rsidRDefault="00254D83" w:rsidP="004926BA">
      <w:pPr>
        <w:ind w:left="708"/>
        <w:rPr>
          <w:lang w:val="en-GB"/>
        </w:rPr>
      </w:pPr>
      <w:r>
        <w:rPr>
          <w:lang w:val="en-GB"/>
        </w:rPr>
        <w:t>FR1.1-</w:t>
      </w:r>
      <w:r w:rsidRPr="00254D83">
        <w:rPr>
          <w:lang w:val="en-GB"/>
        </w:rPr>
        <w:t xml:space="preserve"> </w:t>
      </w:r>
      <w:r w:rsidRPr="00254D83">
        <w:rPr>
          <w:lang w:val="en-GB"/>
        </w:rPr>
        <w:t xml:space="preserve">The vehicle </w:t>
      </w:r>
      <w:r>
        <w:rPr>
          <w:lang w:val="en-GB"/>
        </w:rPr>
        <w:t>shall</w:t>
      </w:r>
      <w:r w:rsidRPr="00254D83">
        <w:rPr>
          <w:lang w:val="en-GB"/>
        </w:rPr>
        <w:t xml:space="preserve"> </w:t>
      </w:r>
      <w:r>
        <w:rPr>
          <w:lang w:val="en-GB"/>
        </w:rPr>
        <w:t>stop</w:t>
      </w:r>
      <w:r w:rsidRPr="00254D83">
        <w:rPr>
          <w:lang w:val="en-GB"/>
        </w:rPr>
        <w:t xml:space="preserve"> automatically.</w:t>
      </w:r>
    </w:p>
    <w:p w14:paraId="09789B31" w14:textId="77777777" w:rsidR="00254D83" w:rsidRDefault="00254D83" w:rsidP="004926BA">
      <w:pPr>
        <w:ind w:left="708"/>
        <w:rPr>
          <w:lang w:val="en-GB"/>
        </w:rPr>
      </w:pPr>
      <w:r>
        <w:rPr>
          <w:lang w:val="en-GB"/>
        </w:rPr>
        <w:t>FR1.2-</w:t>
      </w:r>
      <w:r w:rsidRPr="00254D83">
        <w:rPr>
          <w:lang w:val="en-GB"/>
        </w:rPr>
        <w:t xml:space="preserve"> The operator shall start the vehicle.</w:t>
      </w:r>
    </w:p>
    <w:p w14:paraId="1BF6FB2C" w14:textId="77777777" w:rsidR="00254D83" w:rsidRDefault="00254D83" w:rsidP="004926BA">
      <w:pPr>
        <w:ind w:left="708"/>
        <w:rPr>
          <w:lang w:val="en-GB"/>
        </w:rPr>
      </w:pPr>
      <w:r w:rsidRPr="00254D83">
        <w:rPr>
          <w:lang w:val="en-GB"/>
        </w:rPr>
        <w:t xml:space="preserve"> FR1.</w:t>
      </w:r>
      <w:r>
        <w:rPr>
          <w:lang w:val="en-GB"/>
        </w:rPr>
        <w:t>3</w:t>
      </w:r>
      <w:r w:rsidRPr="00254D83">
        <w:rPr>
          <w:lang w:val="en-GB"/>
        </w:rPr>
        <w:t xml:space="preserve"> - The vehicle </w:t>
      </w:r>
      <w:r>
        <w:rPr>
          <w:lang w:val="en-GB"/>
        </w:rPr>
        <w:t>shall</w:t>
      </w:r>
      <w:r w:rsidRPr="00254D83">
        <w:rPr>
          <w:lang w:val="en-GB"/>
        </w:rPr>
        <w:t xml:space="preserve"> detect the black bands. </w:t>
      </w:r>
    </w:p>
    <w:p w14:paraId="55ABCF1D" w14:textId="77777777" w:rsidR="00254D83" w:rsidRDefault="00254D83" w:rsidP="004926BA">
      <w:pPr>
        <w:ind w:left="708"/>
        <w:rPr>
          <w:lang w:val="en-GB"/>
        </w:rPr>
      </w:pPr>
      <w:r w:rsidRPr="00254D83">
        <w:rPr>
          <w:lang w:val="en-GB"/>
        </w:rPr>
        <w:t>FR1.</w:t>
      </w:r>
      <w:r>
        <w:rPr>
          <w:lang w:val="en-GB"/>
        </w:rPr>
        <w:t>4</w:t>
      </w:r>
      <w:r w:rsidRPr="00254D83">
        <w:rPr>
          <w:lang w:val="en-GB"/>
        </w:rPr>
        <w:t xml:space="preserve"> - When the base camp is reached, the vehicle shall stop. </w:t>
      </w:r>
    </w:p>
    <w:p w14:paraId="0041F956" w14:textId="6D791062" w:rsidR="00254D83" w:rsidRDefault="00254D83" w:rsidP="004926BA">
      <w:pPr>
        <w:ind w:left="708"/>
        <w:rPr>
          <w:lang w:val="en-GB"/>
        </w:rPr>
      </w:pPr>
      <w:r>
        <w:rPr>
          <w:lang w:val="en-GB"/>
        </w:rPr>
        <w:t xml:space="preserve">FR1.5- </w:t>
      </w:r>
      <w:r w:rsidRPr="00254D83">
        <w:rPr>
          <w:lang w:val="en-GB"/>
        </w:rPr>
        <w:t xml:space="preserve">When the base camp is reached, the vehicle shall send a beep. </w:t>
      </w:r>
    </w:p>
    <w:p w14:paraId="554B50FF" w14:textId="77777777" w:rsidR="00254D83" w:rsidRDefault="00254D83" w:rsidP="004926BA">
      <w:pPr>
        <w:ind w:left="708"/>
        <w:rPr>
          <w:lang w:val="en-GB"/>
        </w:rPr>
      </w:pPr>
      <w:r>
        <w:rPr>
          <w:lang w:val="en-GB"/>
        </w:rPr>
        <w:t>FR1.6-</w:t>
      </w:r>
      <w:r w:rsidRPr="00254D83">
        <w:rPr>
          <w:lang w:val="en-GB"/>
        </w:rPr>
        <w:t xml:space="preserve">The vehicle shall receive the power. </w:t>
      </w:r>
    </w:p>
    <w:p w14:paraId="57BFEB91" w14:textId="77777777" w:rsidR="00254D83" w:rsidRDefault="00254D83" w:rsidP="00254D83">
      <w:pPr>
        <w:rPr>
          <w:lang w:val="en-GB"/>
        </w:rPr>
      </w:pPr>
      <w:r w:rsidRPr="00254D83">
        <w:rPr>
          <w:lang w:val="en-GB"/>
        </w:rPr>
        <w:t xml:space="preserve">FR2 - The vehicle </w:t>
      </w:r>
      <w:r>
        <w:rPr>
          <w:lang w:val="en-GB"/>
        </w:rPr>
        <w:t>shall</w:t>
      </w:r>
      <w:r w:rsidRPr="00254D83">
        <w:rPr>
          <w:lang w:val="en-GB"/>
        </w:rPr>
        <w:t xml:space="preserve"> detect the environment. </w:t>
      </w:r>
    </w:p>
    <w:p w14:paraId="53470CEF" w14:textId="77777777" w:rsidR="00254D83" w:rsidRDefault="00254D83" w:rsidP="004926BA">
      <w:pPr>
        <w:ind w:left="708"/>
        <w:rPr>
          <w:lang w:val="en-GB"/>
        </w:rPr>
      </w:pPr>
      <w:r w:rsidRPr="00254D83">
        <w:rPr>
          <w:lang w:val="en-GB"/>
        </w:rPr>
        <w:t xml:space="preserve">FR2.1 - The vehicle </w:t>
      </w:r>
      <w:r>
        <w:rPr>
          <w:lang w:val="en-GB"/>
        </w:rPr>
        <w:t>shall</w:t>
      </w:r>
      <w:r w:rsidRPr="00254D83">
        <w:rPr>
          <w:lang w:val="en-GB"/>
        </w:rPr>
        <w:t xml:space="preserve"> record a video of the environment.</w:t>
      </w:r>
    </w:p>
    <w:p w14:paraId="658C620D" w14:textId="77777777" w:rsidR="00254D83" w:rsidRDefault="00254D83" w:rsidP="004926BA">
      <w:pPr>
        <w:ind w:left="708"/>
        <w:rPr>
          <w:lang w:val="en-GB"/>
        </w:rPr>
      </w:pPr>
      <w:r w:rsidRPr="00254D83">
        <w:rPr>
          <w:lang w:val="en-GB"/>
        </w:rPr>
        <w:t xml:space="preserve"> FR2.2 - The control centre shall receive the video from the vehicle in real time. </w:t>
      </w:r>
    </w:p>
    <w:p w14:paraId="79219691" w14:textId="77777777" w:rsidR="00254D83" w:rsidRDefault="00254D83" w:rsidP="004926BA">
      <w:pPr>
        <w:ind w:left="708"/>
        <w:rPr>
          <w:lang w:val="en-GB"/>
        </w:rPr>
      </w:pPr>
      <w:r w:rsidRPr="00254D83">
        <w:rPr>
          <w:lang w:val="en-GB"/>
        </w:rPr>
        <w:t xml:space="preserve"> FR2.3 </w:t>
      </w:r>
      <w:r>
        <w:rPr>
          <w:lang w:val="en-GB"/>
        </w:rPr>
        <w:t>–</w:t>
      </w:r>
      <w:r w:rsidRPr="00254D83">
        <w:rPr>
          <w:lang w:val="en-GB"/>
        </w:rPr>
        <w:t xml:space="preserve"> </w:t>
      </w:r>
      <w:r>
        <w:rPr>
          <w:lang w:val="en-GB"/>
        </w:rPr>
        <w:t>The remote control terminal shall show the video.</w:t>
      </w:r>
    </w:p>
    <w:p w14:paraId="02EADCC6" w14:textId="77777777" w:rsidR="00254D83" w:rsidRDefault="00254D83" w:rsidP="00254D83">
      <w:pPr>
        <w:rPr>
          <w:lang w:val="en-GB"/>
        </w:rPr>
      </w:pPr>
      <w:r w:rsidRPr="00254D83">
        <w:rPr>
          <w:lang w:val="en-GB"/>
        </w:rPr>
        <w:t xml:space="preserve"> FR3 - The vehicle </w:t>
      </w:r>
      <w:r>
        <w:rPr>
          <w:lang w:val="en-GB"/>
        </w:rPr>
        <w:t>shall</w:t>
      </w:r>
      <w:r w:rsidRPr="00254D83">
        <w:rPr>
          <w:lang w:val="en-GB"/>
        </w:rPr>
        <w:t xml:space="preserve"> place waypoints on different points. </w:t>
      </w:r>
    </w:p>
    <w:p w14:paraId="5B12DBC1" w14:textId="77777777" w:rsidR="00254D83" w:rsidRDefault="00254D83" w:rsidP="004926BA">
      <w:pPr>
        <w:ind w:left="708"/>
        <w:rPr>
          <w:lang w:val="en-GB"/>
        </w:rPr>
      </w:pPr>
      <w:r w:rsidRPr="00254D83">
        <w:rPr>
          <w:lang w:val="en-GB"/>
        </w:rPr>
        <w:t xml:space="preserve">FR3.1- The operator </w:t>
      </w:r>
      <w:r>
        <w:rPr>
          <w:lang w:val="en-GB"/>
        </w:rPr>
        <w:t>shall</w:t>
      </w:r>
      <w:r w:rsidRPr="00254D83">
        <w:rPr>
          <w:lang w:val="en-GB"/>
        </w:rPr>
        <w:t xml:space="preserve"> control the vehicle to place the waypoints. </w:t>
      </w:r>
    </w:p>
    <w:p w14:paraId="79FD04C1" w14:textId="77777777" w:rsidR="00254D83" w:rsidRDefault="00254D83" w:rsidP="004926BA">
      <w:pPr>
        <w:ind w:left="708"/>
        <w:rPr>
          <w:lang w:val="en-GB"/>
        </w:rPr>
      </w:pPr>
      <w:r w:rsidRPr="00254D83">
        <w:rPr>
          <w:lang w:val="en-GB"/>
        </w:rPr>
        <w:t xml:space="preserve">FR3.2 - The operator </w:t>
      </w:r>
      <w:r>
        <w:rPr>
          <w:lang w:val="en-GB"/>
        </w:rPr>
        <w:t>shall</w:t>
      </w:r>
      <w:r w:rsidRPr="00254D83">
        <w:rPr>
          <w:lang w:val="en-GB"/>
        </w:rPr>
        <w:t xml:space="preserve"> control the vehicle to move among the different points.</w:t>
      </w:r>
    </w:p>
    <w:p w14:paraId="1A065A6F" w14:textId="77777777" w:rsidR="00254D83" w:rsidRPr="00254D83" w:rsidRDefault="00254D83" w:rsidP="00254D83">
      <w:pPr>
        <w:rPr>
          <w:b/>
          <w:bCs/>
          <w:color w:val="FF0000"/>
          <w:lang w:val="en-GB"/>
        </w:rPr>
      </w:pPr>
      <w:r w:rsidRPr="00254D83">
        <w:rPr>
          <w:b/>
          <w:bCs/>
          <w:color w:val="FF0000"/>
          <w:lang w:val="en-GB"/>
        </w:rPr>
        <w:t xml:space="preserve"> Non-functional requirements </w:t>
      </w:r>
    </w:p>
    <w:p w14:paraId="00965099" w14:textId="77777777" w:rsidR="00254D83" w:rsidRDefault="00254D83" w:rsidP="00254D83">
      <w:pPr>
        <w:rPr>
          <w:lang w:val="en-GB"/>
        </w:rPr>
      </w:pPr>
      <w:r w:rsidRPr="00254D83">
        <w:rPr>
          <w:lang w:val="en-GB"/>
        </w:rPr>
        <w:t xml:space="preserve">NFR1 - The development leading time </w:t>
      </w:r>
      <w:r>
        <w:rPr>
          <w:lang w:val="en-GB"/>
        </w:rPr>
        <w:t>of the system shall</w:t>
      </w:r>
      <w:r w:rsidRPr="00254D83">
        <w:rPr>
          <w:lang w:val="en-GB"/>
        </w:rPr>
        <w:t xml:space="preserve"> not exceed two months. </w:t>
      </w:r>
    </w:p>
    <w:p w14:paraId="7A4728B8" w14:textId="77777777" w:rsidR="00254D83" w:rsidRDefault="00254D83" w:rsidP="00254D83">
      <w:pPr>
        <w:rPr>
          <w:lang w:val="en-GB"/>
        </w:rPr>
      </w:pPr>
      <w:r w:rsidRPr="00254D83">
        <w:rPr>
          <w:lang w:val="en-GB"/>
        </w:rPr>
        <w:t>NFR2 - The development of the system shall have a cost which is affordable for the team</w:t>
      </w:r>
      <w:r>
        <w:rPr>
          <w:lang w:val="en-GB"/>
        </w:rPr>
        <w:t>.</w:t>
      </w:r>
    </w:p>
    <w:p w14:paraId="50EA9A7E" w14:textId="77777777" w:rsidR="00254D83" w:rsidRDefault="00254D83" w:rsidP="00254D83">
      <w:pPr>
        <w:rPr>
          <w:lang w:val="en-GB"/>
        </w:rPr>
      </w:pPr>
      <w:r w:rsidRPr="00254D83">
        <w:rPr>
          <w:lang w:val="en-GB"/>
        </w:rPr>
        <w:t>NFR3 - The maximum dimension of the vehicle s</w:t>
      </w:r>
      <w:r>
        <w:rPr>
          <w:lang w:val="en-GB"/>
        </w:rPr>
        <w:t xml:space="preserve">hall </w:t>
      </w:r>
      <w:r w:rsidRPr="00254D83">
        <w:rPr>
          <w:lang w:val="en-GB"/>
        </w:rPr>
        <w:t>not exceed 300 mm × 250 mm</w:t>
      </w:r>
      <w:r>
        <w:rPr>
          <w:lang w:val="en-GB"/>
        </w:rPr>
        <w:t>.</w:t>
      </w:r>
      <w:r w:rsidRPr="00254D83">
        <w:rPr>
          <w:lang w:val="en-GB"/>
        </w:rPr>
        <w:t xml:space="preserve"> </w:t>
      </w:r>
    </w:p>
    <w:p w14:paraId="64DC0543" w14:textId="44F29D73" w:rsidR="00254D83" w:rsidRDefault="00254D83" w:rsidP="004926BA">
      <w:pPr>
        <w:ind w:left="708"/>
        <w:rPr>
          <w:lang w:val="en-GB"/>
        </w:rPr>
      </w:pPr>
      <w:r>
        <w:rPr>
          <w:lang w:val="en-GB"/>
        </w:rPr>
        <w:t>NFR3.1-</w:t>
      </w:r>
      <w:r w:rsidRPr="00254D83">
        <w:rPr>
          <w:lang w:val="en-GB"/>
        </w:rPr>
        <w:t>The maximum dimension of the vehicle s</w:t>
      </w:r>
      <w:r>
        <w:rPr>
          <w:lang w:val="en-GB"/>
        </w:rPr>
        <w:t xml:space="preserve">hall </w:t>
      </w:r>
      <w:r w:rsidRPr="00254D83">
        <w:rPr>
          <w:lang w:val="en-GB"/>
        </w:rPr>
        <w:t xml:space="preserve">not exceed a height of 250 mm. </w:t>
      </w:r>
    </w:p>
    <w:p w14:paraId="251E5B96" w14:textId="77777777" w:rsidR="00254D83" w:rsidRDefault="00254D83" w:rsidP="00254D83">
      <w:pPr>
        <w:rPr>
          <w:lang w:val="en-GB"/>
        </w:rPr>
      </w:pPr>
      <w:r w:rsidRPr="00254D83">
        <w:rPr>
          <w:lang w:val="en-GB"/>
        </w:rPr>
        <w:t xml:space="preserve">NFR4 - The maximum mass of the vehicle in operation </w:t>
      </w:r>
      <w:r>
        <w:rPr>
          <w:lang w:val="en-GB"/>
        </w:rPr>
        <w:t>shall</w:t>
      </w:r>
      <w:r w:rsidRPr="00254D83">
        <w:rPr>
          <w:lang w:val="en-GB"/>
        </w:rPr>
        <w:t xml:space="preserve"> not exceed 1.5 kg. </w:t>
      </w:r>
    </w:p>
    <w:p w14:paraId="5AEA75BC" w14:textId="77777777" w:rsidR="00254D83" w:rsidRDefault="00254D83" w:rsidP="00254D83">
      <w:pPr>
        <w:rPr>
          <w:lang w:val="en-GB"/>
        </w:rPr>
      </w:pPr>
      <w:r w:rsidRPr="00254D83">
        <w:rPr>
          <w:lang w:val="en-GB"/>
        </w:rPr>
        <w:t xml:space="preserve">NFR5 - </w:t>
      </w:r>
      <w:r>
        <w:rPr>
          <w:lang w:val="en-GB"/>
        </w:rPr>
        <w:t>T</w:t>
      </w:r>
      <w:r w:rsidRPr="00254D83">
        <w:rPr>
          <w:lang w:val="en-GB"/>
        </w:rPr>
        <w:t>he integration of the system shall not exceed 15 minutes.</w:t>
      </w:r>
    </w:p>
    <w:p w14:paraId="557C5993" w14:textId="7437704B" w:rsidR="00254D83" w:rsidRPr="00254D83" w:rsidRDefault="00254D83" w:rsidP="004926BA">
      <w:pPr>
        <w:ind w:left="708"/>
        <w:rPr>
          <w:lang w:val="en-GB"/>
        </w:rPr>
      </w:pPr>
      <w:r>
        <w:rPr>
          <w:lang w:val="en-GB"/>
        </w:rPr>
        <w:t>NFR5.1-</w:t>
      </w:r>
      <w:r w:rsidRPr="00254D83">
        <w:rPr>
          <w:lang w:val="en-GB"/>
        </w:rPr>
        <w:t xml:space="preserve"> </w:t>
      </w:r>
      <w:r>
        <w:rPr>
          <w:lang w:val="en-GB"/>
        </w:rPr>
        <w:t>Th</w:t>
      </w:r>
      <w:r w:rsidRPr="00254D83">
        <w:rPr>
          <w:lang w:val="en-GB"/>
        </w:rPr>
        <w:t>e verification of the system shall not exceed 15 minutes.</w:t>
      </w:r>
    </w:p>
    <w:p w14:paraId="7D13578A" w14:textId="53C636F3" w:rsidR="00482550" w:rsidRDefault="00254D83" w:rsidP="00254D83">
      <w:pPr>
        <w:rPr>
          <w:lang w:val="en-GB"/>
        </w:rPr>
      </w:pPr>
      <w:r w:rsidRPr="00254D83">
        <w:rPr>
          <w:lang w:val="en-GB"/>
        </w:rPr>
        <w:t xml:space="preserve">NFR6 - The standard time for completing the mission </w:t>
      </w:r>
      <w:r>
        <w:rPr>
          <w:lang w:val="en-GB"/>
        </w:rPr>
        <w:t>shall</w:t>
      </w:r>
      <w:r w:rsidRPr="00254D83">
        <w:rPr>
          <w:lang w:val="en-GB"/>
        </w:rPr>
        <w:t xml:space="preserve"> not exceed five minutes.</w:t>
      </w:r>
    </w:p>
    <w:p w14:paraId="59718F99" w14:textId="3F495021" w:rsidR="00CC6E66" w:rsidRPr="00CC6E66" w:rsidRDefault="00CC6E66" w:rsidP="00254D83">
      <w:pPr>
        <w:rPr>
          <w:lang w:val="en-GB"/>
        </w:rPr>
      </w:pPr>
      <w:r>
        <w:rPr>
          <w:lang w:val="en-GB"/>
        </w:rPr>
        <w:t>NFR7-T</w:t>
      </w:r>
      <w:r w:rsidRPr="00CC6E66">
        <w:rPr>
          <w:lang w:val="en-GB"/>
        </w:rPr>
        <w:t xml:space="preserve">he technical assistant </w:t>
      </w:r>
      <w:r>
        <w:rPr>
          <w:lang w:val="en-GB"/>
        </w:rPr>
        <w:t>shall</w:t>
      </w:r>
      <w:r w:rsidRPr="00CC6E66">
        <w:rPr>
          <w:lang w:val="en-GB"/>
        </w:rPr>
        <w:t xml:space="preserve"> not </w:t>
      </w:r>
      <w:r>
        <w:rPr>
          <w:lang w:val="en-GB"/>
        </w:rPr>
        <w:t>manage</w:t>
      </w:r>
      <w:r w:rsidRPr="00CC6E66">
        <w:rPr>
          <w:lang w:val="en-GB"/>
        </w:rPr>
        <w:t xml:space="preserve"> the vehicle during the mission.</w:t>
      </w:r>
    </w:p>
    <w:sectPr w:rsidR="00CC6E66" w:rsidRPr="00CC6E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83"/>
    <w:rsid w:val="00011BF1"/>
    <w:rsid w:val="00254D83"/>
    <w:rsid w:val="00482550"/>
    <w:rsid w:val="004926BA"/>
    <w:rsid w:val="009974AC"/>
    <w:rsid w:val="00AB47CD"/>
    <w:rsid w:val="00CC6E66"/>
    <w:rsid w:val="00EF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1BA29"/>
  <w15:chartTrackingRefBased/>
  <w15:docId w15:val="{D516295D-D49B-4819-9036-FF71C541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54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54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54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54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54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54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54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54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54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54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54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54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54D8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54D8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54D8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54D8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54D8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54D8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54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54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54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54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54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54D8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54D8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54D8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54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54D8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54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RICCARDI</dc:creator>
  <cp:keywords/>
  <dc:description/>
  <cp:lastModifiedBy>CAROLINA RICCARDI</cp:lastModifiedBy>
  <cp:revision>2</cp:revision>
  <dcterms:created xsi:type="dcterms:W3CDTF">2024-06-19T06:43:00Z</dcterms:created>
  <dcterms:modified xsi:type="dcterms:W3CDTF">2024-06-19T06:55:00Z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2024-06-19T06:55:00Z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25ca7e13-3696-44d3-8377-d4995ddbd405</vt:lpwstr>
  </property>
  <property fmtid="{D5CDD505-2E9C-101B-9397-08002B2CF9AE}" pid="8" name="MSIP_Label_2ad0b24d-6422-44b0-b3de-abb3a9e8c81a_ContentBits">
    <vt:lpwstr>0</vt:lpwstr>
  </property>
</Properties>
</file>