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45D4" w:rsidRPr="000645D4" w:rsidRDefault="000645D4" w:rsidP="000645D4">
      <w:pPr>
        <w:pStyle w:val="Heading1"/>
        <w:spacing w:before="300" w:after="150" w:line="276" w:lineRule="auto"/>
        <w:rPr>
          <w:rFonts w:eastAsia="Calibri"/>
          <w:b/>
          <w:bCs/>
          <w:color w:val="auto"/>
          <w:szCs w:val="28"/>
        </w:rPr>
      </w:pPr>
    </w:p>
    <w:p w:rsidR="000645D4" w:rsidRPr="000645D4" w:rsidRDefault="000645D4" w:rsidP="000645D4">
      <w:pPr>
        <w:spacing w:line="276" w:lineRule="auto"/>
        <w:jc w:val="center"/>
        <w:rPr>
          <w:sz w:val="28"/>
          <w:szCs w:val="24"/>
        </w:rPr>
      </w:pPr>
      <w:r w:rsidRPr="000645D4">
        <w:rPr>
          <w:b/>
          <w:bCs/>
          <w:sz w:val="36"/>
          <w:szCs w:val="34"/>
        </w:rPr>
        <w:t>SIMATS ENGINEERING</w:t>
      </w:r>
    </w:p>
    <w:p w:rsidR="000645D4" w:rsidRPr="000645D4" w:rsidRDefault="000645D4" w:rsidP="000645D4">
      <w:pPr>
        <w:spacing w:line="276" w:lineRule="auto"/>
        <w:jc w:val="center"/>
        <w:rPr>
          <w:sz w:val="28"/>
          <w:szCs w:val="24"/>
        </w:rPr>
      </w:pPr>
      <w:r w:rsidRPr="000645D4">
        <w:rPr>
          <w:b/>
          <w:bCs/>
          <w:sz w:val="32"/>
          <w:szCs w:val="28"/>
        </w:rPr>
        <w:t>ASSESSMENT TOOL 3</w:t>
      </w:r>
    </w:p>
    <w:p w:rsidR="000645D4" w:rsidRPr="000645D4" w:rsidRDefault="000645D4" w:rsidP="000645D4">
      <w:pPr>
        <w:spacing w:after="240" w:line="276" w:lineRule="auto"/>
        <w:rPr>
          <w:sz w:val="28"/>
          <w:szCs w:val="24"/>
        </w:rPr>
      </w:pPr>
    </w:p>
    <w:p w:rsidR="000645D4" w:rsidRPr="000645D4" w:rsidRDefault="000645D4" w:rsidP="000645D4">
      <w:pPr>
        <w:spacing w:line="276" w:lineRule="auto"/>
        <w:rPr>
          <w:sz w:val="28"/>
          <w:szCs w:val="24"/>
        </w:rPr>
      </w:pPr>
      <w:r w:rsidRPr="000645D4">
        <w:rPr>
          <w:b/>
          <w:bCs/>
          <w:sz w:val="28"/>
          <w:szCs w:val="24"/>
        </w:rPr>
        <w:t>COURSE NAME:</w:t>
      </w:r>
      <w:r w:rsidRPr="000645D4">
        <w:rPr>
          <w:b/>
          <w:bCs/>
          <w:sz w:val="28"/>
          <w:szCs w:val="24"/>
        </w:rPr>
        <w:tab/>
        <w:t>Database Management Systems</w:t>
      </w:r>
    </w:p>
    <w:p w:rsidR="000645D4" w:rsidRPr="000645D4" w:rsidRDefault="000645D4" w:rsidP="000645D4">
      <w:pPr>
        <w:spacing w:line="276" w:lineRule="auto"/>
        <w:rPr>
          <w:sz w:val="28"/>
          <w:szCs w:val="24"/>
        </w:rPr>
      </w:pPr>
      <w:r w:rsidRPr="000645D4">
        <w:rPr>
          <w:b/>
          <w:bCs/>
          <w:sz w:val="28"/>
          <w:szCs w:val="24"/>
        </w:rPr>
        <w:t>COURSE CODE:</w:t>
      </w:r>
      <w:r w:rsidRPr="000645D4">
        <w:rPr>
          <w:b/>
          <w:bCs/>
          <w:sz w:val="28"/>
          <w:szCs w:val="24"/>
        </w:rPr>
        <w:tab/>
        <w:t>CSA05</w:t>
      </w:r>
      <w:r w:rsidRPr="000645D4">
        <w:rPr>
          <w:b/>
          <w:bCs/>
          <w:sz w:val="28"/>
          <w:szCs w:val="24"/>
        </w:rPr>
        <w:tab/>
      </w:r>
      <w:r w:rsidRPr="000645D4">
        <w:rPr>
          <w:b/>
          <w:bCs/>
          <w:sz w:val="28"/>
          <w:szCs w:val="24"/>
        </w:rPr>
        <w:tab/>
      </w:r>
      <w:r w:rsidRPr="000645D4">
        <w:rPr>
          <w:b/>
          <w:bCs/>
          <w:sz w:val="28"/>
          <w:szCs w:val="24"/>
        </w:rPr>
        <w:tab/>
      </w:r>
      <w:r w:rsidRPr="000645D4">
        <w:rPr>
          <w:b/>
          <w:bCs/>
          <w:sz w:val="28"/>
          <w:szCs w:val="24"/>
        </w:rPr>
        <w:tab/>
      </w:r>
      <w:r w:rsidRPr="000645D4">
        <w:rPr>
          <w:b/>
          <w:bCs/>
          <w:sz w:val="28"/>
          <w:szCs w:val="24"/>
        </w:rPr>
        <w:tab/>
      </w:r>
    </w:p>
    <w:p w:rsidR="000645D4" w:rsidRPr="000645D4" w:rsidRDefault="000645D4" w:rsidP="000645D4">
      <w:pPr>
        <w:spacing w:after="240" w:line="276" w:lineRule="auto"/>
        <w:rPr>
          <w:sz w:val="28"/>
          <w:szCs w:val="24"/>
        </w:rPr>
      </w:pPr>
    </w:p>
    <w:p w:rsidR="000645D4" w:rsidRPr="000645D4" w:rsidRDefault="000645D4" w:rsidP="000645D4">
      <w:pPr>
        <w:spacing w:line="276" w:lineRule="auto"/>
        <w:rPr>
          <w:sz w:val="28"/>
          <w:szCs w:val="24"/>
        </w:rPr>
      </w:pPr>
      <w:r w:rsidRPr="000645D4">
        <w:rPr>
          <w:b/>
          <w:bCs/>
          <w:sz w:val="28"/>
          <w:szCs w:val="24"/>
        </w:rPr>
        <w:t>COURSE OUTCOME COVERED</w:t>
      </w:r>
    </w:p>
    <w:p w:rsidR="000645D4" w:rsidRPr="000645D4" w:rsidRDefault="000645D4" w:rsidP="000645D4">
      <w:pPr>
        <w:spacing w:line="276" w:lineRule="auto"/>
        <w:rPr>
          <w:sz w:val="28"/>
          <w:szCs w:val="24"/>
        </w:rPr>
      </w:pPr>
    </w:p>
    <w:p w:rsidR="000645D4" w:rsidRPr="000645D4" w:rsidRDefault="000645D4" w:rsidP="000645D4">
      <w:pPr>
        <w:spacing w:line="276" w:lineRule="auto"/>
        <w:rPr>
          <w:sz w:val="28"/>
          <w:szCs w:val="24"/>
        </w:rPr>
      </w:pPr>
      <w:r w:rsidRPr="000645D4">
        <w:rPr>
          <w:b/>
          <w:bCs/>
          <w:sz w:val="28"/>
          <w:szCs w:val="24"/>
        </w:rPr>
        <w:t xml:space="preserve">CO2: </w:t>
      </w:r>
      <w:r w:rsidRPr="000645D4">
        <w:rPr>
          <w:i/>
          <w:iCs/>
          <w:sz w:val="28"/>
          <w:szCs w:val="24"/>
        </w:rPr>
        <w:t xml:space="preserve">Apply the relational model, relational algebra, SQL query structures, and views to solve database querying and data manipulation problems. </w:t>
      </w:r>
      <w:r w:rsidRPr="000645D4">
        <w:rPr>
          <w:sz w:val="28"/>
          <w:szCs w:val="24"/>
        </w:rPr>
        <w:t>(BL3, BL6)</w:t>
      </w:r>
    </w:p>
    <w:p w:rsidR="000645D4" w:rsidRPr="000645D4" w:rsidRDefault="000645D4" w:rsidP="000645D4">
      <w:pPr>
        <w:spacing w:line="276" w:lineRule="auto"/>
        <w:rPr>
          <w:sz w:val="28"/>
          <w:szCs w:val="24"/>
        </w:rPr>
      </w:pPr>
    </w:p>
    <w:p w:rsidR="000645D4" w:rsidRPr="000645D4" w:rsidRDefault="000645D4" w:rsidP="000645D4">
      <w:pPr>
        <w:spacing w:line="276" w:lineRule="auto"/>
        <w:rPr>
          <w:sz w:val="28"/>
          <w:szCs w:val="24"/>
        </w:rPr>
      </w:pPr>
      <w:r w:rsidRPr="000645D4">
        <w:rPr>
          <w:sz w:val="28"/>
          <w:szCs w:val="24"/>
        </w:rPr>
        <w:t xml:space="preserve">Activity Tool </w:t>
      </w:r>
      <w:r w:rsidRPr="000645D4">
        <w:rPr>
          <w:sz w:val="28"/>
          <w:szCs w:val="24"/>
        </w:rPr>
        <w:tab/>
        <w:t>: Debugging &amp; Optimisation Task (Low)</w:t>
      </w:r>
    </w:p>
    <w:p w:rsidR="000645D4" w:rsidRPr="000645D4" w:rsidRDefault="000645D4" w:rsidP="000645D4">
      <w:pPr>
        <w:spacing w:line="276" w:lineRule="auto"/>
        <w:rPr>
          <w:sz w:val="28"/>
          <w:szCs w:val="24"/>
        </w:rPr>
      </w:pPr>
      <w:r w:rsidRPr="000645D4">
        <w:rPr>
          <w:sz w:val="28"/>
          <w:szCs w:val="24"/>
        </w:rPr>
        <w:t>Assessment Tool Weightage: 30%</w:t>
      </w:r>
    </w:p>
    <w:p w:rsidR="000645D4" w:rsidRPr="000645D4" w:rsidRDefault="000645D4" w:rsidP="000645D4">
      <w:pPr>
        <w:spacing w:line="276" w:lineRule="auto"/>
        <w:rPr>
          <w:sz w:val="28"/>
          <w:szCs w:val="24"/>
        </w:rPr>
      </w:pPr>
    </w:p>
    <w:p w:rsidR="000645D4" w:rsidRPr="000645D4" w:rsidRDefault="000645D4" w:rsidP="000645D4">
      <w:pPr>
        <w:spacing w:line="276" w:lineRule="auto"/>
        <w:rPr>
          <w:sz w:val="28"/>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0"/>
        <w:gridCol w:w="7621"/>
        <w:gridCol w:w="1322"/>
        <w:gridCol w:w="807"/>
      </w:tblGrid>
      <w:tr w:rsidR="000645D4" w:rsidRPr="000645D4" w:rsidTr="000645D4">
        <w:tc>
          <w:tcPr>
            <w:tcW w:w="0" w:type="auto"/>
            <w:gridSpan w:val="4"/>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rsidR="000645D4" w:rsidRPr="000645D4" w:rsidRDefault="000645D4" w:rsidP="000645D4">
            <w:pPr>
              <w:spacing w:after="60" w:line="276" w:lineRule="auto"/>
              <w:rPr>
                <w:sz w:val="28"/>
                <w:szCs w:val="24"/>
              </w:rPr>
            </w:pPr>
            <w:r w:rsidRPr="000645D4">
              <w:rPr>
                <w:b/>
                <w:bCs/>
                <w:sz w:val="24"/>
                <w:szCs w:val="22"/>
              </w:rPr>
              <w:t>QUESTIONS</w:t>
            </w:r>
            <w:r w:rsidRPr="000645D4">
              <w:rPr>
                <w:sz w:val="22"/>
              </w:rPr>
              <w:t xml:space="preserve">                                                                                                       Total Marks: 50</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0645D4" w:rsidRPr="000645D4" w:rsidRDefault="000645D4" w:rsidP="000645D4">
            <w:pPr>
              <w:spacing w:after="60" w:line="276" w:lineRule="auto"/>
              <w:jc w:val="center"/>
              <w:rPr>
                <w:sz w:val="28"/>
                <w:szCs w:val="24"/>
              </w:rPr>
            </w:pPr>
            <w:r w:rsidRPr="000645D4">
              <w:rPr>
                <w:b/>
                <w:bCs/>
                <w:szCs w:val="19"/>
              </w:rPr>
              <w:t>Q.No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0645D4" w:rsidRPr="000645D4" w:rsidRDefault="000645D4" w:rsidP="000645D4">
            <w:pPr>
              <w:spacing w:after="60" w:line="276" w:lineRule="auto"/>
              <w:jc w:val="center"/>
              <w:rPr>
                <w:sz w:val="28"/>
                <w:szCs w:val="24"/>
              </w:rPr>
            </w:pPr>
            <w:r w:rsidRPr="000645D4">
              <w:rPr>
                <w:b/>
                <w:bCs/>
                <w:szCs w:val="19"/>
              </w:rPr>
              <w:t>Question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0645D4" w:rsidRPr="000645D4" w:rsidRDefault="000645D4" w:rsidP="000645D4">
            <w:pPr>
              <w:spacing w:after="60" w:line="276" w:lineRule="auto"/>
              <w:jc w:val="center"/>
              <w:rPr>
                <w:sz w:val="28"/>
                <w:szCs w:val="24"/>
              </w:rPr>
            </w:pPr>
            <w:r w:rsidRPr="000645D4">
              <w:rPr>
                <w:b/>
                <w:bCs/>
                <w:szCs w:val="19"/>
              </w:rPr>
              <w:t>Bloom's Level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0645D4" w:rsidRPr="000645D4" w:rsidRDefault="000645D4" w:rsidP="000645D4">
            <w:pPr>
              <w:spacing w:after="60" w:line="276" w:lineRule="auto"/>
              <w:jc w:val="center"/>
              <w:rPr>
                <w:sz w:val="28"/>
                <w:szCs w:val="24"/>
              </w:rPr>
            </w:pPr>
            <w:r w:rsidRPr="000645D4">
              <w:rPr>
                <w:b/>
                <w:bCs/>
                <w:szCs w:val="19"/>
              </w:rPr>
              <w:t>Marks</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Identify and fix the error in the given SQL query that uses incorrect JOIN syntax and returns duplicate results.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The following sub-query returns incorrect results due to a missing correlation. Debug and rewrite it correctly.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A given SQL view definition causes errors when queried. Identify the issue and rewrite a correct and optimized view.</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Debug the given relational algebra expression that produces incorrect output for a natural join operation.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The SQL query below violates referential integrity. Identify the violation and modify the statements to enforce proper 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Given an inefficient SQL query with nested loops, rewrite it using JOIN to optimize 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BL6 – Create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 xml:space="preserve">The GROUP BY query below produces wrong aggregation results. Debug the query and </w:t>
            </w:r>
            <w:r w:rsidRPr="000645D4">
              <w:rPr>
                <w:szCs w:val="19"/>
              </w:rPr>
              <w:lastRenderedPageBreak/>
              <w:t>explain the error.</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lastRenderedPageBreak/>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Identify and fix the logical error in a given SQL UPDATE statement that unintentionally modifies all rows in the table.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Optimize the given multi-table SQL query by restructuring sub-queries into JOINs and using appropriate indexes.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BL6 – Create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r w:rsidR="000645D4" w:rsidRPr="000645D4" w:rsidTr="000645D4">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0645D4" w:rsidRPr="000645D4" w:rsidRDefault="000645D4" w:rsidP="000645D4">
            <w:pPr>
              <w:spacing w:after="60" w:line="276" w:lineRule="auto"/>
              <w:rPr>
                <w:sz w:val="28"/>
                <w:szCs w:val="24"/>
              </w:rPr>
            </w:pPr>
            <w:r w:rsidRPr="000645D4">
              <w:rPr>
                <w:szCs w:val="19"/>
              </w:rPr>
              <w:t>Debug a given relational calculus expression that returns an empty result set due to incorrect quantifier usage.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645D4" w:rsidRPr="000645D4" w:rsidRDefault="000645D4" w:rsidP="000645D4">
            <w:pPr>
              <w:spacing w:after="60" w:line="276" w:lineRule="auto"/>
              <w:jc w:val="center"/>
              <w:rPr>
                <w:sz w:val="28"/>
                <w:szCs w:val="24"/>
              </w:rPr>
            </w:pPr>
            <w:r w:rsidRPr="000645D4">
              <w:rPr>
                <w:sz w:val="18"/>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0645D4" w:rsidRPr="000645D4" w:rsidRDefault="000645D4" w:rsidP="000645D4">
            <w:pPr>
              <w:spacing w:after="60" w:line="276" w:lineRule="auto"/>
              <w:jc w:val="center"/>
              <w:rPr>
                <w:sz w:val="28"/>
                <w:szCs w:val="24"/>
              </w:rPr>
            </w:pPr>
            <w:r w:rsidRPr="000645D4">
              <w:rPr>
                <w:b/>
                <w:bCs/>
                <w:szCs w:val="19"/>
              </w:rPr>
              <w:t>5</w:t>
            </w:r>
          </w:p>
        </w:tc>
      </w:tr>
    </w:tbl>
    <w:p w:rsidR="000645D4" w:rsidRPr="000645D4" w:rsidRDefault="000645D4" w:rsidP="000645D4">
      <w:pPr>
        <w:spacing w:after="240" w:line="276" w:lineRule="auto"/>
        <w:rPr>
          <w:sz w:val="28"/>
          <w:szCs w:val="24"/>
        </w:rPr>
      </w:pPr>
      <w:r w:rsidRPr="000645D4">
        <w:rPr>
          <w:sz w:val="28"/>
          <w:szCs w:val="24"/>
        </w:rPr>
        <w:br/>
      </w:r>
      <w:r w:rsidRPr="000645D4">
        <w:rPr>
          <w:sz w:val="28"/>
          <w:szCs w:val="24"/>
        </w:rPr>
        <w:br/>
      </w:r>
      <w:r w:rsidRPr="000645D4">
        <w:rPr>
          <w:sz w:val="28"/>
          <w:szCs w:val="24"/>
        </w:rPr>
        <w:br/>
      </w:r>
      <w:r w:rsidRPr="000645D4">
        <w:rPr>
          <w:sz w:val="28"/>
          <w:szCs w:val="24"/>
        </w:rPr>
        <w:br/>
      </w:r>
    </w:p>
    <w:p w:rsidR="000645D4" w:rsidRPr="000645D4" w:rsidRDefault="000645D4" w:rsidP="000645D4">
      <w:pPr>
        <w:spacing w:line="276" w:lineRule="auto"/>
        <w:rPr>
          <w:sz w:val="28"/>
          <w:szCs w:val="24"/>
        </w:rPr>
      </w:pPr>
      <w:r w:rsidRPr="000645D4">
        <w:rPr>
          <w:b/>
          <w:bCs/>
          <w:i/>
          <w:iCs/>
          <w:sz w:val="28"/>
          <w:szCs w:val="24"/>
        </w:rPr>
        <w:t>Code of Conduct:</w:t>
      </w:r>
    </w:p>
    <w:p w:rsidR="000645D4" w:rsidRPr="000645D4" w:rsidRDefault="000645D4" w:rsidP="000645D4">
      <w:pPr>
        <w:spacing w:line="276" w:lineRule="auto"/>
        <w:rPr>
          <w:sz w:val="28"/>
          <w:szCs w:val="24"/>
        </w:rPr>
      </w:pPr>
    </w:p>
    <w:p w:rsidR="000645D4" w:rsidRPr="000645D4" w:rsidRDefault="000645D4" w:rsidP="000645D4">
      <w:pPr>
        <w:spacing w:line="276" w:lineRule="auto"/>
        <w:jc w:val="both"/>
        <w:rPr>
          <w:sz w:val="28"/>
          <w:szCs w:val="24"/>
        </w:rPr>
      </w:pPr>
      <w:r w:rsidRPr="000645D4">
        <w:rPr>
          <w:i/>
          <w:iCs/>
          <w:sz w:val="28"/>
          <w:szCs w:val="24"/>
        </w:rPr>
        <w:t>I MONISHA D/192311412 certify that this submission is my original work and that I have adhered to the guidelines specified for this assessment.</w:t>
      </w:r>
    </w:p>
    <w:p w:rsidR="000645D4" w:rsidRPr="000645D4" w:rsidRDefault="000645D4" w:rsidP="000645D4">
      <w:pPr>
        <w:spacing w:line="276" w:lineRule="auto"/>
        <w:jc w:val="both"/>
        <w:rPr>
          <w:sz w:val="28"/>
          <w:szCs w:val="24"/>
        </w:rPr>
      </w:pPr>
      <w:r w:rsidRPr="000645D4">
        <w:rPr>
          <w:i/>
          <w:iCs/>
          <w:sz w:val="28"/>
          <w:szCs w:val="24"/>
        </w:rPr>
        <w:t>I understand that any violation of academic integrity rules will result in disciplinary action.</w:t>
      </w:r>
    </w:p>
    <w:p w:rsidR="000645D4" w:rsidRPr="000645D4" w:rsidRDefault="000645D4" w:rsidP="000645D4">
      <w:pPr>
        <w:spacing w:line="276" w:lineRule="auto"/>
        <w:rPr>
          <w:sz w:val="28"/>
          <w:szCs w:val="24"/>
        </w:rPr>
      </w:pPr>
    </w:p>
    <w:p w:rsidR="000645D4" w:rsidRPr="000645D4" w:rsidRDefault="000645D4" w:rsidP="000645D4">
      <w:pPr>
        <w:spacing w:line="276" w:lineRule="auto"/>
        <w:rPr>
          <w:sz w:val="28"/>
          <w:szCs w:val="24"/>
        </w:rPr>
      </w:pPr>
      <w:r w:rsidRPr="000645D4">
        <w:rPr>
          <w:b/>
          <w:bCs/>
          <w:i/>
          <w:iCs/>
          <w:sz w:val="28"/>
          <w:szCs w:val="24"/>
        </w:rPr>
        <w:t>Signature of the student:</w:t>
      </w:r>
    </w:p>
    <w:p w:rsidR="000645D4" w:rsidRPr="000645D4" w:rsidRDefault="000645D4" w:rsidP="000645D4">
      <w:pPr>
        <w:spacing w:after="240" w:line="276" w:lineRule="auto"/>
        <w:rPr>
          <w:sz w:val="28"/>
          <w:szCs w:val="24"/>
        </w:rPr>
      </w:pPr>
      <w:r w:rsidRPr="000645D4">
        <w:rPr>
          <w:noProof/>
          <w:sz w:val="28"/>
          <w:szCs w:val="24"/>
        </w:rPr>
        <w:drawing>
          <wp:inline distT="0" distB="0" distL="0" distR="0" wp14:anchorId="6917E25A" wp14:editId="54538583">
            <wp:extent cx="1935480" cy="871379"/>
            <wp:effectExtent l="0" t="0" r="7620" b="5080"/>
            <wp:docPr id="1" name="Picture 1" descr="C:\Users\monisha D\AppData\Local\Packages\5319275A.WhatsAppDesktop_cv1g1gvanyjgm\LocalState\sessions\17904FF08A10A230A6D107C722B47375E97B0EF0\transfers\2026-32\WhatsApp Image 2026-08-05 at 10.39.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nisha D\AppData\Local\Packages\5319275A.WhatsAppDesktop_cv1g1gvanyjgm\LocalState\sessions\17904FF08A10A230A6D107C722B47375E97B0EF0\transfers\2026-32\WhatsApp Image 2026-08-05 at 10.39.27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9390" cy="873139"/>
                    </a:xfrm>
                    <a:prstGeom prst="rect">
                      <a:avLst/>
                    </a:prstGeom>
                    <a:noFill/>
                    <a:ln>
                      <a:noFill/>
                    </a:ln>
                  </pic:spPr>
                </pic:pic>
              </a:graphicData>
            </a:graphic>
          </wp:inline>
        </w:drawing>
      </w:r>
    </w:p>
    <w:p w:rsidR="000645D4" w:rsidRPr="000645D4" w:rsidRDefault="000645D4" w:rsidP="000645D4">
      <w:pPr>
        <w:spacing w:line="276" w:lineRule="auto"/>
        <w:rPr>
          <w:sz w:val="28"/>
          <w:szCs w:val="24"/>
        </w:rPr>
      </w:pPr>
      <w:r w:rsidRPr="000645D4">
        <w:rPr>
          <w:b/>
          <w:bCs/>
          <w:sz w:val="28"/>
          <w:szCs w:val="24"/>
        </w:rPr>
        <w:t>RUBRICS FOR CALCULATION:</w:t>
      </w:r>
    </w:p>
    <w:p w:rsidR="000645D4" w:rsidRPr="000645D4" w:rsidRDefault="000645D4" w:rsidP="000645D4">
      <w:pPr>
        <w:spacing w:line="276" w:lineRule="auto"/>
        <w:rPr>
          <w:sz w:val="28"/>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78"/>
        <w:gridCol w:w="1219"/>
        <w:gridCol w:w="2125"/>
        <w:gridCol w:w="1875"/>
        <w:gridCol w:w="1803"/>
        <w:gridCol w:w="1796"/>
      </w:tblGrid>
      <w:tr w:rsidR="000645D4" w:rsidRPr="000645D4" w:rsidTr="000645D4">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b/>
                <w:bCs/>
                <w:sz w:val="22"/>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b/>
                <w:bCs/>
                <w:sz w:val="22"/>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b/>
                <w:bCs/>
                <w:sz w:val="22"/>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b/>
                <w:bCs/>
                <w:sz w:val="22"/>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b/>
                <w:bCs/>
                <w:sz w:val="22"/>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b/>
                <w:bCs/>
                <w:sz w:val="22"/>
              </w:rPr>
              <w:t>Level 1 (Beginning)</w:t>
            </w:r>
          </w:p>
        </w:tc>
      </w:tr>
      <w:tr w:rsidR="000645D4" w:rsidRPr="000645D4" w:rsidTr="000645D4">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Problem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Accurately identifies all errors and root causes with clear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Identifies most errors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Identifies some errors but misses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Unable to identify errors correctly</w:t>
            </w:r>
          </w:p>
        </w:tc>
      </w:tr>
      <w:tr w:rsidR="000645D4" w:rsidRPr="000645D4" w:rsidTr="000645D4">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Debugging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Applies systematic debugging techniques effectively to resolve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Uses appropriate debugging methods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Limited debugging approach;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Unable to debug or resolve issues</w:t>
            </w:r>
          </w:p>
        </w:tc>
      </w:tr>
      <w:tr w:rsidR="000645D4" w:rsidRPr="000645D4" w:rsidTr="000645D4">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lastRenderedPageBreak/>
              <w:t>Optimization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Optimizes code by significantly improving time complexity using efficient algorithms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Improves time complexity with minor gaps in efficiency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Limited improvement in time complexity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No improvement; inefficient approach retained</w:t>
            </w:r>
          </w:p>
        </w:tc>
      </w:tr>
      <w:tr w:rsidR="000645D4" w:rsidRPr="000645D4" w:rsidTr="000645D4">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Demonstrates strong logical reasoning and clear justification of solutions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Shows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Limited analysis;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No analytical reasoning demonstrated</w:t>
            </w:r>
          </w:p>
        </w:tc>
      </w:tr>
      <w:tr w:rsidR="000645D4" w:rsidRPr="000645D4" w:rsidTr="000645D4">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Code Quality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Produces clean, well-structured code with proper comments and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Code is mostly clear with minor documentation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Code lacks structure and proper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5D4" w:rsidRPr="000645D4" w:rsidRDefault="000645D4" w:rsidP="000645D4">
            <w:pPr>
              <w:spacing w:line="276" w:lineRule="auto"/>
              <w:jc w:val="center"/>
              <w:rPr>
                <w:sz w:val="28"/>
                <w:szCs w:val="24"/>
              </w:rPr>
            </w:pPr>
            <w:r w:rsidRPr="000645D4">
              <w:rPr>
                <w:sz w:val="22"/>
              </w:rPr>
              <w:t>Poorly written code with no documentation</w:t>
            </w:r>
          </w:p>
        </w:tc>
      </w:tr>
    </w:tbl>
    <w:p w:rsidR="000645D4" w:rsidRPr="000645D4" w:rsidRDefault="000645D4" w:rsidP="000645D4">
      <w:pPr>
        <w:pStyle w:val="Heading1"/>
        <w:spacing w:before="300" w:after="150" w:line="276" w:lineRule="auto"/>
        <w:rPr>
          <w:rFonts w:eastAsia="Calibri"/>
          <w:b/>
          <w:bCs/>
          <w:color w:val="auto"/>
          <w:szCs w:val="28"/>
        </w:rPr>
      </w:pPr>
    </w:p>
    <w:p w:rsidR="000645D4" w:rsidRPr="000645D4" w:rsidRDefault="000645D4" w:rsidP="000645D4">
      <w:pPr>
        <w:spacing w:line="276" w:lineRule="auto"/>
        <w:rPr>
          <w:rFonts w:eastAsia="Calibri"/>
          <w:b/>
          <w:bCs/>
          <w:sz w:val="32"/>
          <w:szCs w:val="28"/>
        </w:rPr>
      </w:pPr>
      <w:r w:rsidRPr="000645D4">
        <w:rPr>
          <w:rFonts w:eastAsia="Calibri"/>
          <w:b/>
          <w:bCs/>
          <w:sz w:val="32"/>
          <w:szCs w:val="28"/>
        </w:rPr>
        <w:br w:type="page"/>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lastRenderedPageBreak/>
        <w:t>Q1. Incorrect JOIN Syntax Causing Duplicate Results</w:t>
      </w:r>
    </w:p>
    <w:p w:rsidR="003A4943" w:rsidRPr="000645D4" w:rsidRDefault="003A4943" w:rsidP="000645D4">
      <w:pPr>
        <w:spacing w:after="150" w:line="276" w:lineRule="auto"/>
        <w:rPr>
          <w:sz w:val="22"/>
        </w:rPr>
      </w:pPr>
    </w:p>
    <w:p w:rsidR="003A4943" w:rsidRPr="000645D4" w:rsidRDefault="00702B46" w:rsidP="000645D4">
      <w:pPr>
        <w:spacing w:before="100" w:after="60" w:line="276" w:lineRule="auto"/>
        <w:rPr>
          <w:sz w:val="22"/>
        </w:rPr>
      </w:pPr>
      <w:r w:rsidRPr="000645D4">
        <w:rPr>
          <w:rFonts w:eastAsia="Calibri"/>
          <w:b/>
          <w:bCs/>
          <w:sz w:val="22"/>
          <w:szCs w:val="21"/>
        </w:rPr>
        <w:t>Buggy Que</w:t>
      </w:r>
      <w:r w:rsidRPr="000645D4">
        <w:rPr>
          <w:rFonts w:eastAsia="Calibri"/>
          <w:b/>
          <w:bCs/>
          <w:sz w:val="22"/>
          <w:szCs w:val="21"/>
        </w:rPr>
        <w:t>ry</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 Intent: list each student with the name of the course they enrolled in</w:t>
            </w:r>
          </w:p>
          <w:p w:rsidR="003A4943" w:rsidRPr="000645D4" w:rsidRDefault="00702B46" w:rsidP="000645D4">
            <w:pPr>
              <w:spacing w:after="20" w:line="276" w:lineRule="auto"/>
              <w:rPr>
                <w:sz w:val="22"/>
              </w:rPr>
            </w:pPr>
            <w:r w:rsidRPr="000645D4">
              <w:rPr>
                <w:rFonts w:eastAsia="Consolas"/>
                <w:sz w:val="22"/>
              </w:rPr>
              <w:t>SELECT s.name, c.course_name</w:t>
            </w:r>
          </w:p>
          <w:p w:rsidR="003A4943" w:rsidRPr="000645D4" w:rsidRDefault="00702B46" w:rsidP="000645D4">
            <w:pPr>
              <w:spacing w:after="20" w:line="276" w:lineRule="auto"/>
              <w:rPr>
                <w:sz w:val="22"/>
              </w:rPr>
            </w:pPr>
            <w:r w:rsidRPr="000645D4">
              <w:rPr>
                <w:rFonts w:eastAsia="Consolas"/>
                <w:sz w:val="22"/>
              </w:rPr>
              <w:t>FROM   STUDENT s, ENROLL e, COURSE c</w:t>
            </w:r>
          </w:p>
          <w:p w:rsidR="003A4943" w:rsidRPr="000645D4" w:rsidRDefault="00702B46" w:rsidP="000645D4">
            <w:pPr>
              <w:spacing w:after="20" w:line="276" w:lineRule="auto"/>
              <w:rPr>
                <w:sz w:val="22"/>
              </w:rPr>
            </w:pPr>
            <w:r w:rsidRPr="000645D4">
              <w:rPr>
                <w:rFonts w:eastAsia="Consolas"/>
                <w:sz w:val="22"/>
              </w:rPr>
              <w:t>WHERE  s.student_id = e.student_id;</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This uses old-style comma (implicit) joins. The WHERE clause only supplies the join predicate between STUDENT and ENROLL — it never links ENROLL to COURSE. Because there is no condition connecting e.course_id to c.course_id, COURSE participates in an uncon</w:t>
      </w:r>
      <w:r w:rsidRPr="000645D4">
        <w:rPr>
          <w:rFonts w:eastAsia="Calibri"/>
          <w:sz w:val="24"/>
          <w:szCs w:val="22"/>
        </w:rPr>
        <w:t>trolled Cartesian product: every (student, enrollment) row is paired with every row of COURSE, producing duplicated, meaningless combinations.</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Root Cause</w:t>
      </w:r>
    </w:p>
    <w:p w:rsidR="003A4943" w:rsidRPr="000645D4" w:rsidRDefault="00702B46" w:rsidP="000645D4">
      <w:pPr>
        <w:spacing w:after="120" w:line="276" w:lineRule="auto"/>
        <w:rPr>
          <w:sz w:val="22"/>
        </w:rPr>
      </w:pPr>
      <w:r w:rsidRPr="000645D4">
        <w:rPr>
          <w:rFonts w:eastAsia="Calibri"/>
          <w:sz w:val="24"/>
          <w:szCs w:val="22"/>
        </w:rPr>
        <w:t xml:space="preserve">Missing join predicate for one of the tables in a multi-table implicit join — a very common source of </w:t>
      </w:r>
      <w:r w:rsidRPr="000645D4">
        <w:rPr>
          <w:rFonts w:eastAsia="Calibri"/>
          <w:sz w:val="24"/>
          <w:szCs w:val="22"/>
        </w:rPr>
        <w:t>accidental Cartesian products and duplicate rows.</w:t>
      </w:r>
    </w:p>
    <w:p w:rsidR="003A4943" w:rsidRPr="000645D4" w:rsidRDefault="00702B46" w:rsidP="000645D4">
      <w:pPr>
        <w:spacing w:before="100" w:after="60" w:line="276" w:lineRule="auto"/>
        <w:rPr>
          <w:sz w:val="22"/>
        </w:rPr>
      </w:pPr>
      <w:r w:rsidRPr="000645D4">
        <w:rPr>
          <w:rFonts w:eastAsia="Calibri"/>
          <w:b/>
          <w:bCs/>
          <w:sz w:val="22"/>
          <w:szCs w:val="21"/>
        </w:rPr>
        <w:t>Corrected Query</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SELECT DISTINCT s.name, c.course_name</w:t>
            </w:r>
          </w:p>
          <w:p w:rsidR="003A4943" w:rsidRPr="000645D4" w:rsidRDefault="00702B46" w:rsidP="000645D4">
            <w:pPr>
              <w:spacing w:after="20" w:line="276" w:lineRule="auto"/>
              <w:rPr>
                <w:sz w:val="22"/>
              </w:rPr>
            </w:pPr>
            <w:r w:rsidRPr="000645D4">
              <w:rPr>
                <w:rFonts w:eastAsia="Consolas"/>
                <w:sz w:val="22"/>
              </w:rPr>
              <w:t>FROM   STUDENT s</w:t>
            </w:r>
          </w:p>
          <w:p w:rsidR="003A4943" w:rsidRPr="000645D4" w:rsidRDefault="00702B46" w:rsidP="000645D4">
            <w:pPr>
              <w:spacing w:after="20" w:line="276" w:lineRule="auto"/>
              <w:rPr>
                <w:sz w:val="22"/>
              </w:rPr>
            </w:pPr>
            <w:r w:rsidRPr="000645D4">
              <w:rPr>
                <w:rFonts w:eastAsia="Consolas"/>
                <w:sz w:val="22"/>
              </w:rPr>
              <w:t xml:space="preserve">       JOIN ENROLL e ON s.student_id = e.student_id</w:t>
            </w:r>
          </w:p>
          <w:p w:rsidR="003A4943" w:rsidRPr="000645D4" w:rsidRDefault="00702B46" w:rsidP="000645D4">
            <w:pPr>
              <w:spacing w:after="20" w:line="276" w:lineRule="auto"/>
              <w:rPr>
                <w:sz w:val="22"/>
              </w:rPr>
            </w:pPr>
            <w:r w:rsidRPr="000645D4">
              <w:rPr>
                <w:rFonts w:eastAsia="Consolas"/>
                <w:sz w:val="22"/>
              </w:rPr>
              <w:t xml:space="preserve">       JOIN COURSE c ON e.course_id  = c.course_id;</w:t>
            </w:r>
          </w:p>
        </w:tc>
      </w:tr>
    </w:tbl>
    <w:p w:rsidR="003A4943" w:rsidRPr="000645D4" w:rsidRDefault="00702B46" w:rsidP="000645D4">
      <w:pPr>
        <w:spacing w:after="120" w:line="276" w:lineRule="auto"/>
        <w:rPr>
          <w:sz w:val="22"/>
        </w:rPr>
      </w:pPr>
      <w:r w:rsidRPr="000645D4">
        <w:rPr>
          <w:rFonts w:eastAsia="Calibri"/>
          <w:sz w:val="24"/>
          <w:szCs w:val="22"/>
        </w:rPr>
        <w:t>Switching to explicit ANSI JOIN syntax makes every join condition mandatory and visible. Once the missing predicate (e.course_id = c.course_id) is supplied, each student-course pair appears exactly once, so the DISTINCT is a safety net rather than a fix fo</w:t>
      </w:r>
      <w:r w:rsidRPr="000645D4">
        <w:rPr>
          <w:rFonts w:eastAsia="Calibri"/>
          <w:sz w:val="24"/>
          <w:szCs w:val="22"/>
        </w:rPr>
        <w:t>r the real bug — the real fix is the corrected join condition.</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Q2. Sub-query with Missing Correlation</w:t>
      </w:r>
    </w:p>
    <w:p w:rsidR="003A4943" w:rsidRPr="000645D4" w:rsidRDefault="00702B46" w:rsidP="000645D4">
      <w:pPr>
        <w:spacing w:before="100" w:after="60" w:line="276" w:lineRule="auto"/>
        <w:rPr>
          <w:sz w:val="22"/>
        </w:rPr>
      </w:pPr>
      <w:r w:rsidRPr="000645D4">
        <w:rPr>
          <w:rFonts w:eastAsia="Calibri"/>
          <w:b/>
          <w:bCs/>
          <w:sz w:val="22"/>
          <w:szCs w:val="21"/>
        </w:rPr>
        <w:t>Buggy Query</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 Intent: employees earning more than their OWN department's average salary</w:t>
            </w:r>
          </w:p>
          <w:p w:rsidR="003A4943" w:rsidRPr="000645D4" w:rsidRDefault="00702B46" w:rsidP="000645D4">
            <w:pPr>
              <w:spacing w:after="20" w:line="276" w:lineRule="auto"/>
              <w:rPr>
                <w:sz w:val="22"/>
              </w:rPr>
            </w:pPr>
            <w:r w:rsidRPr="000645D4">
              <w:rPr>
                <w:rFonts w:eastAsia="Consolas"/>
                <w:sz w:val="22"/>
              </w:rPr>
              <w:t>SELECT emp_id, na</w:t>
            </w:r>
            <w:r w:rsidRPr="000645D4">
              <w:rPr>
                <w:rFonts w:eastAsia="Consolas"/>
                <w:sz w:val="22"/>
              </w:rPr>
              <w:t>me, dept_id, salary</w:t>
            </w:r>
          </w:p>
          <w:p w:rsidR="003A4943" w:rsidRPr="000645D4" w:rsidRDefault="00702B46" w:rsidP="000645D4">
            <w:pPr>
              <w:spacing w:after="20" w:line="276" w:lineRule="auto"/>
              <w:rPr>
                <w:sz w:val="22"/>
              </w:rPr>
            </w:pPr>
            <w:r w:rsidRPr="000645D4">
              <w:rPr>
                <w:rFonts w:eastAsia="Consolas"/>
                <w:sz w:val="22"/>
              </w:rPr>
              <w:t>FROM   EMPLOYEE</w:t>
            </w:r>
          </w:p>
          <w:p w:rsidR="003A4943" w:rsidRPr="000645D4" w:rsidRDefault="00702B46" w:rsidP="000645D4">
            <w:pPr>
              <w:spacing w:after="20" w:line="276" w:lineRule="auto"/>
              <w:rPr>
                <w:sz w:val="22"/>
              </w:rPr>
            </w:pPr>
            <w:r w:rsidRPr="000645D4">
              <w:rPr>
                <w:rFonts w:eastAsia="Consolas"/>
                <w:sz w:val="22"/>
              </w:rPr>
              <w:t>WHERE  salary &gt; (SELECT AVG(salary) FROM EMPLOYEE);</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The sub-query SELECT AVG(salary) FROM EMPLOYEE computes one single, global average across the entire table. It never references the outer row'</w:t>
      </w:r>
      <w:r w:rsidRPr="000645D4">
        <w:rPr>
          <w:rFonts w:eastAsia="Calibri"/>
          <w:sz w:val="24"/>
          <w:szCs w:val="22"/>
        </w:rPr>
        <w:t xml:space="preserve">s dept_id, so every employee — regardless of </w:t>
      </w:r>
      <w:r w:rsidRPr="000645D4">
        <w:rPr>
          <w:rFonts w:eastAsia="Calibri"/>
          <w:sz w:val="24"/>
          <w:szCs w:val="22"/>
        </w:rPr>
        <w:lastRenderedPageBreak/>
        <w:t>department — is compared against the same company-wide figure. Departments with a naturally higher pay band will show almost all employees as 'above average'; departments with a lower pay band will show none, wh</w:t>
      </w:r>
      <w:r w:rsidRPr="000645D4">
        <w:rPr>
          <w:rFonts w:eastAsia="Calibri"/>
          <w:sz w:val="24"/>
          <w:szCs w:val="22"/>
        </w:rPr>
        <w:t>ich does not match the intended per-department comparison.</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Root Cause</w:t>
      </w:r>
    </w:p>
    <w:p w:rsidR="003A4943" w:rsidRPr="000645D4" w:rsidRDefault="00702B46" w:rsidP="000645D4">
      <w:pPr>
        <w:spacing w:after="120" w:line="276" w:lineRule="auto"/>
        <w:rPr>
          <w:sz w:val="22"/>
        </w:rPr>
      </w:pPr>
      <w:r w:rsidRPr="000645D4">
        <w:rPr>
          <w:rFonts w:eastAsia="Calibri"/>
          <w:sz w:val="24"/>
          <w:szCs w:val="22"/>
        </w:rPr>
        <w:t>The sub-query is uncorrelated when it needs to be correlated — it is missing a WHERE clause tying it back to the outer query's dept_id.</w:t>
      </w:r>
    </w:p>
    <w:p w:rsidR="003A4943" w:rsidRPr="000645D4" w:rsidRDefault="00702B46" w:rsidP="000645D4">
      <w:pPr>
        <w:spacing w:before="100" w:after="60" w:line="276" w:lineRule="auto"/>
        <w:rPr>
          <w:sz w:val="22"/>
        </w:rPr>
      </w:pPr>
      <w:r w:rsidRPr="000645D4">
        <w:rPr>
          <w:rFonts w:eastAsia="Calibri"/>
          <w:b/>
          <w:bCs/>
          <w:sz w:val="22"/>
          <w:szCs w:val="21"/>
        </w:rPr>
        <w:t>Corrected Query</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SELECT e.emp_id, e.name, e.dept_id, e.salary</w:t>
            </w:r>
          </w:p>
          <w:p w:rsidR="003A4943" w:rsidRPr="000645D4" w:rsidRDefault="00702B46" w:rsidP="000645D4">
            <w:pPr>
              <w:spacing w:after="20" w:line="276" w:lineRule="auto"/>
              <w:rPr>
                <w:sz w:val="22"/>
              </w:rPr>
            </w:pPr>
            <w:r w:rsidRPr="000645D4">
              <w:rPr>
                <w:rFonts w:eastAsia="Consolas"/>
                <w:sz w:val="22"/>
              </w:rPr>
              <w:t>FROM   EMPLOYEE e</w:t>
            </w:r>
          </w:p>
          <w:p w:rsidR="003A4943" w:rsidRPr="000645D4" w:rsidRDefault="00702B46" w:rsidP="000645D4">
            <w:pPr>
              <w:spacing w:after="20" w:line="276" w:lineRule="auto"/>
              <w:rPr>
                <w:sz w:val="22"/>
              </w:rPr>
            </w:pPr>
            <w:r w:rsidRPr="000645D4">
              <w:rPr>
                <w:rFonts w:eastAsia="Consolas"/>
                <w:sz w:val="22"/>
              </w:rPr>
              <w:t>WHERE  e.salary &gt; (</w:t>
            </w:r>
          </w:p>
          <w:p w:rsidR="003A4943" w:rsidRPr="000645D4" w:rsidRDefault="00702B46" w:rsidP="000645D4">
            <w:pPr>
              <w:spacing w:after="20" w:line="276" w:lineRule="auto"/>
              <w:rPr>
                <w:sz w:val="22"/>
              </w:rPr>
            </w:pPr>
            <w:r w:rsidRPr="000645D4">
              <w:rPr>
                <w:rFonts w:eastAsia="Consolas"/>
                <w:sz w:val="22"/>
              </w:rPr>
              <w:t xml:space="preserve">         SELECT AVG(e2.salary)</w:t>
            </w:r>
          </w:p>
          <w:p w:rsidR="003A4943" w:rsidRPr="000645D4" w:rsidRDefault="00702B46" w:rsidP="000645D4">
            <w:pPr>
              <w:spacing w:after="20" w:line="276" w:lineRule="auto"/>
              <w:rPr>
                <w:sz w:val="22"/>
              </w:rPr>
            </w:pPr>
            <w:r w:rsidRPr="000645D4">
              <w:rPr>
                <w:rFonts w:eastAsia="Consolas"/>
                <w:sz w:val="22"/>
              </w:rPr>
              <w:t xml:space="preserve">         FROM   EMPLOYEE e2</w:t>
            </w:r>
          </w:p>
          <w:p w:rsidR="003A4943" w:rsidRPr="000645D4" w:rsidRDefault="00702B46" w:rsidP="000645D4">
            <w:pPr>
              <w:spacing w:after="20" w:line="276" w:lineRule="auto"/>
              <w:rPr>
                <w:sz w:val="22"/>
              </w:rPr>
            </w:pPr>
            <w:r w:rsidRPr="000645D4">
              <w:rPr>
                <w:rFonts w:eastAsia="Consolas"/>
                <w:sz w:val="22"/>
              </w:rPr>
              <w:t xml:space="preserve">         WHERE  e2.dept_id = e.dept_id   -- correlation added</w:t>
            </w:r>
          </w:p>
          <w:p w:rsidR="003A4943" w:rsidRPr="000645D4" w:rsidRDefault="00702B46" w:rsidP="000645D4">
            <w:pPr>
              <w:spacing w:after="20" w:line="276" w:lineRule="auto"/>
              <w:rPr>
                <w:sz w:val="22"/>
              </w:rPr>
            </w:pPr>
            <w:r w:rsidRPr="000645D4">
              <w:rPr>
                <w:rFonts w:eastAsia="Consolas"/>
                <w:sz w:val="22"/>
              </w:rPr>
              <w:t xml:space="preserve">       );</w:t>
            </w:r>
          </w:p>
        </w:tc>
      </w:tr>
    </w:tbl>
    <w:p w:rsidR="003A4943" w:rsidRPr="000645D4" w:rsidRDefault="00702B46" w:rsidP="000645D4">
      <w:pPr>
        <w:spacing w:after="120" w:line="276" w:lineRule="auto"/>
        <w:rPr>
          <w:sz w:val="22"/>
        </w:rPr>
      </w:pPr>
      <w:r w:rsidRPr="000645D4">
        <w:rPr>
          <w:rFonts w:eastAsia="Calibri"/>
          <w:sz w:val="24"/>
          <w:szCs w:val="22"/>
        </w:rPr>
        <w:t>Adding e2.dept_id = e.dept_id makes the sub-query re-evaluate for every outer row, computing that specific employee's own department average, which is what a correlated sub-query is meant to do.</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Q3. Faulty View Definition</w:t>
      </w:r>
    </w:p>
    <w:p w:rsidR="003A4943" w:rsidRPr="000645D4" w:rsidRDefault="00702B46" w:rsidP="000645D4">
      <w:pPr>
        <w:spacing w:before="100" w:after="60" w:line="276" w:lineRule="auto"/>
        <w:rPr>
          <w:sz w:val="22"/>
        </w:rPr>
      </w:pPr>
      <w:r w:rsidRPr="000645D4">
        <w:rPr>
          <w:rFonts w:eastAsia="Calibri"/>
          <w:b/>
          <w:bCs/>
          <w:sz w:val="22"/>
          <w:szCs w:val="21"/>
        </w:rPr>
        <w:t>Buggy View</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CREATE VIEW EmpDeptView AS</w:t>
            </w:r>
          </w:p>
          <w:p w:rsidR="003A4943" w:rsidRPr="000645D4" w:rsidRDefault="00702B46" w:rsidP="000645D4">
            <w:pPr>
              <w:spacing w:after="20" w:line="276" w:lineRule="auto"/>
              <w:rPr>
                <w:sz w:val="22"/>
              </w:rPr>
            </w:pPr>
            <w:r w:rsidRPr="000645D4">
              <w:rPr>
                <w:rFonts w:eastAsia="Consolas"/>
                <w:sz w:val="22"/>
              </w:rPr>
              <w:t>SELECT id, name, dept_id, dept_name</w:t>
            </w:r>
          </w:p>
          <w:p w:rsidR="003A4943" w:rsidRPr="000645D4" w:rsidRDefault="00702B46" w:rsidP="000645D4">
            <w:pPr>
              <w:spacing w:after="20" w:line="276" w:lineRule="auto"/>
              <w:rPr>
                <w:sz w:val="22"/>
              </w:rPr>
            </w:pPr>
            <w:r w:rsidRPr="000645D4">
              <w:rPr>
                <w:rFonts w:eastAsia="Consolas"/>
                <w:sz w:val="22"/>
              </w:rPr>
              <w:t>FROM   EMPLOYEE, DEPARTMENT</w:t>
            </w:r>
          </w:p>
          <w:p w:rsidR="003A4943" w:rsidRPr="000645D4" w:rsidRDefault="00702B46" w:rsidP="000645D4">
            <w:pPr>
              <w:spacing w:after="20" w:line="276" w:lineRule="auto"/>
              <w:rPr>
                <w:sz w:val="22"/>
              </w:rPr>
            </w:pPr>
            <w:r w:rsidRPr="000645D4">
              <w:rPr>
                <w:rFonts w:eastAsia="Consolas"/>
                <w:sz w:val="22"/>
              </w:rPr>
              <w:t>WHERE  EMPLOYEE.dept_id = DEPARTMENT.id;</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Both EMPLOYEE and DEPARTMENT contain a column named id (EMPLOYEE.id is the employee's primary key, DEPARTMENT.id is the department's primary key). Because the SELECT list references id without qualifying which table it comes from, the database raises an 'a</w:t>
      </w:r>
      <w:r w:rsidRPr="000645D4">
        <w:rPr>
          <w:rFonts w:eastAsia="Calibri"/>
          <w:sz w:val="24"/>
          <w:szCs w:val="22"/>
        </w:rPr>
        <w:t>mbiguous column reference' error the moment the view is queried. The implicit comma-join also makes the query harder to read and easy to mis-join.</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Root Cause</w:t>
      </w:r>
    </w:p>
    <w:p w:rsidR="003A4943" w:rsidRPr="000645D4" w:rsidRDefault="00702B46" w:rsidP="000645D4">
      <w:pPr>
        <w:spacing w:after="120" w:line="276" w:lineRule="auto"/>
        <w:rPr>
          <w:sz w:val="22"/>
        </w:rPr>
      </w:pPr>
      <w:r w:rsidRPr="000645D4">
        <w:rPr>
          <w:rFonts w:eastAsia="Calibri"/>
          <w:sz w:val="24"/>
          <w:szCs w:val="22"/>
        </w:rPr>
        <w:t>Unqualified column names in a multi-table query where the same column name exists in more than one</w:t>
      </w:r>
      <w:r w:rsidRPr="000645D4">
        <w:rPr>
          <w:rFonts w:eastAsia="Calibri"/>
          <w:sz w:val="24"/>
          <w:szCs w:val="22"/>
        </w:rPr>
        <w:t xml:space="preserve"> source table.</w:t>
      </w:r>
    </w:p>
    <w:p w:rsidR="003A4943" w:rsidRPr="000645D4" w:rsidRDefault="00702B46" w:rsidP="000645D4">
      <w:pPr>
        <w:spacing w:before="100" w:after="60" w:line="276" w:lineRule="auto"/>
        <w:rPr>
          <w:sz w:val="22"/>
        </w:rPr>
      </w:pPr>
      <w:r w:rsidRPr="000645D4">
        <w:rPr>
          <w:rFonts w:eastAsia="Calibri"/>
          <w:b/>
          <w:bCs/>
          <w:sz w:val="22"/>
          <w:szCs w:val="21"/>
        </w:rPr>
        <w:t>Corrected &amp; Optimized View</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CREATE VIEW EmpDeptView AS</w:t>
            </w:r>
          </w:p>
          <w:p w:rsidR="003A4943" w:rsidRPr="000645D4" w:rsidRDefault="00702B46" w:rsidP="000645D4">
            <w:pPr>
              <w:spacing w:after="20" w:line="276" w:lineRule="auto"/>
              <w:rPr>
                <w:sz w:val="22"/>
              </w:rPr>
            </w:pPr>
            <w:r w:rsidRPr="000645D4">
              <w:rPr>
                <w:rFonts w:eastAsia="Consolas"/>
                <w:sz w:val="22"/>
              </w:rPr>
              <w:t>SELECT e.id        AS emp_id,</w:t>
            </w:r>
          </w:p>
          <w:p w:rsidR="003A4943" w:rsidRPr="000645D4" w:rsidRDefault="00702B46" w:rsidP="000645D4">
            <w:pPr>
              <w:spacing w:after="20" w:line="276" w:lineRule="auto"/>
              <w:rPr>
                <w:sz w:val="22"/>
              </w:rPr>
            </w:pPr>
            <w:r w:rsidRPr="000645D4">
              <w:rPr>
                <w:rFonts w:eastAsia="Consolas"/>
                <w:sz w:val="22"/>
              </w:rPr>
              <w:lastRenderedPageBreak/>
              <w:t xml:space="preserve">       e.name      AS emp_name,</w:t>
            </w:r>
          </w:p>
          <w:p w:rsidR="003A4943" w:rsidRPr="000645D4" w:rsidRDefault="00702B46" w:rsidP="000645D4">
            <w:pPr>
              <w:spacing w:after="20" w:line="276" w:lineRule="auto"/>
              <w:rPr>
                <w:sz w:val="22"/>
              </w:rPr>
            </w:pPr>
            <w:r w:rsidRPr="000645D4">
              <w:rPr>
                <w:rFonts w:eastAsia="Consolas"/>
                <w:sz w:val="22"/>
              </w:rPr>
              <w:t xml:space="preserve">       d.id        AS dept_id,</w:t>
            </w:r>
          </w:p>
          <w:p w:rsidR="003A4943" w:rsidRPr="000645D4" w:rsidRDefault="00702B46" w:rsidP="000645D4">
            <w:pPr>
              <w:spacing w:after="20" w:line="276" w:lineRule="auto"/>
              <w:rPr>
                <w:sz w:val="22"/>
              </w:rPr>
            </w:pPr>
            <w:r w:rsidRPr="000645D4">
              <w:rPr>
                <w:rFonts w:eastAsia="Consolas"/>
                <w:sz w:val="22"/>
              </w:rPr>
              <w:t xml:space="preserve">       d.dept_name AS dept_name</w:t>
            </w:r>
          </w:p>
          <w:p w:rsidR="003A4943" w:rsidRPr="000645D4" w:rsidRDefault="00702B46" w:rsidP="000645D4">
            <w:pPr>
              <w:spacing w:after="20" w:line="276" w:lineRule="auto"/>
              <w:rPr>
                <w:sz w:val="22"/>
              </w:rPr>
            </w:pPr>
            <w:r w:rsidRPr="000645D4">
              <w:rPr>
                <w:rFonts w:eastAsia="Consolas"/>
                <w:sz w:val="22"/>
              </w:rPr>
              <w:t>FROM   EMPLOYEE e</w:t>
            </w:r>
          </w:p>
          <w:p w:rsidR="003A4943" w:rsidRPr="000645D4" w:rsidRDefault="00702B46" w:rsidP="000645D4">
            <w:pPr>
              <w:spacing w:after="20" w:line="276" w:lineRule="auto"/>
              <w:rPr>
                <w:sz w:val="22"/>
              </w:rPr>
            </w:pPr>
            <w:r w:rsidRPr="000645D4">
              <w:rPr>
                <w:rFonts w:eastAsia="Consolas"/>
                <w:sz w:val="22"/>
              </w:rPr>
              <w:t xml:space="preserve">       JOIN DEPARTMENT d ON e.dept_id = d.id;</w:t>
            </w:r>
          </w:p>
        </w:tc>
      </w:tr>
    </w:tbl>
    <w:p w:rsidR="003A4943" w:rsidRPr="000645D4" w:rsidRDefault="00702B46" w:rsidP="000645D4">
      <w:pPr>
        <w:spacing w:after="120" w:line="276" w:lineRule="auto"/>
        <w:rPr>
          <w:sz w:val="22"/>
        </w:rPr>
      </w:pPr>
      <w:r w:rsidRPr="000645D4">
        <w:rPr>
          <w:rFonts w:eastAsia="Calibri"/>
          <w:sz w:val="24"/>
          <w:szCs w:val="22"/>
        </w:rPr>
        <w:lastRenderedPageBreak/>
        <w:t>Every ambiguous column is now table-qualified and given a distinct alias (emp_id vs dept_id), the join is written explicitly with JOIN...ON for clarity, and the view returns a clean, unambiguous result set that can be queried, joined, or filtered without e</w:t>
      </w:r>
      <w:r w:rsidRPr="000645D4">
        <w:rPr>
          <w:rFonts w:eastAsia="Calibri"/>
          <w:sz w:val="24"/>
          <w:szCs w:val="22"/>
        </w:rPr>
        <w:t>rror.</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Q4. Relational Algebra — Incorrect Natural Join Expression</w:t>
      </w:r>
    </w:p>
    <w:p w:rsidR="003A4943" w:rsidRPr="000645D4" w:rsidRDefault="00702B46" w:rsidP="000645D4">
      <w:pPr>
        <w:spacing w:before="100" w:after="60" w:line="276" w:lineRule="auto"/>
        <w:rPr>
          <w:sz w:val="22"/>
        </w:rPr>
      </w:pPr>
      <w:r w:rsidRPr="000645D4">
        <w:rPr>
          <w:rFonts w:eastAsia="Calibri"/>
          <w:b/>
          <w:bCs/>
          <w:sz w:val="22"/>
          <w:szCs w:val="21"/>
        </w:rPr>
        <w:t>Buggy Expression</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 Intent: naturally join STUDENT and ENROLL on their common student id</w:t>
            </w:r>
          </w:p>
          <w:p w:rsidR="003A4943" w:rsidRPr="000645D4" w:rsidRDefault="00702B46" w:rsidP="000645D4">
            <w:pPr>
              <w:spacing w:after="20" w:line="276" w:lineRule="auto"/>
              <w:rPr>
                <w:sz w:val="22"/>
              </w:rPr>
            </w:pPr>
            <w:r w:rsidRPr="000645D4">
              <w:rPr>
                <w:rFonts w:eastAsia="Consolas"/>
                <w:sz w:val="22"/>
              </w:rPr>
              <w:t>-- STUDENT(student_id, name)      ENROLL(sid, course_i</w:t>
            </w:r>
            <w:r w:rsidRPr="000645D4">
              <w:rPr>
                <w:rFonts w:eastAsia="Consolas"/>
                <w:sz w:val="22"/>
              </w:rPr>
              <w:t>d)</w:t>
            </w:r>
          </w:p>
          <w:p w:rsidR="003A4943" w:rsidRPr="000645D4" w:rsidRDefault="00702B46" w:rsidP="000645D4">
            <w:pPr>
              <w:spacing w:after="20" w:line="276" w:lineRule="auto"/>
              <w:rPr>
                <w:sz w:val="22"/>
              </w:rPr>
            </w:pPr>
            <w:r w:rsidRPr="000645D4">
              <w:rPr>
                <w:rFonts w:eastAsia="Consolas"/>
                <w:sz w:val="22"/>
              </w:rPr>
              <w:t xml:space="preserve">Result = STUDENT </w:t>
            </w:r>
            <w:r w:rsidRPr="000645D4">
              <w:rPr>
                <w:rFonts w:ascii="Cambria Math" w:eastAsia="Consolas" w:hAnsi="Cambria Math" w:cs="Cambria Math"/>
                <w:sz w:val="22"/>
              </w:rPr>
              <w:t>⋈</w:t>
            </w:r>
            <w:r w:rsidRPr="000645D4">
              <w:rPr>
                <w:rFonts w:eastAsia="Consolas"/>
                <w:sz w:val="22"/>
              </w:rPr>
              <w:t xml:space="preserve"> ENROLL</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A natural join (</w:t>
      </w:r>
      <w:r w:rsidRPr="000645D4">
        <w:rPr>
          <w:rFonts w:ascii="Cambria Math" w:eastAsia="Calibri" w:hAnsi="Cambria Math" w:cs="Cambria Math"/>
          <w:sz w:val="24"/>
          <w:szCs w:val="22"/>
        </w:rPr>
        <w:t>⋈</w:t>
      </w:r>
      <w:r w:rsidRPr="000645D4">
        <w:rPr>
          <w:rFonts w:eastAsia="Calibri"/>
          <w:sz w:val="24"/>
          <w:szCs w:val="22"/>
        </w:rPr>
        <w:t>) automatically equates attributes that share the exact same name across both relations. Here, STUDENT's key is named student_id while ENROLL'</w:t>
      </w:r>
      <w:r w:rsidRPr="000645D4">
        <w:rPr>
          <w:rFonts w:eastAsia="Calibri"/>
          <w:sz w:val="24"/>
          <w:szCs w:val="22"/>
        </w:rPr>
        <w:t>s foreign key is named sid — the attribute names do not match. With no common attribute name, the 'natural join' silently degenerates into a full Cartesian product (every student paired with every enrollment), producing an incorrect and inflated result ins</w:t>
      </w:r>
      <w:r w:rsidRPr="000645D4">
        <w:rPr>
          <w:rFonts w:eastAsia="Calibri"/>
          <w:sz w:val="24"/>
          <w:szCs w:val="22"/>
        </w:rPr>
        <w:t>tead of the intended matching rows.</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Root Cause</w:t>
      </w:r>
    </w:p>
    <w:p w:rsidR="003A4943" w:rsidRPr="000645D4" w:rsidRDefault="00702B46" w:rsidP="000645D4">
      <w:pPr>
        <w:spacing w:after="120" w:line="276" w:lineRule="auto"/>
        <w:rPr>
          <w:sz w:val="22"/>
        </w:rPr>
      </w:pPr>
      <w:r w:rsidRPr="000645D4">
        <w:rPr>
          <w:rFonts w:eastAsia="Calibri"/>
          <w:sz w:val="24"/>
          <w:szCs w:val="22"/>
        </w:rPr>
        <w:t>Natural join depends entirely on identical attribute naming; a naming mismatch between the two relations (student_id vs sid) means there is no common attribute for the join to act on.</w:t>
      </w:r>
    </w:p>
    <w:p w:rsidR="003A4943" w:rsidRPr="000645D4" w:rsidRDefault="00702B46" w:rsidP="000645D4">
      <w:pPr>
        <w:spacing w:before="100" w:after="60" w:line="276" w:lineRule="auto"/>
        <w:rPr>
          <w:sz w:val="22"/>
        </w:rPr>
      </w:pPr>
      <w:r w:rsidRPr="000645D4">
        <w:rPr>
          <w:rFonts w:eastAsia="Calibri"/>
          <w:b/>
          <w:bCs/>
          <w:sz w:val="22"/>
          <w:szCs w:val="21"/>
        </w:rPr>
        <w:t>Corrected Expression</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 O</w:t>
            </w:r>
            <w:r w:rsidRPr="000645D4">
              <w:rPr>
                <w:rFonts w:eastAsia="Consolas"/>
                <w:sz w:val="22"/>
              </w:rPr>
              <w:t>ption A: rename ENROLL.sid to student_id, then take the natural join</w:t>
            </w:r>
          </w:p>
          <w:p w:rsidR="003A4943" w:rsidRPr="000645D4" w:rsidRDefault="00702B46" w:rsidP="000645D4">
            <w:pPr>
              <w:spacing w:after="20" w:line="276" w:lineRule="auto"/>
              <w:rPr>
                <w:sz w:val="22"/>
              </w:rPr>
            </w:pPr>
            <w:r w:rsidRPr="000645D4">
              <w:rPr>
                <w:rFonts w:eastAsia="Consolas"/>
                <w:sz w:val="22"/>
              </w:rPr>
              <w:t xml:space="preserve">Result = STUDENT </w:t>
            </w:r>
            <w:r w:rsidRPr="000645D4">
              <w:rPr>
                <w:rFonts w:ascii="Cambria Math" w:eastAsia="Consolas" w:hAnsi="Cambria Math" w:cs="Cambria Math"/>
                <w:sz w:val="22"/>
              </w:rPr>
              <w:t>⋈</w:t>
            </w:r>
            <w:r w:rsidRPr="000645D4">
              <w:rPr>
                <w:rFonts w:eastAsia="Consolas"/>
                <w:sz w:val="22"/>
              </w:rPr>
              <w:t xml:space="preserve"> ρ(ENROLL2(student_id, course_id), ENROLL)</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 Option B: skip renaming and use an explicit theta-join / equijoin instead</w:t>
            </w:r>
          </w:p>
          <w:p w:rsidR="003A4943" w:rsidRPr="000645D4" w:rsidRDefault="00702B46" w:rsidP="000645D4">
            <w:pPr>
              <w:spacing w:after="20" w:line="276" w:lineRule="auto"/>
              <w:rPr>
                <w:sz w:val="22"/>
              </w:rPr>
            </w:pPr>
            <w:r w:rsidRPr="000645D4">
              <w:rPr>
                <w:rFonts w:eastAsia="Consolas"/>
                <w:sz w:val="22"/>
              </w:rPr>
              <w:t xml:space="preserve">Result = STUDENT </w:t>
            </w:r>
            <w:r w:rsidRPr="000645D4">
              <w:rPr>
                <w:rFonts w:ascii="Cambria Math" w:eastAsia="Consolas" w:hAnsi="Cambria Math" w:cs="Cambria Math"/>
                <w:sz w:val="22"/>
              </w:rPr>
              <w:t>⋈</w:t>
            </w:r>
            <w:r w:rsidRPr="000645D4">
              <w:rPr>
                <w:rFonts w:eastAsia="Consolas"/>
                <w:sz w:val="22"/>
              </w:rPr>
              <w:t>ₑₘ</w:t>
            </w:r>
            <w:r w:rsidRPr="000645D4">
              <w:rPr>
                <w:rFonts w:eastAsia="Consolas"/>
                <w:sz w:val="22"/>
              </w:rPr>
              <w:t xml:space="preserve"> STUDENT.student_id = ENROL</w:t>
            </w:r>
            <w:r w:rsidRPr="000645D4">
              <w:rPr>
                <w:rFonts w:eastAsia="Consolas"/>
                <w:sz w:val="22"/>
              </w:rPr>
              <w:t>L.sid  ENROLL</w:t>
            </w:r>
          </w:p>
        </w:tc>
      </w:tr>
    </w:tbl>
    <w:p w:rsidR="003A4943" w:rsidRPr="000645D4" w:rsidRDefault="00702B46" w:rsidP="000645D4">
      <w:pPr>
        <w:spacing w:after="120" w:line="276" w:lineRule="auto"/>
        <w:rPr>
          <w:sz w:val="22"/>
        </w:rPr>
      </w:pPr>
      <w:r w:rsidRPr="000645D4">
        <w:rPr>
          <w:rFonts w:eastAsia="Calibri"/>
          <w:sz w:val="24"/>
          <w:szCs w:val="22"/>
        </w:rPr>
        <w:t>Option A uses the rename operator (ρ) so ENROLL'</w:t>
      </w:r>
      <w:r w:rsidRPr="000645D4">
        <w:rPr>
          <w:rFonts w:eastAsia="Calibri"/>
          <w:sz w:val="24"/>
          <w:szCs w:val="22"/>
        </w:rPr>
        <w:t xml:space="preserve">s key is called student_id, restoring a genuine common attribute for </w:t>
      </w:r>
      <w:r w:rsidRPr="000645D4">
        <w:rPr>
          <w:rFonts w:ascii="Cambria Math" w:eastAsia="Calibri" w:hAnsi="Cambria Math" w:cs="Cambria Math"/>
          <w:sz w:val="24"/>
          <w:szCs w:val="22"/>
        </w:rPr>
        <w:t>⋈</w:t>
      </w:r>
      <w:r w:rsidRPr="000645D4">
        <w:rPr>
          <w:rFonts w:eastAsia="Calibri"/>
          <w:sz w:val="24"/>
          <w:szCs w:val="22"/>
        </w:rPr>
        <w:t xml:space="preserve"> to match on. Option B avoids renaming altogether and instead specifies the join condition explicitly with a theta-join (equijoin) on STUDENT.student_id = ENROLL.sid. Either fix removes </w:t>
      </w:r>
      <w:r w:rsidRPr="000645D4">
        <w:rPr>
          <w:rFonts w:eastAsia="Calibri"/>
          <w:sz w:val="24"/>
          <w:szCs w:val="22"/>
        </w:rPr>
        <w:t>the accidental Cartesian product.</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Q5. Referential Integrity Violation</w:t>
      </w:r>
    </w:p>
    <w:p w:rsidR="003A4943" w:rsidRPr="000645D4" w:rsidRDefault="00702B46" w:rsidP="000645D4">
      <w:pPr>
        <w:spacing w:before="100" w:after="60" w:line="276" w:lineRule="auto"/>
        <w:rPr>
          <w:sz w:val="22"/>
        </w:rPr>
      </w:pPr>
      <w:r w:rsidRPr="000645D4">
        <w:rPr>
          <w:rFonts w:eastAsia="Calibri"/>
          <w:b/>
          <w:bCs/>
          <w:sz w:val="22"/>
          <w:szCs w:val="21"/>
        </w:rPr>
        <w:t>Buggy Schema and Statement</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lastRenderedPageBreak/>
              <w:t>CREATE TABLE CUSTOMER (</w:t>
            </w:r>
          </w:p>
          <w:p w:rsidR="003A4943" w:rsidRPr="000645D4" w:rsidRDefault="00702B46" w:rsidP="000645D4">
            <w:pPr>
              <w:spacing w:after="20" w:line="276" w:lineRule="auto"/>
              <w:rPr>
                <w:sz w:val="22"/>
              </w:rPr>
            </w:pPr>
            <w:r w:rsidRPr="000645D4">
              <w:rPr>
                <w:rFonts w:eastAsia="Consolas"/>
                <w:sz w:val="22"/>
              </w:rPr>
              <w:t xml:space="preserve">  customer_id INT PRIMARY KEY,</w:t>
            </w:r>
          </w:p>
          <w:p w:rsidR="003A4943" w:rsidRPr="000645D4" w:rsidRDefault="00702B46" w:rsidP="000645D4">
            <w:pPr>
              <w:spacing w:after="20" w:line="276" w:lineRule="auto"/>
              <w:rPr>
                <w:sz w:val="22"/>
              </w:rPr>
            </w:pPr>
            <w:r w:rsidRPr="000645D4">
              <w:rPr>
                <w:rFonts w:eastAsia="Consolas"/>
                <w:sz w:val="22"/>
              </w:rPr>
              <w:t xml:space="preserve">  name        VARCHAR(100)</w:t>
            </w:r>
          </w:p>
          <w:p w:rsidR="003A4943" w:rsidRPr="000645D4" w:rsidRDefault="00702B46" w:rsidP="000645D4">
            <w:pPr>
              <w:spacing w:after="20" w:line="276" w:lineRule="auto"/>
              <w:rPr>
                <w:sz w:val="22"/>
              </w:rPr>
            </w:pPr>
            <w:r w:rsidRPr="000645D4">
              <w:rPr>
                <w:rFonts w:eastAsia="Consolas"/>
                <w:sz w:val="22"/>
              </w:rPr>
              <w:t>);</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CREATE TABLE ORDERS (</w:t>
            </w:r>
          </w:p>
          <w:p w:rsidR="003A4943" w:rsidRPr="000645D4" w:rsidRDefault="00702B46" w:rsidP="000645D4">
            <w:pPr>
              <w:spacing w:after="20" w:line="276" w:lineRule="auto"/>
              <w:rPr>
                <w:sz w:val="22"/>
              </w:rPr>
            </w:pPr>
            <w:r w:rsidRPr="000645D4">
              <w:rPr>
                <w:rFonts w:eastAsia="Consolas"/>
                <w:sz w:val="22"/>
              </w:rPr>
              <w:t xml:space="preserve">  order_id    INT PRIMARY KEY,</w:t>
            </w:r>
          </w:p>
          <w:p w:rsidR="003A4943" w:rsidRPr="000645D4" w:rsidRDefault="00702B46" w:rsidP="000645D4">
            <w:pPr>
              <w:spacing w:after="20" w:line="276" w:lineRule="auto"/>
              <w:rPr>
                <w:sz w:val="22"/>
              </w:rPr>
            </w:pPr>
            <w:r w:rsidRPr="000645D4">
              <w:rPr>
                <w:rFonts w:eastAsia="Consolas"/>
                <w:sz w:val="22"/>
              </w:rPr>
              <w:t xml:space="preserve">  customer_id INT,          -- intended to reference CUSTOMER, but no FK declared</w:t>
            </w:r>
          </w:p>
          <w:p w:rsidR="003A4943" w:rsidRPr="000645D4" w:rsidRDefault="00702B46" w:rsidP="000645D4">
            <w:pPr>
              <w:spacing w:after="20" w:line="276" w:lineRule="auto"/>
              <w:rPr>
                <w:sz w:val="22"/>
              </w:rPr>
            </w:pPr>
            <w:r w:rsidRPr="000645D4">
              <w:rPr>
                <w:rFonts w:eastAsia="Consolas"/>
                <w:sz w:val="22"/>
              </w:rPr>
              <w:t xml:space="preserve">  order_date  DATE</w:t>
            </w:r>
          </w:p>
          <w:p w:rsidR="003A4943" w:rsidRPr="000645D4" w:rsidRDefault="00702B46" w:rsidP="000645D4">
            <w:pPr>
              <w:spacing w:after="20" w:line="276" w:lineRule="auto"/>
              <w:rPr>
                <w:sz w:val="22"/>
              </w:rPr>
            </w:pPr>
            <w:r w:rsidRPr="000645D4">
              <w:rPr>
                <w:rFonts w:eastAsia="Consolas"/>
                <w:sz w:val="22"/>
              </w:rPr>
              <w:t>);</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INSERT INTO ORDERS VALUES (501, 9999, '2026-08-01');</w:t>
            </w:r>
          </w:p>
          <w:p w:rsidR="003A4943" w:rsidRPr="000645D4" w:rsidRDefault="00702B46" w:rsidP="000645D4">
            <w:pPr>
              <w:spacing w:after="20" w:line="276" w:lineRule="auto"/>
              <w:rPr>
                <w:sz w:val="22"/>
              </w:rPr>
            </w:pPr>
            <w:r w:rsidRPr="000645D4">
              <w:rPr>
                <w:rFonts w:eastAsia="Consolas"/>
                <w:sz w:val="22"/>
              </w:rPr>
              <w:t>-- customer_id 9999 does not exist in CUSTOMER, yet this insert SUCCEEDS</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ORDERS.customer_id is meant to reference CUSTOMER.customer_id, but no FOREIGN KEY constraint was ever declared. As a result the database has no way to reject a</w:t>
      </w:r>
      <w:r w:rsidRPr="000645D4">
        <w:rPr>
          <w:rFonts w:eastAsia="Calibri"/>
          <w:sz w:val="24"/>
          <w:szCs w:val="22"/>
        </w:rPr>
        <w:t>n order pointing to a customer that does not exist — the INSERT with customer_id = 9999 succeeds and leaves an orphan record, silently violating referential integrity.</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Root Cause</w:t>
      </w:r>
    </w:p>
    <w:p w:rsidR="003A4943" w:rsidRPr="000645D4" w:rsidRDefault="00702B46" w:rsidP="000645D4">
      <w:pPr>
        <w:spacing w:after="120" w:line="276" w:lineRule="auto"/>
        <w:rPr>
          <w:sz w:val="22"/>
        </w:rPr>
      </w:pPr>
      <w:r w:rsidRPr="000645D4">
        <w:rPr>
          <w:rFonts w:eastAsia="Calibri"/>
          <w:sz w:val="24"/>
          <w:szCs w:val="22"/>
        </w:rPr>
        <w:t>A logical (intended) foreign key relationship was never enforced at the schem</w:t>
      </w:r>
      <w:r w:rsidRPr="000645D4">
        <w:rPr>
          <w:rFonts w:eastAsia="Calibri"/>
          <w:sz w:val="24"/>
          <w:szCs w:val="22"/>
        </w:rPr>
        <w:t>a level with an actual FOREIGN KEY constraint.</w:t>
      </w:r>
    </w:p>
    <w:p w:rsidR="003A4943" w:rsidRPr="000645D4" w:rsidRDefault="00702B46" w:rsidP="000645D4">
      <w:pPr>
        <w:spacing w:before="100" w:after="60" w:line="276" w:lineRule="auto"/>
        <w:rPr>
          <w:sz w:val="22"/>
        </w:rPr>
      </w:pPr>
      <w:r w:rsidRPr="000645D4">
        <w:rPr>
          <w:rFonts w:eastAsia="Calibri"/>
          <w:b/>
          <w:bCs/>
          <w:sz w:val="22"/>
          <w:szCs w:val="21"/>
        </w:rPr>
        <w:t>Corrected Schema</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ALTER TABLE ORDERS</w:t>
            </w:r>
          </w:p>
          <w:p w:rsidR="003A4943" w:rsidRPr="000645D4" w:rsidRDefault="00702B46" w:rsidP="000645D4">
            <w:pPr>
              <w:spacing w:after="20" w:line="276" w:lineRule="auto"/>
              <w:rPr>
                <w:sz w:val="22"/>
              </w:rPr>
            </w:pPr>
            <w:r w:rsidRPr="000645D4">
              <w:rPr>
                <w:rFonts w:eastAsia="Consolas"/>
                <w:sz w:val="22"/>
              </w:rPr>
              <w:t xml:space="preserve">  ADD CONSTRAINT fk_orders_customer</w:t>
            </w:r>
          </w:p>
          <w:p w:rsidR="003A4943" w:rsidRPr="000645D4" w:rsidRDefault="00702B46" w:rsidP="000645D4">
            <w:pPr>
              <w:spacing w:after="20" w:line="276" w:lineRule="auto"/>
              <w:rPr>
                <w:sz w:val="22"/>
              </w:rPr>
            </w:pPr>
            <w:r w:rsidRPr="000645D4">
              <w:rPr>
                <w:rFonts w:eastAsia="Consolas"/>
                <w:sz w:val="22"/>
              </w:rPr>
              <w:t xml:space="preserve">  FOREIGN KEY (customer_id) REFERENCES CUSTOMER(customer_id)</w:t>
            </w:r>
          </w:p>
          <w:p w:rsidR="003A4943" w:rsidRPr="000645D4" w:rsidRDefault="00702B46" w:rsidP="000645D4">
            <w:pPr>
              <w:spacing w:after="20" w:line="276" w:lineRule="auto"/>
              <w:rPr>
                <w:sz w:val="22"/>
              </w:rPr>
            </w:pPr>
            <w:r w:rsidRPr="000645D4">
              <w:rPr>
                <w:rFonts w:eastAsia="Consolas"/>
                <w:sz w:val="22"/>
              </w:rPr>
              <w:t xml:space="preserve">  ON DELETE RESTRICT</w:t>
            </w:r>
          </w:p>
          <w:p w:rsidR="003A4943" w:rsidRPr="000645D4" w:rsidRDefault="00702B46" w:rsidP="000645D4">
            <w:pPr>
              <w:spacing w:after="20" w:line="276" w:lineRule="auto"/>
              <w:rPr>
                <w:sz w:val="22"/>
              </w:rPr>
            </w:pPr>
            <w:r w:rsidRPr="000645D4">
              <w:rPr>
                <w:rFonts w:eastAsia="Consolas"/>
                <w:sz w:val="22"/>
              </w:rPr>
              <w:t xml:space="preserve">  ON UPDATE CASCADE;</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 Re-running the earlier insert</w:t>
            </w:r>
            <w:r w:rsidRPr="000645D4">
              <w:rPr>
                <w:rFonts w:eastAsia="Consolas"/>
                <w:sz w:val="22"/>
              </w:rPr>
              <w:t xml:space="preserve"> now correctly fails:</w:t>
            </w:r>
          </w:p>
          <w:p w:rsidR="003A4943" w:rsidRPr="000645D4" w:rsidRDefault="00702B46" w:rsidP="000645D4">
            <w:pPr>
              <w:spacing w:after="20" w:line="276" w:lineRule="auto"/>
              <w:rPr>
                <w:sz w:val="22"/>
              </w:rPr>
            </w:pPr>
            <w:r w:rsidRPr="000645D4">
              <w:rPr>
                <w:rFonts w:eastAsia="Consolas"/>
                <w:sz w:val="22"/>
              </w:rPr>
              <w:t>INSERT INTO ORDERS VALUES (501, 9999, '2026-08-01');</w:t>
            </w:r>
          </w:p>
          <w:p w:rsidR="003A4943" w:rsidRPr="000645D4" w:rsidRDefault="00702B46" w:rsidP="000645D4">
            <w:pPr>
              <w:spacing w:after="20" w:line="276" w:lineRule="auto"/>
              <w:rPr>
                <w:sz w:val="22"/>
              </w:rPr>
            </w:pPr>
            <w:r w:rsidRPr="000645D4">
              <w:rPr>
                <w:rFonts w:eastAsia="Consolas"/>
                <w:sz w:val="22"/>
              </w:rPr>
              <w:t>-- ERROR: insert violates foreign key constraint 'fk_orders_customer'</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 A valid insert (customer 9999 replaced with an existing customer_id) succeeds:</w:t>
            </w:r>
          </w:p>
          <w:p w:rsidR="003A4943" w:rsidRPr="000645D4" w:rsidRDefault="00702B46" w:rsidP="000645D4">
            <w:pPr>
              <w:spacing w:after="20" w:line="276" w:lineRule="auto"/>
              <w:rPr>
                <w:sz w:val="22"/>
              </w:rPr>
            </w:pPr>
            <w:r w:rsidRPr="000645D4">
              <w:rPr>
                <w:rFonts w:eastAsia="Consolas"/>
                <w:sz w:val="22"/>
              </w:rPr>
              <w:t>INSERT INTO ORDERS VALUES (501, 101, '2026-08-01');</w:t>
            </w:r>
          </w:p>
        </w:tc>
      </w:tr>
    </w:tbl>
    <w:p w:rsidR="003A4943" w:rsidRPr="000645D4" w:rsidRDefault="00702B46" w:rsidP="000645D4">
      <w:pPr>
        <w:spacing w:after="120" w:line="276" w:lineRule="auto"/>
        <w:rPr>
          <w:sz w:val="22"/>
        </w:rPr>
      </w:pPr>
      <w:r w:rsidRPr="000645D4">
        <w:rPr>
          <w:rFonts w:eastAsia="Calibri"/>
          <w:sz w:val="24"/>
          <w:szCs w:val="22"/>
        </w:rPr>
        <w:t xml:space="preserve">The FOREIGN KEY constraint forces every customer_id in ORDERS to exist in CUSTOMER. ON DELETE RESTRICT additionally prevents a customer from being deleted while open orders still reference them, closing </w:t>
      </w:r>
      <w:r w:rsidRPr="000645D4">
        <w:rPr>
          <w:rFonts w:eastAsia="Calibri"/>
          <w:sz w:val="24"/>
          <w:szCs w:val="22"/>
        </w:rPr>
        <w:t>off the second common way referential integrity gets silently broken.</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Q6. Rewriting a Nested-Loop / Correlated Sub-query as a JOIN</w:t>
      </w:r>
    </w:p>
    <w:p w:rsidR="003A4943" w:rsidRPr="000645D4" w:rsidRDefault="00702B46" w:rsidP="000645D4">
      <w:pPr>
        <w:spacing w:before="100" w:after="60" w:line="276" w:lineRule="auto"/>
        <w:rPr>
          <w:sz w:val="22"/>
        </w:rPr>
      </w:pPr>
      <w:r w:rsidRPr="000645D4">
        <w:rPr>
          <w:rFonts w:eastAsia="Calibri"/>
          <w:b/>
          <w:bCs/>
          <w:sz w:val="22"/>
          <w:szCs w:val="21"/>
        </w:rPr>
        <w:lastRenderedPageBreak/>
        <w:t>Inefficient Query (row-by-row correlated sub-query)</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 For every employee row, a separate sub-query scan counts their orders</w:t>
            </w:r>
          </w:p>
          <w:p w:rsidR="003A4943" w:rsidRPr="000645D4" w:rsidRDefault="00702B46" w:rsidP="000645D4">
            <w:pPr>
              <w:spacing w:after="20" w:line="276" w:lineRule="auto"/>
              <w:rPr>
                <w:sz w:val="22"/>
              </w:rPr>
            </w:pPr>
            <w:r w:rsidRPr="000645D4">
              <w:rPr>
                <w:rFonts w:eastAsia="Consolas"/>
                <w:sz w:val="22"/>
              </w:rPr>
              <w:t>-- i.e. O(n) sub-query executions -&gt; effectively a nested-loop pattern</w:t>
            </w:r>
          </w:p>
          <w:p w:rsidR="003A4943" w:rsidRPr="000645D4" w:rsidRDefault="00702B46" w:rsidP="000645D4">
            <w:pPr>
              <w:spacing w:after="20" w:line="276" w:lineRule="auto"/>
              <w:rPr>
                <w:sz w:val="22"/>
              </w:rPr>
            </w:pPr>
            <w:r w:rsidRPr="000645D4">
              <w:rPr>
                <w:rFonts w:eastAsia="Consolas"/>
                <w:sz w:val="22"/>
              </w:rPr>
              <w:t>SELECT e.emp_id,</w:t>
            </w:r>
          </w:p>
          <w:p w:rsidR="003A4943" w:rsidRPr="000645D4" w:rsidRDefault="00702B46" w:rsidP="000645D4">
            <w:pPr>
              <w:spacing w:after="20" w:line="276" w:lineRule="auto"/>
              <w:rPr>
                <w:sz w:val="22"/>
              </w:rPr>
            </w:pPr>
            <w:r w:rsidRPr="000645D4">
              <w:rPr>
                <w:rFonts w:eastAsia="Consolas"/>
                <w:sz w:val="22"/>
              </w:rPr>
              <w:t xml:space="preserve">       e.name,</w:t>
            </w:r>
          </w:p>
          <w:p w:rsidR="003A4943" w:rsidRPr="000645D4" w:rsidRDefault="00702B46" w:rsidP="000645D4">
            <w:pPr>
              <w:spacing w:after="20" w:line="276" w:lineRule="auto"/>
              <w:rPr>
                <w:sz w:val="22"/>
              </w:rPr>
            </w:pPr>
            <w:r w:rsidRPr="000645D4">
              <w:rPr>
                <w:rFonts w:eastAsia="Consolas"/>
                <w:sz w:val="22"/>
              </w:rPr>
              <w:t xml:space="preserve">       (SELECT COUNT(*)</w:t>
            </w:r>
          </w:p>
          <w:p w:rsidR="003A4943" w:rsidRPr="000645D4" w:rsidRDefault="00702B46" w:rsidP="000645D4">
            <w:pPr>
              <w:spacing w:after="20" w:line="276" w:lineRule="auto"/>
              <w:rPr>
                <w:sz w:val="22"/>
              </w:rPr>
            </w:pPr>
            <w:r w:rsidRPr="000645D4">
              <w:rPr>
                <w:rFonts w:eastAsia="Consolas"/>
                <w:sz w:val="22"/>
              </w:rPr>
              <w:t xml:space="preserve">        FROM   ORDERS o</w:t>
            </w:r>
          </w:p>
          <w:p w:rsidR="003A4943" w:rsidRPr="000645D4" w:rsidRDefault="00702B46" w:rsidP="000645D4">
            <w:pPr>
              <w:spacing w:after="20" w:line="276" w:lineRule="auto"/>
              <w:rPr>
                <w:sz w:val="22"/>
              </w:rPr>
            </w:pPr>
            <w:r w:rsidRPr="000645D4">
              <w:rPr>
                <w:rFonts w:eastAsia="Consolas"/>
                <w:sz w:val="22"/>
              </w:rPr>
              <w:t xml:space="preserve">        WHERE  o.emp_id = e.emp_</w:t>
            </w:r>
            <w:r w:rsidRPr="000645D4">
              <w:rPr>
                <w:rFonts w:eastAsia="Consolas"/>
                <w:sz w:val="22"/>
              </w:rPr>
              <w:t>id)  AS order_count</w:t>
            </w:r>
          </w:p>
          <w:p w:rsidR="003A4943" w:rsidRPr="000645D4" w:rsidRDefault="00702B46" w:rsidP="000645D4">
            <w:pPr>
              <w:spacing w:after="20" w:line="276" w:lineRule="auto"/>
              <w:rPr>
                <w:sz w:val="22"/>
              </w:rPr>
            </w:pPr>
            <w:r w:rsidRPr="000645D4">
              <w:rPr>
                <w:rFonts w:eastAsia="Consolas"/>
                <w:sz w:val="22"/>
              </w:rPr>
              <w:t>FROM   EMPLOYEE e;</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The correlated sub-query in the SELECT list re-executes once per row of EMPLOYEE, scanning ORDERS afresh each time. For N employees this behaves like a nested loop over ORDERS, which does not scale well as either table grows.</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Optimization Strategy</w:t>
      </w:r>
    </w:p>
    <w:p w:rsidR="003A4943" w:rsidRPr="000645D4" w:rsidRDefault="00702B46" w:rsidP="000645D4">
      <w:pPr>
        <w:spacing w:after="120" w:line="276" w:lineRule="auto"/>
        <w:rPr>
          <w:sz w:val="22"/>
        </w:rPr>
      </w:pPr>
      <w:r w:rsidRPr="000645D4">
        <w:rPr>
          <w:rFonts w:eastAsia="Calibri"/>
          <w:sz w:val="24"/>
          <w:szCs w:val="22"/>
        </w:rPr>
        <w:t xml:space="preserve">Replace </w:t>
      </w:r>
      <w:r w:rsidRPr="000645D4">
        <w:rPr>
          <w:rFonts w:eastAsia="Calibri"/>
          <w:sz w:val="24"/>
          <w:szCs w:val="22"/>
        </w:rPr>
        <w:t>the row-by-row sub-query with a single set-based LEFT JOIN plus GROUP BY, letting the optimizer perform one pass (typically a hash or merge join) instead of N separate scans.</w:t>
      </w:r>
    </w:p>
    <w:p w:rsidR="003A4943" w:rsidRPr="000645D4" w:rsidRDefault="00702B46" w:rsidP="000645D4">
      <w:pPr>
        <w:spacing w:before="100" w:after="60" w:line="276" w:lineRule="auto"/>
        <w:rPr>
          <w:sz w:val="22"/>
        </w:rPr>
      </w:pPr>
      <w:r w:rsidRPr="000645D4">
        <w:rPr>
          <w:rFonts w:eastAsia="Calibri"/>
          <w:b/>
          <w:bCs/>
          <w:sz w:val="22"/>
          <w:szCs w:val="21"/>
        </w:rPr>
        <w:t>Optimized Query</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SELECT e.emp_id,</w:t>
            </w:r>
          </w:p>
          <w:p w:rsidR="003A4943" w:rsidRPr="000645D4" w:rsidRDefault="00702B46" w:rsidP="000645D4">
            <w:pPr>
              <w:spacing w:after="20" w:line="276" w:lineRule="auto"/>
              <w:rPr>
                <w:sz w:val="22"/>
              </w:rPr>
            </w:pPr>
            <w:r w:rsidRPr="000645D4">
              <w:rPr>
                <w:rFonts w:eastAsia="Consolas"/>
                <w:sz w:val="22"/>
              </w:rPr>
              <w:t xml:space="preserve">       e.name,</w:t>
            </w:r>
          </w:p>
          <w:p w:rsidR="003A4943" w:rsidRPr="000645D4" w:rsidRDefault="00702B46" w:rsidP="000645D4">
            <w:pPr>
              <w:spacing w:after="20" w:line="276" w:lineRule="auto"/>
              <w:rPr>
                <w:sz w:val="22"/>
              </w:rPr>
            </w:pPr>
            <w:r w:rsidRPr="000645D4">
              <w:rPr>
                <w:rFonts w:eastAsia="Consolas"/>
                <w:sz w:val="22"/>
              </w:rPr>
              <w:t xml:space="preserve">       COUNT(o.order_id) AS order</w:t>
            </w:r>
            <w:r w:rsidRPr="000645D4">
              <w:rPr>
                <w:rFonts w:eastAsia="Consolas"/>
                <w:sz w:val="22"/>
              </w:rPr>
              <w:t>_count</w:t>
            </w:r>
          </w:p>
          <w:p w:rsidR="003A4943" w:rsidRPr="000645D4" w:rsidRDefault="00702B46" w:rsidP="000645D4">
            <w:pPr>
              <w:spacing w:after="20" w:line="276" w:lineRule="auto"/>
              <w:rPr>
                <w:sz w:val="22"/>
              </w:rPr>
            </w:pPr>
            <w:r w:rsidRPr="000645D4">
              <w:rPr>
                <w:rFonts w:eastAsia="Consolas"/>
                <w:sz w:val="22"/>
              </w:rPr>
              <w:t>FROM   EMPLOYEE e</w:t>
            </w:r>
          </w:p>
          <w:p w:rsidR="003A4943" w:rsidRPr="000645D4" w:rsidRDefault="00702B46" w:rsidP="000645D4">
            <w:pPr>
              <w:spacing w:after="20" w:line="276" w:lineRule="auto"/>
              <w:rPr>
                <w:sz w:val="22"/>
              </w:rPr>
            </w:pPr>
            <w:r w:rsidRPr="000645D4">
              <w:rPr>
                <w:rFonts w:eastAsia="Consolas"/>
                <w:sz w:val="22"/>
              </w:rPr>
              <w:t xml:space="preserve">       LEFT JOIN ORDERS o ON e.emp_id = o.emp_id</w:t>
            </w:r>
          </w:p>
          <w:p w:rsidR="003A4943" w:rsidRPr="000645D4" w:rsidRDefault="00702B46" w:rsidP="000645D4">
            <w:pPr>
              <w:spacing w:after="20" w:line="276" w:lineRule="auto"/>
              <w:rPr>
                <w:sz w:val="22"/>
              </w:rPr>
            </w:pPr>
            <w:r w:rsidRPr="000645D4">
              <w:rPr>
                <w:rFonts w:eastAsia="Consolas"/>
                <w:sz w:val="22"/>
              </w:rPr>
              <w:t>GROUP  BY e.emp_id, e.name;</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 Supporting index for the join:</w:t>
            </w:r>
          </w:p>
          <w:p w:rsidR="003A4943" w:rsidRPr="000645D4" w:rsidRDefault="00702B46" w:rsidP="000645D4">
            <w:pPr>
              <w:spacing w:after="20" w:line="276" w:lineRule="auto"/>
              <w:rPr>
                <w:sz w:val="22"/>
              </w:rPr>
            </w:pPr>
            <w:r w:rsidRPr="000645D4">
              <w:rPr>
                <w:rFonts w:eastAsia="Consolas"/>
                <w:sz w:val="22"/>
              </w:rPr>
              <w:t>CREATE INDEX idx_orders_emp_id ON ORDERS (emp_id);</w:t>
            </w:r>
          </w:p>
        </w:tc>
      </w:tr>
    </w:tbl>
    <w:p w:rsidR="003A4943" w:rsidRPr="000645D4" w:rsidRDefault="00702B46" w:rsidP="000645D4">
      <w:pPr>
        <w:spacing w:after="120" w:line="276" w:lineRule="auto"/>
        <w:rPr>
          <w:sz w:val="22"/>
        </w:rPr>
      </w:pPr>
      <w:r w:rsidRPr="000645D4">
        <w:rPr>
          <w:rFonts w:eastAsia="Calibri"/>
          <w:sz w:val="24"/>
          <w:szCs w:val="22"/>
        </w:rPr>
        <w:t>The LEFT JOIN preserves employees with zero orders (COUNT correctly returns 0 for them), the GROUP BY aggregates once per employee, and the query now scales roughly linearly with a single combined scan/join instead of one sub-query invocation per employee.</w:t>
      </w:r>
      <w:r w:rsidRPr="000645D4">
        <w:rPr>
          <w:rFonts w:eastAsia="Calibri"/>
          <w:sz w:val="24"/>
          <w:szCs w:val="22"/>
        </w:rPr>
        <w:t xml:space="preserve"> The supporting index on ORDERS.emp_id lets the join use an index seek rather than a full table scan.</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Q7. GROUP BY Producing Wrong Aggregation Results</w:t>
      </w:r>
    </w:p>
    <w:p w:rsidR="003A4943" w:rsidRPr="000645D4" w:rsidRDefault="00702B46" w:rsidP="000645D4">
      <w:pPr>
        <w:spacing w:before="100" w:after="60" w:line="276" w:lineRule="auto"/>
        <w:rPr>
          <w:sz w:val="22"/>
        </w:rPr>
      </w:pPr>
      <w:r w:rsidRPr="000645D4">
        <w:rPr>
          <w:rFonts w:eastAsia="Calibri"/>
          <w:b/>
          <w:bCs/>
          <w:sz w:val="22"/>
          <w:szCs w:val="21"/>
        </w:rPr>
        <w:t>Buggy Query</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SELECT dept_id, name, AVG(salary) AS avg_salary</w:t>
            </w:r>
          </w:p>
          <w:p w:rsidR="003A4943" w:rsidRPr="000645D4" w:rsidRDefault="00702B46" w:rsidP="000645D4">
            <w:pPr>
              <w:spacing w:after="20" w:line="276" w:lineRule="auto"/>
              <w:rPr>
                <w:sz w:val="22"/>
              </w:rPr>
            </w:pPr>
            <w:r w:rsidRPr="000645D4">
              <w:rPr>
                <w:rFonts w:eastAsia="Consolas"/>
                <w:sz w:val="22"/>
              </w:rPr>
              <w:t>FROM   EMPLOYEE</w:t>
            </w:r>
          </w:p>
          <w:p w:rsidR="003A4943" w:rsidRPr="000645D4" w:rsidRDefault="00702B46" w:rsidP="000645D4">
            <w:pPr>
              <w:spacing w:after="20" w:line="276" w:lineRule="auto"/>
              <w:rPr>
                <w:sz w:val="22"/>
              </w:rPr>
            </w:pPr>
            <w:r w:rsidRPr="000645D4">
              <w:rPr>
                <w:rFonts w:eastAsia="Consolas"/>
                <w:sz w:val="22"/>
              </w:rPr>
              <w:t>GROUP  BY dept_id;</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lastRenderedPageBreak/>
        <w:t>Problem Identification</w:t>
      </w:r>
    </w:p>
    <w:p w:rsidR="003A4943" w:rsidRPr="000645D4" w:rsidRDefault="00702B46" w:rsidP="000645D4">
      <w:pPr>
        <w:spacing w:after="120" w:line="276" w:lineRule="auto"/>
        <w:rPr>
          <w:sz w:val="22"/>
        </w:rPr>
      </w:pPr>
      <w:r w:rsidRPr="000645D4">
        <w:rPr>
          <w:rFonts w:eastAsia="Calibri"/>
          <w:sz w:val="24"/>
          <w:szCs w:val="22"/>
        </w:rPr>
        <w:t>The SELECT list includes name, which is neither an aggregate function nor listed in GROUP BY. Standard SQL rejects this as an error ('</w:t>
      </w:r>
      <w:r w:rsidRPr="000645D4">
        <w:rPr>
          <w:rFonts w:eastAsia="Calibri"/>
          <w:sz w:val="24"/>
          <w:szCs w:val="22"/>
        </w:rPr>
        <w:t>name must appear in the GROUP BY clause or be used in an aggregate function'). Database engines that do allow it in relaxed mode simply pick one arbitrary employee's name per department and attach it to the department's average salary — producing a row tha</w:t>
      </w:r>
      <w:r w:rsidRPr="000645D4">
        <w:rPr>
          <w:rFonts w:eastAsia="Calibri"/>
          <w:sz w:val="24"/>
          <w:szCs w:val="22"/>
        </w:rPr>
        <w:t>t looks precise but is factually misleading, since that name has no real connection to the average shown.</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Root Cause</w:t>
      </w:r>
    </w:p>
    <w:p w:rsidR="003A4943" w:rsidRPr="000645D4" w:rsidRDefault="00702B46" w:rsidP="000645D4">
      <w:pPr>
        <w:spacing w:after="120" w:line="276" w:lineRule="auto"/>
        <w:rPr>
          <w:sz w:val="22"/>
        </w:rPr>
      </w:pPr>
      <w:r w:rsidRPr="000645D4">
        <w:rPr>
          <w:rFonts w:eastAsia="Calibri"/>
          <w:sz w:val="24"/>
          <w:szCs w:val="22"/>
        </w:rPr>
        <w:t>Selecting a non-aggregated, non-grouped column alongside an aggregate function — a functional-dependency violation of GROUP BY semantics.</w:t>
      </w:r>
    </w:p>
    <w:p w:rsidR="003A4943" w:rsidRPr="000645D4" w:rsidRDefault="00702B46" w:rsidP="000645D4">
      <w:pPr>
        <w:spacing w:before="100" w:after="60" w:line="276" w:lineRule="auto"/>
        <w:rPr>
          <w:sz w:val="22"/>
        </w:rPr>
      </w:pPr>
      <w:r w:rsidRPr="000645D4">
        <w:rPr>
          <w:rFonts w:eastAsia="Calibri"/>
          <w:b/>
          <w:bCs/>
          <w:sz w:val="22"/>
          <w:szCs w:val="21"/>
        </w:rPr>
        <w:t>C</w:t>
      </w:r>
      <w:r w:rsidRPr="000645D4">
        <w:rPr>
          <w:rFonts w:eastAsia="Calibri"/>
          <w:b/>
          <w:bCs/>
          <w:sz w:val="22"/>
          <w:szCs w:val="21"/>
        </w:rPr>
        <w:t>orrected Query — Option A (department-level report)</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SELECT dept_id, AVG(salary) AS avg_salary</w:t>
            </w:r>
          </w:p>
          <w:p w:rsidR="003A4943" w:rsidRPr="000645D4" w:rsidRDefault="00702B46" w:rsidP="000645D4">
            <w:pPr>
              <w:spacing w:after="20" w:line="276" w:lineRule="auto"/>
              <w:rPr>
                <w:sz w:val="22"/>
              </w:rPr>
            </w:pPr>
            <w:r w:rsidRPr="000645D4">
              <w:rPr>
                <w:rFonts w:eastAsia="Consolas"/>
                <w:sz w:val="22"/>
              </w:rPr>
              <w:t>FROM   EMPLOYEE</w:t>
            </w:r>
          </w:p>
          <w:p w:rsidR="003A4943" w:rsidRPr="000645D4" w:rsidRDefault="00702B46" w:rsidP="000645D4">
            <w:pPr>
              <w:spacing w:after="20" w:line="276" w:lineRule="auto"/>
              <w:rPr>
                <w:sz w:val="22"/>
              </w:rPr>
            </w:pPr>
            <w:r w:rsidRPr="000645D4">
              <w:rPr>
                <w:rFonts w:eastAsia="Consolas"/>
                <w:sz w:val="22"/>
              </w:rPr>
              <w:t>GROUP  BY dept_id;</w:t>
            </w:r>
          </w:p>
        </w:tc>
      </w:tr>
    </w:tbl>
    <w:p w:rsidR="003A4943" w:rsidRPr="000645D4" w:rsidRDefault="00702B46" w:rsidP="000645D4">
      <w:pPr>
        <w:spacing w:before="100" w:after="60" w:line="276" w:lineRule="auto"/>
        <w:rPr>
          <w:sz w:val="22"/>
        </w:rPr>
      </w:pPr>
      <w:r w:rsidRPr="000645D4">
        <w:rPr>
          <w:rFonts w:eastAsia="Calibri"/>
          <w:b/>
          <w:bCs/>
          <w:sz w:val="22"/>
          <w:szCs w:val="21"/>
        </w:rPr>
        <w:t>Corrected Query — Option B (per-employee detail alongside dept average)</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SELECT e.dept_id, e.name, e.salary, d.avg_salary</w:t>
            </w:r>
          </w:p>
          <w:p w:rsidR="003A4943" w:rsidRPr="000645D4" w:rsidRDefault="00702B46" w:rsidP="000645D4">
            <w:pPr>
              <w:spacing w:after="20" w:line="276" w:lineRule="auto"/>
              <w:rPr>
                <w:sz w:val="22"/>
              </w:rPr>
            </w:pPr>
            <w:r w:rsidRPr="000645D4">
              <w:rPr>
                <w:rFonts w:eastAsia="Consolas"/>
                <w:sz w:val="22"/>
              </w:rPr>
              <w:t>FROM   EMPLOYEE e</w:t>
            </w:r>
          </w:p>
          <w:p w:rsidR="003A4943" w:rsidRPr="000645D4" w:rsidRDefault="00702B46" w:rsidP="000645D4">
            <w:pPr>
              <w:spacing w:after="20" w:line="276" w:lineRule="auto"/>
              <w:rPr>
                <w:sz w:val="22"/>
              </w:rPr>
            </w:pPr>
            <w:r w:rsidRPr="000645D4">
              <w:rPr>
                <w:rFonts w:eastAsia="Consolas"/>
                <w:sz w:val="22"/>
              </w:rPr>
              <w:t xml:space="preserve">       JOIN (SELECT dept_id, AVG(salary) AS avg_salary</w:t>
            </w:r>
          </w:p>
          <w:p w:rsidR="003A4943" w:rsidRPr="000645D4" w:rsidRDefault="00702B46" w:rsidP="000645D4">
            <w:pPr>
              <w:spacing w:after="20" w:line="276" w:lineRule="auto"/>
              <w:rPr>
                <w:sz w:val="22"/>
              </w:rPr>
            </w:pPr>
            <w:r w:rsidRPr="000645D4">
              <w:rPr>
                <w:rFonts w:eastAsia="Consolas"/>
                <w:sz w:val="22"/>
              </w:rPr>
              <w:t xml:space="preserve">             FROM   EMPLOYEE</w:t>
            </w:r>
          </w:p>
          <w:p w:rsidR="003A4943" w:rsidRPr="000645D4" w:rsidRDefault="00702B46" w:rsidP="000645D4">
            <w:pPr>
              <w:spacing w:after="20" w:line="276" w:lineRule="auto"/>
              <w:rPr>
                <w:sz w:val="22"/>
              </w:rPr>
            </w:pPr>
            <w:r w:rsidRPr="000645D4">
              <w:rPr>
                <w:rFonts w:eastAsia="Consolas"/>
                <w:sz w:val="22"/>
              </w:rPr>
              <w:t xml:space="preserve">             GROUP  BY dept_id) d ON e.dept_id = d.dept_id;</w:t>
            </w:r>
          </w:p>
        </w:tc>
      </w:tr>
    </w:tbl>
    <w:p w:rsidR="003A4943" w:rsidRPr="000645D4" w:rsidRDefault="00702B46" w:rsidP="000645D4">
      <w:pPr>
        <w:spacing w:after="120" w:line="276" w:lineRule="auto"/>
        <w:rPr>
          <w:sz w:val="22"/>
        </w:rPr>
      </w:pPr>
      <w:r w:rsidRPr="000645D4">
        <w:rPr>
          <w:rFonts w:eastAsia="Calibri"/>
          <w:sz w:val="24"/>
          <w:szCs w:val="22"/>
        </w:rPr>
        <w:t xml:space="preserve">Option A drops name so the query only reports what GROUP BY can honestly aggregate. Option B </w:t>
      </w:r>
      <w:r w:rsidRPr="000645D4">
        <w:rPr>
          <w:rFonts w:eastAsia="Calibri"/>
          <w:sz w:val="24"/>
          <w:szCs w:val="22"/>
        </w:rPr>
        <w:t>is used when individual employee names genuinely need to appear alongside the department average — it computes the average in a derived table first, then joins it back to the ungrouped, row-level EMPLOYEE data.</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Q8. UPDATE Statement That Unintentionally Mod</w:t>
      </w:r>
      <w:r w:rsidRPr="000645D4">
        <w:rPr>
          <w:rFonts w:eastAsia="Calibri"/>
          <w:b/>
          <w:bCs/>
          <w:color w:val="auto"/>
          <w:szCs w:val="28"/>
        </w:rPr>
        <w:t>ifies All Rows</w:t>
      </w:r>
    </w:p>
    <w:p w:rsidR="003A4943" w:rsidRPr="000645D4" w:rsidRDefault="00702B46" w:rsidP="000645D4">
      <w:pPr>
        <w:spacing w:before="100" w:after="60" w:line="276" w:lineRule="auto"/>
        <w:rPr>
          <w:sz w:val="22"/>
        </w:rPr>
      </w:pPr>
      <w:r w:rsidRPr="000645D4">
        <w:rPr>
          <w:rFonts w:eastAsia="Calibri"/>
          <w:b/>
          <w:bCs/>
          <w:sz w:val="22"/>
          <w:szCs w:val="21"/>
        </w:rPr>
        <w:t>Buggy Statement</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 Intent: give a 10% raise only to employees in the Sales department (dept_id = 3)</w:t>
            </w:r>
          </w:p>
          <w:p w:rsidR="003A4943" w:rsidRPr="000645D4" w:rsidRDefault="00702B46" w:rsidP="000645D4">
            <w:pPr>
              <w:spacing w:after="20" w:line="276" w:lineRule="auto"/>
              <w:rPr>
                <w:sz w:val="22"/>
              </w:rPr>
            </w:pPr>
            <w:r w:rsidRPr="000645D4">
              <w:rPr>
                <w:rFonts w:eastAsia="Consolas"/>
                <w:sz w:val="22"/>
              </w:rPr>
              <w:t>UPDATE EMPLOYEE</w:t>
            </w:r>
          </w:p>
          <w:p w:rsidR="003A4943" w:rsidRPr="000645D4" w:rsidRDefault="00702B46" w:rsidP="000645D4">
            <w:pPr>
              <w:spacing w:after="20" w:line="276" w:lineRule="auto"/>
              <w:rPr>
                <w:sz w:val="22"/>
              </w:rPr>
            </w:pPr>
            <w:r w:rsidRPr="000645D4">
              <w:rPr>
                <w:rFonts w:eastAsia="Consolas"/>
                <w:sz w:val="22"/>
              </w:rPr>
              <w:t>SET    salary = salary * 1.10;</w:t>
            </w:r>
          </w:p>
          <w:p w:rsidR="003A4943" w:rsidRPr="000645D4" w:rsidRDefault="00702B46" w:rsidP="000645D4">
            <w:pPr>
              <w:spacing w:after="20" w:line="276" w:lineRule="auto"/>
              <w:rPr>
                <w:sz w:val="22"/>
              </w:rPr>
            </w:pPr>
            <w:r w:rsidRPr="000645D4">
              <w:rPr>
                <w:rFonts w:eastAsia="Consolas"/>
                <w:sz w:val="22"/>
              </w:rPr>
              <w:t>-- WHERE clause was forgotten entirely</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There is no WHERE clause, so the SET applies to every row in EMPLOYEE — the entire company receives a 10% raise instead of only the Sales department. This is one of the most damaging classes of SQL bugs because it is silent: the stat</w:t>
      </w:r>
      <w:r w:rsidRPr="000645D4">
        <w:rPr>
          <w:rFonts w:eastAsia="Calibri"/>
          <w:sz w:val="24"/>
          <w:szCs w:val="22"/>
        </w:rPr>
        <w:t>ement runs without error and simply commits the wrong change to every row.</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lastRenderedPageBreak/>
        <w:t>Root Cause</w:t>
      </w:r>
    </w:p>
    <w:p w:rsidR="003A4943" w:rsidRPr="000645D4" w:rsidRDefault="00702B46" w:rsidP="000645D4">
      <w:pPr>
        <w:spacing w:after="120" w:line="276" w:lineRule="auto"/>
        <w:rPr>
          <w:sz w:val="22"/>
        </w:rPr>
      </w:pPr>
      <w:r w:rsidRPr="000645D4">
        <w:rPr>
          <w:rFonts w:eastAsia="Calibri"/>
          <w:sz w:val="24"/>
          <w:szCs w:val="22"/>
        </w:rPr>
        <w:t>Missing WHERE clause on an UPDATE statement — the filter condition intended to scope the change was omitted.</w:t>
      </w:r>
    </w:p>
    <w:p w:rsidR="003A4943" w:rsidRPr="000645D4" w:rsidRDefault="00702B46" w:rsidP="000645D4">
      <w:pPr>
        <w:spacing w:before="100" w:after="60" w:line="276" w:lineRule="auto"/>
        <w:rPr>
          <w:sz w:val="22"/>
        </w:rPr>
      </w:pPr>
      <w:r w:rsidRPr="000645D4">
        <w:rPr>
          <w:rFonts w:eastAsia="Calibri"/>
          <w:b/>
          <w:bCs/>
          <w:sz w:val="22"/>
          <w:szCs w:val="21"/>
        </w:rPr>
        <w:t>Corrected Statement</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UPDATE EMPLOYEE</w:t>
            </w:r>
          </w:p>
          <w:p w:rsidR="003A4943" w:rsidRPr="000645D4" w:rsidRDefault="00702B46" w:rsidP="000645D4">
            <w:pPr>
              <w:spacing w:after="20" w:line="276" w:lineRule="auto"/>
              <w:rPr>
                <w:sz w:val="22"/>
              </w:rPr>
            </w:pPr>
            <w:r w:rsidRPr="000645D4">
              <w:rPr>
                <w:rFonts w:eastAsia="Consolas"/>
                <w:sz w:val="22"/>
              </w:rPr>
              <w:t xml:space="preserve">SET    salary = salary * </w:t>
            </w:r>
            <w:r w:rsidRPr="000645D4">
              <w:rPr>
                <w:rFonts w:eastAsia="Consolas"/>
                <w:sz w:val="22"/>
              </w:rPr>
              <w:t>1.10</w:t>
            </w:r>
          </w:p>
          <w:p w:rsidR="003A4943" w:rsidRPr="000645D4" w:rsidRDefault="00702B46" w:rsidP="000645D4">
            <w:pPr>
              <w:spacing w:after="20" w:line="276" w:lineRule="auto"/>
              <w:rPr>
                <w:sz w:val="22"/>
              </w:rPr>
            </w:pPr>
            <w:r w:rsidRPr="000645D4">
              <w:rPr>
                <w:rFonts w:eastAsia="Consolas"/>
                <w:sz w:val="22"/>
              </w:rPr>
              <w:t>WHERE  dept_id = 3;   -- restricts the raise to the Sales department only</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 Good practice: verify scope with a SELECT before running the UPDATE</w:t>
            </w:r>
          </w:p>
          <w:p w:rsidR="003A4943" w:rsidRPr="000645D4" w:rsidRDefault="00702B46" w:rsidP="000645D4">
            <w:pPr>
              <w:spacing w:after="20" w:line="276" w:lineRule="auto"/>
              <w:rPr>
                <w:sz w:val="22"/>
              </w:rPr>
            </w:pPr>
            <w:r w:rsidRPr="000645D4">
              <w:rPr>
                <w:rFonts w:eastAsia="Consolas"/>
                <w:sz w:val="22"/>
              </w:rPr>
              <w:t>SELECT emp_id, name, dept_id, salary</w:t>
            </w:r>
          </w:p>
          <w:p w:rsidR="003A4943" w:rsidRPr="000645D4" w:rsidRDefault="00702B46" w:rsidP="000645D4">
            <w:pPr>
              <w:spacing w:after="20" w:line="276" w:lineRule="auto"/>
              <w:rPr>
                <w:sz w:val="22"/>
              </w:rPr>
            </w:pPr>
            <w:r w:rsidRPr="000645D4">
              <w:rPr>
                <w:rFonts w:eastAsia="Consolas"/>
                <w:sz w:val="22"/>
              </w:rPr>
              <w:t>FROM   EMPLOYEE</w:t>
            </w:r>
          </w:p>
          <w:p w:rsidR="003A4943" w:rsidRPr="000645D4" w:rsidRDefault="00702B46" w:rsidP="000645D4">
            <w:pPr>
              <w:spacing w:after="20" w:line="276" w:lineRule="auto"/>
              <w:rPr>
                <w:sz w:val="22"/>
              </w:rPr>
            </w:pPr>
            <w:r w:rsidRPr="000645D4">
              <w:rPr>
                <w:rFonts w:eastAsia="Consolas"/>
                <w:sz w:val="22"/>
              </w:rPr>
              <w:t>WHERE  dept_id = 3;</w:t>
            </w:r>
          </w:p>
        </w:tc>
      </w:tr>
    </w:tbl>
    <w:p w:rsidR="003A4943" w:rsidRPr="000645D4" w:rsidRDefault="00702B46" w:rsidP="000645D4">
      <w:pPr>
        <w:spacing w:after="120" w:line="276" w:lineRule="auto"/>
        <w:rPr>
          <w:sz w:val="22"/>
        </w:rPr>
      </w:pPr>
      <w:r w:rsidRPr="000645D4">
        <w:rPr>
          <w:rFonts w:eastAsia="Calibri"/>
          <w:sz w:val="24"/>
          <w:szCs w:val="22"/>
        </w:rPr>
        <w:t>Adding WHERE dept_id = 3 restricts the change to the intended rows. As a defensive habit, running the equivalent SELECT with the same WHERE clause first (to visually confirm exactly which rows will be touched) before executing the UPDATE catches this class</w:t>
      </w:r>
      <w:r w:rsidRPr="000645D4">
        <w:rPr>
          <w:rFonts w:eastAsia="Calibri"/>
          <w:sz w:val="24"/>
          <w:szCs w:val="22"/>
        </w:rPr>
        <w:t xml:space="preserve"> of bug before it reaches production data.</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Q9. Optimizing a Multi-table Query — Sub-queries into JOINs with Indexes</w:t>
      </w:r>
    </w:p>
    <w:p w:rsidR="003A4943" w:rsidRPr="000645D4" w:rsidRDefault="00702B46" w:rsidP="000645D4">
      <w:pPr>
        <w:spacing w:before="100" w:after="60" w:line="276" w:lineRule="auto"/>
        <w:rPr>
          <w:sz w:val="22"/>
        </w:rPr>
      </w:pPr>
      <w:r w:rsidRPr="000645D4">
        <w:rPr>
          <w:rFonts w:eastAsia="Calibri"/>
          <w:b/>
          <w:bCs/>
          <w:sz w:val="22"/>
          <w:szCs w:val="21"/>
        </w:rPr>
        <w:t>Inefficient Query</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SELECT c.customer_id, c.name</w:t>
            </w:r>
          </w:p>
          <w:p w:rsidR="003A4943" w:rsidRPr="000645D4" w:rsidRDefault="00702B46" w:rsidP="000645D4">
            <w:pPr>
              <w:spacing w:after="20" w:line="276" w:lineRule="auto"/>
              <w:rPr>
                <w:sz w:val="22"/>
              </w:rPr>
            </w:pPr>
            <w:r w:rsidRPr="000645D4">
              <w:rPr>
                <w:rFonts w:eastAsia="Consolas"/>
                <w:sz w:val="22"/>
              </w:rPr>
              <w:t>FROM   CUSTOMER c</w:t>
            </w:r>
          </w:p>
          <w:p w:rsidR="003A4943" w:rsidRPr="000645D4" w:rsidRDefault="00702B46" w:rsidP="000645D4">
            <w:pPr>
              <w:spacing w:after="20" w:line="276" w:lineRule="auto"/>
              <w:rPr>
                <w:sz w:val="22"/>
              </w:rPr>
            </w:pPr>
            <w:r w:rsidRPr="000645D4">
              <w:rPr>
                <w:rFonts w:eastAsia="Consolas"/>
                <w:sz w:val="22"/>
              </w:rPr>
              <w:t>WHERE  c.customer_id IN (</w:t>
            </w:r>
          </w:p>
          <w:p w:rsidR="003A4943" w:rsidRPr="000645D4" w:rsidRDefault="00702B46" w:rsidP="000645D4">
            <w:pPr>
              <w:spacing w:after="20" w:line="276" w:lineRule="auto"/>
              <w:rPr>
                <w:sz w:val="22"/>
              </w:rPr>
            </w:pPr>
            <w:r w:rsidRPr="000645D4">
              <w:rPr>
                <w:rFonts w:eastAsia="Consolas"/>
                <w:sz w:val="22"/>
              </w:rPr>
              <w:t xml:space="preserve">         SELECT o.customer_id FROM ORDERS o</w:t>
            </w:r>
          </w:p>
          <w:p w:rsidR="003A4943" w:rsidRPr="000645D4" w:rsidRDefault="00702B46" w:rsidP="000645D4">
            <w:pPr>
              <w:spacing w:after="20" w:line="276" w:lineRule="auto"/>
              <w:rPr>
                <w:sz w:val="22"/>
              </w:rPr>
            </w:pPr>
            <w:r w:rsidRPr="000645D4">
              <w:rPr>
                <w:rFonts w:eastAsia="Consolas"/>
                <w:sz w:val="22"/>
              </w:rPr>
              <w:t xml:space="preserve">         WHERE  o.order_date &gt; '2026-01-01'</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AND    c.customer_id IN (</w:t>
            </w:r>
          </w:p>
          <w:p w:rsidR="003A4943" w:rsidRPr="000645D4" w:rsidRDefault="00702B46" w:rsidP="000645D4">
            <w:pPr>
              <w:spacing w:after="20" w:line="276" w:lineRule="auto"/>
              <w:rPr>
                <w:sz w:val="22"/>
              </w:rPr>
            </w:pPr>
            <w:r w:rsidRPr="000645D4">
              <w:rPr>
                <w:rFonts w:eastAsia="Consolas"/>
                <w:sz w:val="22"/>
              </w:rPr>
              <w:t xml:space="preserve">         SELECT p.customer_id FROM PAYMENTS p</w:t>
            </w:r>
          </w:p>
          <w:p w:rsidR="003A4943" w:rsidRPr="000645D4" w:rsidRDefault="00702B46" w:rsidP="000645D4">
            <w:pPr>
              <w:spacing w:after="20" w:line="276" w:lineRule="auto"/>
              <w:rPr>
                <w:sz w:val="22"/>
              </w:rPr>
            </w:pPr>
            <w:r w:rsidRPr="000645D4">
              <w:rPr>
                <w:rFonts w:eastAsia="Consolas"/>
                <w:sz w:val="22"/>
              </w:rPr>
              <w:t xml:space="preserve">         WHERE  p.status = 'Completed'</w:t>
            </w:r>
          </w:p>
          <w:p w:rsidR="003A4943" w:rsidRPr="000645D4" w:rsidRDefault="00702B46" w:rsidP="000645D4">
            <w:pPr>
              <w:spacing w:after="20" w:line="276" w:lineRule="auto"/>
              <w:rPr>
                <w:sz w:val="22"/>
              </w:rPr>
            </w:pPr>
            <w:r w:rsidRPr="000645D4">
              <w:rPr>
                <w:rFonts w:eastAsia="Consolas"/>
                <w:sz w:val="22"/>
              </w:rPr>
              <w:t xml:space="preserve">       );</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Two separate IN sub-queries each independently scan ORDERS and PAYMENTS, and neither table has a supporting index on the filtered columns. Without indexes, both sub-queries fall back to full table scans, and the optimizer may not be able to merge the two I</w:t>
      </w:r>
      <w:r w:rsidRPr="000645D4">
        <w:rPr>
          <w:rFonts w:eastAsia="Calibri"/>
          <w:sz w:val="24"/>
          <w:szCs w:val="22"/>
        </w:rPr>
        <w:t>N filters efficiently, especially as ORDERS and PAYMENTS grow large.</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Optimization Strategy</w:t>
      </w:r>
    </w:p>
    <w:p w:rsidR="003A4943" w:rsidRPr="000645D4" w:rsidRDefault="00702B46" w:rsidP="000645D4">
      <w:pPr>
        <w:spacing w:after="120" w:line="276" w:lineRule="auto"/>
        <w:rPr>
          <w:sz w:val="22"/>
        </w:rPr>
      </w:pPr>
      <w:r w:rsidRPr="000645D4">
        <w:rPr>
          <w:rFonts w:eastAsia="Calibri"/>
          <w:sz w:val="24"/>
          <w:szCs w:val="22"/>
        </w:rPr>
        <w:t>Replace both IN sub-queries with explicit JOINs so the optimizer can choose a single efficient join plan (hash or index join), and add indexes on the columns actuall</w:t>
      </w:r>
      <w:r w:rsidRPr="000645D4">
        <w:rPr>
          <w:rFonts w:eastAsia="Calibri"/>
          <w:sz w:val="24"/>
          <w:szCs w:val="22"/>
        </w:rPr>
        <w:t>y used for filtering and joining.</w:t>
      </w:r>
    </w:p>
    <w:p w:rsidR="003A4943" w:rsidRPr="000645D4" w:rsidRDefault="00702B46" w:rsidP="000645D4">
      <w:pPr>
        <w:spacing w:before="100" w:after="60" w:line="276" w:lineRule="auto"/>
        <w:rPr>
          <w:sz w:val="22"/>
        </w:rPr>
      </w:pPr>
      <w:r w:rsidRPr="000645D4">
        <w:rPr>
          <w:rFonts w:eastAsia="Calibri"/>
          <w:b/>
          <w:bCs/>
          <w:sz w:val="22"/>
          <w:szCs w:val="21"/>
        </w:rPr>
        <w:lastRenderedPageBreak/>
        <w:t>Optimized Query</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SELECT DISTINCT c.customer_id, c.name</w:t>
            </w:r>
          </w:p>
          <w:p w:rsidR="003A4943" w:rsidRPr="000645D4" w:rsidRDefault="00702B46" w:rsidP="000645D4">
            <w:pPr>
              <w:spacing w:after="20" w:line="276" w:lineRule="auto"/>
              <w:rPr>
                <w:sz w:val="22"/>
              </w:rPr>
            </w:pPr>
            <w:r w:rsidRPr="000645D4">
              <w:rPr>
                <w:rFonts w:eastAsia="Consolas"/>
                <w:sz w:val="22"/>
              </w:rPr>
              <w:t>FROM   CUSTOMER c</w:t>
            </w:r>
          </w:p>
          <w:p w:rsidR="003A4943" w:rsidRPr="000645D4" w:rsidRDefault="00702B46" w:rsidP="000645D4">
            <w:pPr>
              <w:spacing w:after="20" w:line="276" w:lineRule="auto"/>
              <w:rPr>
                <w:sz w:val="22"/>
              </w:rPr>
            </w:pPr>
            <w:r w:rsidRPr="000645D4">
              <w:rPr>
                <w:rFonts w:eastAsia="Consolas"/>
                <w:sz w:val="22"/>
              </w:rPr>
              <w:t xml:space="preserve">       JOIN ORDERS   o ON c.customer_id = o.customer_id</w:t>
            </w:r>
          </w:p>
          <w:p w:rsidR="003A4943" w:rsidRPr="000645D4" w:rsidRDefault="00702B46" w:rsidP="000645D4">
            <w:pPr>
              <w:spacing w:after="20" w:line="276" w:lineRule="auto"/>
              <w:rPr>
                <w:sz w:val="22"/>
              </w:rPr>
            </w:pPr>
            <w:r w:rsidRPr="000645D4">
              <w:rPr>
                <w:rFonts w:eastAsia="Consolas"/>
                <w:sz w:val="22"/>
              </w:rPr>
              <w:t xml:space="preserve">       JOIN PAYMENTS p ON c.customer_id = p.customer_id</w:t>
            </w:r>
          </w:p>
          <w:p w:rsidR="003A4943" w:rsidRPr="000645D4" w:rsidRDefault="00702B46" w:rsidP="000645D4">
            <w:pPr>
              <w:spacing w:after="20" w:line="276" w:lineRule="auto"/>
              <w:rPr>
                <w:sz w:val="22"/>
              </w:rPr>
            </w:pPr>
            <w:r w:rsidRPr="000645D4">
              <w:rPr>
                <w:rFonts w:eastAsia="Consolas"/>
                <w:sz w:val="22"/>
              </w:rPr>
              <w:t>WHERE  o.order_date &gt; '2026-01-01'</w:t>
            </w:r>
          </w:p>
          <w:p w:rsidR="003A4943" w:rsidRPr="000645D4" w:rsidRDefault="00702B46" w:rsidP="000645D4">
            <w:pPr>
              <w:spacing w:after="20" w:line="276" w:lineRule="auto"/>
              <w:rPr>
                <w:sz w:val="22"/>
              </w:rPr>
            </w:pPr>
            <w:r w:rsidRPr="000645D4">
              <w:rPr>
                <w:rFonts w:eastAsia="Consolas"/>
                <w:sz w:val="22"/>
              </w:rPr>
              <w:t xml:space="preserve">  A</w:t>
            </w:r>
            <w:r w:rsidRPr="000645D4">
              <w:rPr>
                <w:rFonts w:eastAsia="Consolas"/>
                <w:sz w:val="22"/>
              </w:rPr>
              <w:t>ND  p.status = 'Completed';</w:t>
            </w:r>
          </w:p>
          <w:p w:rsidR="003A4943" w:rsidRPr="000645D4" w:rsidRDefault="00702B46" w:rsidP="000645D4">
            <w:pPr>
              <w:spacing w:after="20" w:line="276" w:lineRule="auto"/>
              <w:rPr>
                <w:sz w:val="22"/>
              </w:rPr>
            </w:pPr>
            <w:r w:rsidRPr="000645D4">
              <w:rPr>
                <w:rFonts w:eastAsia="Consolas"/>
                <w:sz w:val="22"/>
              </w:rPr>
              <w:t xml:space="preserve"> </w:t>
            </w:r>
          </w:p>
          <w:p w:rsidR="003A4943" w:rsidRPr="000645D4" w:rsidRDefault="00702B46" w:rsidP="000645D4">
            <w:pPr>
              <w:spacing w:after="20" w:line="276" w:lineRule="auto"/>
              <w:rPr>
                <w:sz w:val="22"/>
              </w:rPr>
            </w:pPr>
            <w:r w:rsidRPr="000645D4">
              <w:rPr>
                <w:rFonts w:eastAsia="Consolas"/>
                <w:sz w:val="22"/>
              </w:rPr>
              <w:t>-- Supporting indexes:</w:t>
            </w:r>
          </w:p>
          <w:p w:rsidR="003A4943" w:rsidRPr="000645D4" w:rsidRDefault="00702B46" w:rsidP="000645D4">
            <w:pPr>
              <w:spacing w:after="20" w:line="276" w:lineRule="auto"/>
              <w:rPr>
                <w:sz w:val="22"/>
              </w:rPr>
            </w:pPr>
            <w:r w:rsidRPr="000645D4">
              <w:rPr>
                <w:rFonts w:eastAsia="Consolas"/>
                <w:sz w:val="22"/>
              </w:rPr>
              <w:t>CREATE INDEX idx_orders_customer_date   ON ORDERS   (customer_id, order_date);</w:t>
            </w:r>
          </w:p>
          <w:p w:rsidR="003A4943" w:rsidRPr="000645D4" w:rsidRDefault="00702B46" w:rsidP="000645D4">
            <w:pPr>
              <w:spacing w:after="20" w:line="276" w:lineRule="auto"/>
              <w:rPr>
                <w:sz w:val="22"/>
              </w:rPr>
            </w:pPr>
            <w:r w:rsidRPr="000645D4">
              <w:rPr>
                <w:rFonts w:eastAsia="Consolas"/>
                <w:sz w:val="22"/>
              </w:rPr>
              <w:t>CREATE INDEX idx_payments_customer_stat ON PAYMENTS (customer_id, status);</w:t>
            </w:r>
          </w:p>
        </w:tc>
      </w:tr>
    </w:tbl>
    <w:p w:rsidR="003A4943" w:rsidRPr="000645D4" w:rsidRDefault="00702B46" w:rsidP="000645D4">
      <w:pPr>
        <w:spacing w:after="120" w:line="276" w:lineRule="auto"/>
        <w:rPr>
          <w:sz w:val="22"/>
        </w:rPr>
      </w:pPr>
      <w:r w:rsidRPr="000645D4">
        <w:rPr>
          <w:rFonts w:eastAsia="Calibri"/>
          <w:sz w:val="24"/>
          <w:szCs w:val="22"/>
        </w:rPr>
        <w:t>Turning both sub-queries into JOINs lets the query planner build one execution plan instead of evaluating two separate semi-joins. The composite indexes on (customer_id, order_date) and (customer_id, status) let the engine seek directly to the qualifying r</w:t>
      </w:r>
      <w:r w:rsidRPr="000645D4">
        <w:rPr>
          <w:rFonts w:eastAsia="Calibri"/>
          <w:sz w:val="24"/>
          <w:szCs w:val="22"/>
        </w:rPr>
        <w:t>ows in ORDERS and PAYMENTS instead of scanning them fully, and DISTINCT guards against duplicate customer rows when a customer has multiple qualifying orders or payments.</w:t>
      </w:r>
    </w:p>
    <w:p w:rsidR="003A4943" w:rsidRPr="000645D4" w:rsidRDefault="00702B46" w:rsidP="000645D4">
      <w:pPr>
        <w:pStyle w:val="Heading1"/>
        <w:spacing w:before="300" w:after="150" w:line="276" w:lineRule="auto"/>
        <w:rPr>
          <w:color w:val="auto"/>
          <w:sz w:val="36"/>
        </w:rPr>
      </w:pPr>
      <w:r w:rsidRPr="000645D4">
        <w:rPr>
          <w:rFonts w:eastAsia="Calibri"/>
          <w:b/>
          <w:bCs/>
          <w:color w:val="auto"/>
          <w:szCs w:val="28"/>
        </w:rPr>
        <w:t>Q10. Relational Calculus — Incorrect Quantifier Producing an Empty Result</w:t>
      </w:r>
    </w:p>
    <w:p w:rsidR="003A4943" w:rsidRPr="000645D4" w:rsidRDefault="00702B46" w:rsidP="000645D4">
      <w:pPr>
        <w:spacing w:after="120" w:line="276" w:lineRule="auto"/>
        <w:rPr>
          <w:sz w:val="22"/>
        </w:rPr>
      </w:pPr>
      <w:r w:rsidRPr="000645D4">
        <w:rPr>
          <w:rFonts w:eastAsia="Calibri"/>
          <w:sz w:val="24"/>
          <w:szCs w:val="22"/>
        </w:rPr>
        <w:t>Scenario: find every student who has enrolled in ALL courses offered by the 'CS' department.</w:t>
      </w:r>
    </w:p>
    <w:p w:rsidR="003A4943" w:rsidRPr="000645D4" w:rsidRDefault="00702B46" w:rsidP="000645D4">
      <w:pPr>
        <w:spacing w:before="100" w:after="60" w:line="276" w:lineRule="auto"/>
        <w:rPr>
          <w:sz w:val="22"/>
        </w:rPr>
      </w:pPr>
      <w:r w:rsidRPr="000645D4">
        <w:rPr>
          <w:rFonts w:eastAsia="Calibri"/>
          <w:b/>
          <w:bCs/>
          <w:sz w:val="22"/>
          <w:szCs w:val="21"/>
        </w:rPr>
        <w:t>Buggy Expression</w:t>
      </w:r>
    </w:p>
    <w:tbl>
      <w:tblPr>
        <w:tblW w:w="5000" w:type="pct"/>
        <w:tblInd w:w="140" w:type="dxa"/>
        <w:tblBorders>
          <w:top w:val="single" w:sz="4" w:space="0" w:color="E3A6A6"/>
          <w:left w:val="single" w:sz="4" w:space="0" w:color="E3A6A6"/>
          <w:bottom w:val="single" w:sz="4" w:space="0" w:color="E3A6A6"/>
          <w:right w:val="single" w:sz="4" w:space="0" w:color="E3A6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FBEA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 xml:space="preserve">{ t | </w:t>
            </w:r>
            <w:r w:rsidRPr="000645D4">
              <w:rPr>
                <w:rFonts w:ascii="Cambria Math" w:eastAsia="Consolas" w:hAnsi="Cambria Math" w:cs="Cambria Math"/>
                <w:sz w:val="22"/>
              </w:rPr>
              <w:t>∀</w:t>
            </w:r>
            <w:r w:rsidRPr="000645D4">
              <w:rPr>
                <w:rFonts w:eastAsia="Consolas"/>
                <w:sz w:val="22"/>
              </w:rPr>
              <w:t xml:space="preserve"> c ( c </w:t>
            </w:r>
            <w:r w:rsidRPr="000645D4">
              <w:rPr>
                <w:rFonts w:ascii="Cambria Math" w:eastAsia="Consolas" w:hAnsi="Cambria Math" w:cs="Cambria Math"/>
                <w:sz w:val="22"/>
              </w:rPr>
              <w:t>∈</w:t>
            </w:r>
            <w:r w:rsidRPr="000645D4">
              <w:rPr>
                <w:rFonts w:eastAsia="Consolas"/>
                <w:sz w:val="22"/>
              </w:rPr>
              <w:t xml:space="preserve"> COURSE  </w:t>
            </w:r>
            <w:r w:rsidRPr="000645D4">
              <w:rPr>
                <w:rFonts w:ascii="Cambria Math" w:eastAsia="Consolas" w:hAnsi="Cambria Math" w:cs="Cambria Math"/>
                <w:sz w:val="22"/>
              </w:rPr>
              <w:t>∧</w:t>
            </w:r>
          </w:p>
          <w:p w:rsidR="003A4943" w:rsidRPr="000645D4" w:rsidRDefault="00702B46" w:rsidP="000645D4">
            <w:pPr>
              <w:spacing w:after="20" w:line="276" w:lineRule="auto"/>
              <w:rPr>
                <w:sz w:val="22"/>
              </w:rPr>
            </w:pPr>
            <w:r w:rsidRPr="000645D4">
              <w:rPr>
                <w:rFonts w:eastAsia="Consolas"/>
                <w:sz w:val="22"/>
              </w:rPr>
              <w:t xml:space="preserve">               c.dept_id = 'CS' </w:t>
            </w:r>
            <w:r w:rsidRPr="000645D4">
              <w:rPr>
                <w:rFonts w:ascii="Cambria Math" w:eastAsia="Consolas" w:hAnsi="Cambria Math" w:cs="Cambria Math"/>
                <w:sz w:val="22"/>
              </w:rPr>
              <w:t>∧</w:t>
            </w:r>
          </w:p>
          <w:p w:rsidR="003A4943" w:rsidRPr="000645D4" w:rsidRDefault="00702B46" w:rsidP="000645D4">
            <w:pPr>
              <w:spacing w:after="20" w:line="276" w:lineRule="auto"/>
              <w:rPr>
                <w:sz w:val="22"/>
              </w:rPr>
            </w:pPr>
            <w:r w:rsidRPr="000645D4">
              <w:rPr>
                <w:rFonts w:eastAsia="Consolas"/>
                <w:sz w:val="22"/>
              </w:rPr>
              <w:t xml:space="preserve">               </w:t>
            </w:r>
            <w:r w:rsidRPr="000645D4">
              <w:rPr>
                <w:rFonts w:ascii="Cambria Math" w:eastAsia="Consolas" w:hAnsi="Cambria Math" w:cs="Cambria Math"/>
                <w:sz w:val="22"/>
              </w:rPr>
              <w:t>∃</w:t>
            </w:r>
            <w:r w:rsidRPr="000645D4">
              <w:rPr>
                <w:rFonts w:eastAsia="Consolas"/>
                <w:sz w:val="22"/>
              </w:rPr>
              <w:t xml:space="preserve"> e ( e </w:t>
            </w:r>
            <w:r w:rsidRPr="000645D4">
              <w:rPr>
                <w:rFonts w:ascii="Cambria Math" w:eastAsia="Consolas" w:hAnsi="Cambria Math" w:cs="Cambria Math"/>
                <w:sz w:val="22"/>
              </w:rPr>
              <w:t>∈</w:t>
            </w:r>
            <w:r w:rsidRPr="000645D4">
              <w:rPr>
                <w:rFonts w:eastAsia="Consolas"/>
                <w:sz w:val="22"/>
              </w:rPr>
              <w:t xml:space="preserve"> ENROLL </w:t>
            </w:r>
            <w:r w:rsidRPr="000645D4">
              <w:rPr>
                <w:rFonts w:ascii="Cambria Math" w:eastAsia="Consolas" w:hAnsi="Cambria Math" w:cs="Cambria Math"/>
                <w:sz w:val="22"/>
              </w:rPr>
              <w:t>∧</w:t>
            </w:r>
            <w:r w:rsidRPr="000645D4">
              <w:rPr>
                <w:rFonts w:eastAsia="Consolas"/>
                <w:sz w:val="22"/>
              </w:rPr>
              <w:t xml:space="preserve"> e.student_id = t.student_id </w:t>
            </w:r>
            <w:r w:rsidRPr="000645D4">
              <w:rPr>
                <w:rFonts w:ascii="Cambria Math" w:eastAsia="Consolas" w:hAnsi="Cambria Math" w:cs="Cambria Math"/>
                <w:sz w:val="22"/>
              </w:rPr>
              <w:t>∧</w:t>
            </w:r>
            <w:r w:rsidRPr="000645D4">
              <w:rPr>
                <w:rFonts w:eastAsia="Consolas"/>
                <w:sz w:val="22"/>
              </w:rPr>
              <w:t xml:space="preserve"> e.course_id = c.course_id ) ) }</w:t>
            </w:r>
          </w:p>
        </w:tc>
      </w:tr>
    </w:tbl>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Problem Identification</w:t>
      </w:r>
    </w:p>
    <w:p w:rsidR="003A4943" w:rsidRPr="000645D4" w:rsidRDefault="00702B46" w:rsidP="000645D4">
      <w:pPr>
        <w:spacing w:after="120" w:line="276" w:lineRule="auto"/>
        <w:rPr>
          <w:sz w:val="22"/>
        </w:rPr>
      </w:pPr>
      <w:r w:rsidRPr="000645D4">
        <w:rPr>
          <w:rFonts w:eastAsia="Calibri"/>
          <w:sz w:val="24"/>
          <w:szCs w:val="22"/>
        </w:rPr>
        <w:t xml:space="preserve">The universal quantifier </w:t>
      </w:r>
      <w:r w:rsidRPr="000645D4">
        <w:rPr>
          <w:rFonts w:ascii="Cambria Math" w:eastAsia="Calibri" w:hAnsi="Cambria Math" w:cs="Cambria Math"/>
          <w:sz w:val="24"/>
          <w:szCs w:val="22"/>
        </w:rPr>
        <w:t>∀</w:t>
      </w:r>
      <w:r w:rsidRPr="000645D4">
        <w:rPr>
          <w:rFonts w:eastAsia="Calibri"/>
          <w:sz w:val="24"/>
          <w:szCs w:val="22"/>
        </w:rPr>
        <w:t xml:space="preserve"> c is combined with AND (</w:t>
      </w:r>
      <w:r w:rsidRPr="000645D4">
        <w:rPr>
          <w:rFonts w:ascii="Cambria Math" w:eastAsia="Calibri" w:hAnsi="Cambria Math" w:cs="Cambria Math"/>
          <w:sz w:val="24"/>
          <w:szCs w:val="22"/>
        </w:rPr>
        <w:t>∧</w:t>
      </w:r>
      <w:r w:rsidRPr="000645D4">
        <w:rPr>
          <w:rFonts w:eastAsia="Calibri"/>
          <w:sz w:val="24"/>
          <w:szCs w:val="22"/>
        </w:rPr>
        <w:t>) instead of an implication (→). Written this way, the expression demands that EVERY course c in the ENTIRE COURSE relation simultaneously satisfies c.dept_id = 'CS' — which is false the moment the univer</w:t>
      </w:r>
      <w:r w:rsidRPr="000645D4">
        <w:rPr>
          <w:rFonts w:eastAsia="Calibri"/>
          <w:sz w:val="24"/>
          <w:szCs w:val="22"/>
        </w:rPr>
        <w:t xml:space="preserve">sity offers even one non-CS course. Since that condition is false for some c, the whole </w:t>
      </w:r>
      <w:r w:rsidRPr="000645D4">
        <w:rPr>
          <w:rFonts w:ascii="Cambria Math" w:eastAsia="Calibri" w:hAnsi="Cambria Math" w:cs="Cambria Math"/>
          <w:sz w:val="24"/>
          <w:szCs w:val="22"/>
        </w:rPr>
        <w:t>∀</w:t>
      </w:r>
      <w:r w:rsidRPr="000645D4">
        <w:rPr>
          <w:rFonts w:eastAsia="Calibri"/>
          <w:sz w:val="24"/>
          <w:szCs w:val="22"/>
        </w:rPr>
        <w:t xml:space="preserve"> clause is unsatisfiable for any student, and the query returns an empty result set regardless of what any student has actually enrolled in.</w:t>
      </w:r>
    </w:p>
    <w:p w:rsidR="003A4943" w:rsidRPr="000645D4" w:rsidRDefault="00702B46" w:rsidP="000645D4">
      <w:pPr>
        <w:pStyle w:val="Heading2"/>
        <w:spacing w:before="200" w:after="100" w:line="276" w:lineRule="auto"/>
        <w:rPr>
          <w:color w:val="auto"/>
          <w:sz w:val="28"/>
        </w:rPr>
      </w:pPr>
      <w:r w:rsidRPr="000645D4">
        <w:rPr>
          <w:rFonts w:eastAsia="Calibri"/>
          <w:b/>
          <w:bCs/>
          <w:color w:val="auto"/>
          <w:sz w:val="28"/>
          <w:szCs w:val="24"/>
        </w:rPr>
        <w:t>Root Cause</w:t>
      </w:r>
    </w:p>
    <w:p w:rsidR="003A4943" w:rsidRPr="000645D4" w:rsidRDefault="00702B46" w:rsidP="000645D4">
      <w:pPr>
        <w:spacing w:after="120" w:line="276" w:lineRule="auto"/>
        <w:rPr>
          <w:sz w:val="22"/>
        </w:rPr>
      </w:pPr>
      <w:r w:rsidRPr="000645D4">
        <w:rPr>
          <w:rFonts w:eastAsia="Calibri"/>
          <w:sz w:val="24"/>
          <w:szCs w:val="22"/>
        </w:rPr>
        <w:t>Incorrect combi</w:t>
      </w:r>
      <w:r w:rsidRPr="000645D4">
        <w:rPr>
          <w:rFonts w:eastAsia="Calibri"/>
          <w:sz w:val="24"/>
          <w:szCs w:val="22"/>
        </w:rPr>
        <w:t>nation of a universal quantifier with conjunction (</w:t>
      </w:r>
      <w:r w:rsidRPr="000645D4">
        <w:rPr>
          <w:rFonts w:ascii="Cambria Math" w:eastAsia="Calibri" w:hAnsi="Cambria Math" w:cs="Cambria Math"/>
          <w:sz w:val="24"/>
          <w:szCs w:val="22"/>
        </w:rPr>
        <w:t>∧</w:t>
      </w:r>
      <w:r w:rsidRPr="000645D4">
        <w:rPr>
          <w:rFonts w:eastAsia="Calibri"/>
          <w:sz w:val="24"/>
          <w:szCs w:val="22"/>
        </w:rPr>
        <w:t xml:space="preserve">) instead of implication (→). The correct pattern for "for all c that satisfy condition X, condition Y must also hold" is </w:t>
      </w:r>
      <w:r w:rsidRPr="000645D4">
        <w:rPr>
          <w:rFonts w:ascii="Cambria Math" w:eastAsia="Calibri" w:hAnsi="Cambria Math" w:cs="Cambria Math"/>
          <w:sz w:val="24"/>
          <w:szCs w:val="22"/>
        </w:rPr>
        <w:t>∀</w:t>
      </w:r>
      <w:r w:rsidRPr="000645D4">
        <w:rPr>
          <w:rFonts w:eastAsia="Calibri"/>
          <w:sz w:val="24"/>
          <w:szCs w:val="22"/>
        </w:rPr>
        <w:t xml:space="preserve"> c ( X(c) → Y(c) ), not </w:t>
      </w:r>
      <w:r w:rsidRPr="000645D4">
        <w:rPr>
          <w:rFonts w:ascii="Cambria Math" w:eastAsia="Calibri" w:hAnsi="Cambria Math" w:cs="Cambria Math"/>
          <w:sz w:val="24"/>
          <w:szCs w:val="22"/>
        </w:rPr>
        <w:t>∀</w:t>
      </w:r>
      <w:r w:rsidRPr="000645D4">
        <w:rPr>
          <w:rFonts w:eastAsia="Calibri"/>
          <w:sz w:val="24"/>
          <w:szCs w:val="22"/>
        </w:rPr>
        <w:t xml:space="preserve"> c ( X(c) </w:t>
      </w:r>
      <w:r w:rsidRPr="000645D4">
        <w:rPr>
          <w:rFonts w:ascii="Cambria Math" w:eastAsia="Calibri" w:hAnsi="Cambria Math" w:cs="Cambria Math"/>
          <w:sz w:val="24"/>
          <w:szCs w:val="22"/>
        </w:rPr>
        <w:t>∧</w:t>
      </w:r>
      <w:r w:rsidRPr="000645D4">
        <w:rPr>
          <w:rFonts w:eastAsia="Calibri"/>
          <w:sz w:val="24"/>
          <w:szCs w:val="22"/>
        </w:rPr>
        <w:t xml:space="preserve"> Y(c) ).</w:t>
      </w:r>
    </w:p>
    <w:p w:rsidR="003A4943" w:rsidRPr="000645D4" w:rsidRDefault="00702B46" w:rsidP="000645D4">
      <w:pPr>
        <w:spacing w:before="100" w:after="60" w:line="276" w:lineRule="auto"/>
        <w:rPr>
          <w:sz w:val="22"/>
        </w:rPr>
      </w:pPr>
      <w:r w:rsidRPr="000645D4">
        <w:rPr>
          <w:rFonts w:eastAsia="Calibri"/>
          <w:b/>
          <w:bCs/>
          <w:sz w:val="22"/>
          <w:szCs w:val="21"/>
        </w:rPr>
        <w:t>Corrected Expression</w:t>
      </w:r>
    </w:p>
    <w:tbl>
      <w:tblPr>
        <w:tblW w:w="5000" w:type="pct"/>
        <w:tblInd w:w="140" w:type="dxa"/>
        <w:tblBorders>
          <w:top w:val="single" w:sz="4" w:space="0" w:color="9DCBA1"/>
          <w:left w:val="single" w:sz="4" w:space="0" w:color="9DCBA1"/>
          <w:bottom w:val="single" w:sz="4" w:space="0" w:color="9DCBA1"/>
          <w:right w:val="single" w:sz="4" w:space="0" w:color="9DCBA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0645D4" w:rsidRPr="000645D4">
        <w:tblPrEx>
          <w:tblCellMar>
            <w:top w:w="0" w:type="dxa"/>
            <w:bottom w:w="0" w:type="dxa"/>
          </w:tblCellMar>
        </w:tblPrEx>
        <w:tc>
          <w:tcPr>
            <w:tcW w:w="0" w:type="auto"/>
            <w:shd w:val="clear" w:color="auto" w:fill="E9F5EA"/>
            <w:tcMar>
              <w:top w:w="120" w:type="dxa"/>
              <w:left w:w="150" w:type="dxa"/>
              <w:bottom w:w="120" w:type="dxa"/>
              <w:right w:w="150" w:type="dxa"/>
            </w:tcMar>
          </w:tcPr>
          <w:p w:rsidR="003A4943" w:rsidRPr="000645D4" w:rsidRDefault="00702B46" w:rsidP="000645D4">
            <w:pPr>
              <w:spacing w:after="20" w:line="276" w:lineRule="auto"/>
              <w:rPr>
                <w:sz w:val="22"/>
              </w:rPr>
            </w:pPr>
            <w:r w:rsidRPr="000645D4">
              <w:rPr>
                <w:rFonts w:eastAsia="Consolas"/>
                <w:sz w:val="22"/>
              </w:rPr>
              <w:t xml:space="preserve">{ t | </w:t>
            </w:r>
            <w:r w:rsidRPr="000645D4">
              <w:rPr>
                <w:rFonts w:ascii="Cambria Math" w:eastAsia="Consolas" w:hAnsi="Cambria Math" w:cs="Cambria Math"/>
                <w:sz w:val="22"/>
              </w:rPr>
              <w:t>∃</w:t>
            </w:r>
            <w:r w:rsidRPr="000645D4">
              <w:rPr>
                <w:rFonts w:eastAsia="Consolas"/>
                <w:sz w:val="22"/>
              </w:rPr>
              <w:t xml:space="preserve"> s ( s </w:t>
            </w:r>
            <w:r w:rsidRPr="000645D4">
              <w:rPr>
                <w:rFonts w:ascii="Cambria Math" w:eastAsia="Consolas" w:hAnsi="Cambria Math" w:cs="Cambria Math"/>
                <w:sz w:val="22"/>
              </w:rPr>
              <w:t>∈</w:t>
            </w:r>
            <w:r w:rsidRPr="000645D4">
              <w:rPr>
                <w:rFonts w:eastAsia="Consolas"/>
                <w:sz w:val="22"/>
              </w:rPr>
              <w:t xml:space="preserve"> STUDENT </w:t>
            </w:r>
            <w:r w:rsidRPr="000645D4">
              <w:rPr>
                <w:rFonts w:ascii="Cambria Math" w:eastAsia="Consolas" w:hAnsi="Cambria Math" w:cs="Cambria Math"/>
                <w:sz w:val="22"/>
              </w:rPr>
              <w:t>∧</w:t>
            </w:r>
            <w:r w:rsidRPr="000645D4">
              <w:rPr>
                <w:rFonts w:eastAsia="Consolas"/>
                <w:sz w:val="22"/>
              </w:rPr>
              <w:t xml:space="preserve"> s.student_id = t.student_id ) </w:t>
            </w:r>
            <w:r w:rsidRPr="000645D4">
              <w:rPr>
                <w:rFonts w:ascii="Cambria Math" w:eastAsia="Consolas" w:hAnsi="Cambria Math" w:cs="Cambria Math"/>
                <w:sz w:val="22"/>
              </w:rPr>
              <w:t>∧</w:t>
            </w:r>
          </w:p>
          <w:p w:rsidR="003A4943" w:rsidRPr="000645D4" w:rsidRDefault="00702B46" w:rsidP="000645D4">
            <w:pPr>
              <w:spacing w:after="20" w:line="276" w:lineRule="auto"/>
              <w:rPr>
                <w:sz w:val="22"/>
              </w:rPr>
            </w:pPr>
            <w:r w:rsidRPr="000645D4">
              <w:rPr>
                <w:rFonts w:eastAsia="Consolas"/>
                <w:sz w:val="22"/>
              </w:rPr>
              <w:lastRenderedPageBreak/>
              <w:t xml:space="preserve">      </w:t>
            </w:r>
            <w:r w:rsidRPr="000645D4">
              <w:rPr>
                <w:rFonts w:ascii="Cambria Math" w:eastAsia="Consolas" w:hAnsi="Cambria Math" w:cs="Cambria Math"/>
                <w:sz w:val="22"/>
              </w:rPr>
              <w:t>∀</w:t>
            </w:r>
            <w:r w:rsidRPr="000645D4">
              <w:rPr>
                <w:rFonts w:eastAsia="Consolas"/>
                <w:sz w:val="22"/>
              </w:rPr>
              <w:t xml:space="preserve"> c ( ( c </w:t>
            </w:r>
            <w:r w:rsidRPr="000645D4">
              <w:rPr>
                <w:rFonts w:ascii="Cambria Math" w:eastAsia="Consolas" w:hAnsi="Cambria Math" w:cs="Cambria Math"/>
                <w:sz w:val="22"/>
              </w:rPr>
              <w:t>∈</w:t>
            </w:r>
            <w:r w:rsidRPr="000645D4">
              <w:rPr>
                <w:rFonts w:eastAsia="Consolas"/>
                <w:sz w:val="22"/>
              </w:rPr>
              <w:t xml:space="preserve"> COURSE </w:t>
            </w:r>
            <w:r w:rsidRPr="000645D4">
              <w:rPr>
                <w:rFonts w:ascii="Cambria Math" w:eastAsia="Consolas" w:hAnsi="Cambria Math" w:cs="Cambria Math"/>
                <w:sz w:val="22"/>
              </w:rPr>
              <w:t>∧</w:t>
            </w:r>
            <w:r w:rsidRPr="000645D4">
              <w:rPr>
                <w:rFonts w:eastAsia="Consolas"/>
                <w:sz w:val="22"/>
              </w:rPr>
              <w:t xml:space="preserve"> c.dept_id = 'CS' )  →</w:t>
            </w:r>
          </w:p>
          <w:p w:rsidR="003A4943" w:rsidRPr="000645D4" w:rsidRDefault="00702B46" w:rsidP="000645D4">
            <w:pPr>
              <w:spacing w:after="20" w:line="276" w:lineRule="auto"/>
              <w:rPr>
                <w:sz w:val="22"/>
              </w:rPr>
            </w:pPr>
            <w:r w:rsidRPr="000645D4">
              <w:rPr>
                <w:rFonts w:eastAsia="Consolas"/>
                <w:sz w:val="22"/>
              </w:rPr>
              <w:t xml:space="preserve">              </w:t>
            </w:r>
            <w:r w:rsidRPr="000645D4">
              <w:rPr>
                <w:rFonts w:ascii="Cambria Math" w:eastAsia="Consolas" w:hAnsi="Cambria Math" w:cs="Cambria Math"/>
                <w:sz w:val="22"/>
              </w:rPr>
              <w:t>∃</w:t>
            </w:r>
            <w:r w:rsidRPr="000645D4">
              <w:rPr>
                <w:rFonts w:eastAsia="Consolas"/>
                <w:sz w:val="22"/>
              </w:rPr>
              <w:t xml:space="preserve"> e ( e </w:t>
            </w:r>
            <w:r w:rsidRPr="000645D4">
              <w:rPr>
                <w:rFonts w:ascii="Cambria Math" w:eastAsia="Consolas" w:hAnsi="Cambria Math" w:cs="Cambria Math"/>
                <w:sz w:val="22"/>
              </w:rPr>
              <w:t>∈</w:t>
            </w:r>
            <w:r w:rsidRPr="000645D4">
              <w:rPr>
                <w:rFonts w:eastAsia="Consolas"/>
                <w:sz w:val="22"/>
              </w:rPr>
              <w:t xml:space="preserve"> ENROLL </w:t>
            </w:r>
            <w:r w:rsidRPr="000645D4">
              <w:rPr>
                <w:rFonts w:ascii="Cambria Math" w:eastAsia="Consolas" w:hAnsi="Cambria Math" w:cs="Cambria Math"/>
                <w:sz w:val="22"/>
              </w:rPr>
              <w:t>∧</w:t>
            </w:r>
            <w:r w:rsidRPr="000645D4">
              <w:rPr>
                <w:rFonts w:eastAsia="Consolas"/>
                <w:sz w:val="22"/>
              </w:rPr>
              <w:t xml:space="preserve"> e.student_id = t.student_id </w:t>
            </w:r>
            <w:r w:rsidRPr="000645D4">
              <w:rPr>
                <w:rFonts w:ascii="Cambria Math" w:eastAsia="Consolas" w:hAnsi="Cambria Math" w:cs="Cambria Math"/>
                <w:sz w:val="22"/>
              </w:rPr>
              <w:t>∧</w:t>
            </w:r>
            <w:r w:rsidRPr="000645D4">
              <w:rPr>
                <w:rFonts w:eastAsia="Consolas"/>
                <w:sz w:val="22"/>
              </w:rPr>
              <w:t xml:space="preserve"> e.course_id = c.course_id ) ) }</w:t>
            </w:r>
          </w:p>
        </w:tc>
      </w:tr>
    </w:tbl>
    <w:p w:rsidR="003A4943" w:rsidRPr="000645D4" w:rsidRDefault="00702B46" w:rsidP="000645D4">
      <w:pPr>
        <w:spacing w:after="120" w:line="276" w:lineRule="auto"/>
        <w:rPr>
          <w:sz w:val="22"/>
        </w:rPr>
      </w:pPr>
      <w:r w:rsidRPr="000645D4">
        <w:rPr>
          <w:rFonts w:eastAsia="Calibri"/>
          <w:sz w:val="24"/>
          <w:szCs w:val="22"/>
        </w:rPr>
        <w:lastRenderedPageBreak/>
        <w:t xml:space="preserve">Replacing </w:t>
      </w:r>
      <w:r w:rsidRPr="000645D4">
        <w:rPr>
          <w:rFonts w:ascii="Cambria Math" w:eastAsia="Calibri" w:hAnsi="Cambria Math" w:cs="Cambria Math"/>
          <w:sz w:val="24"/>
          <w:szCs w:val="22"/>
        </w:rPr>
        <w:t>∧</w:t>
      </w:r>
      <w:r w:rsidRPr="000645D4">
        <w:rPr>
          <w:rFonts w:eastAsia="Calibri"/>
          <w:sz w:val="24"/>
          <w:szCs w:val="22"/>
        </w:rPr>
        <w:t xml:space="preserve"> with → changes the meaning to: "</w:t>
      </w:r>
      <w:r w:rsidRPr="000645D4">
        <w:rPr>
          <w:rFonts w:eastAsia="Calibri"/>
          <w:sz w:val="24"/>
          <w:szCs w:val="22"/>
        </w:rPr>
        <w:t>for every course c that happens to belong to the CS department, the student must have an enrollment record for it" — courses outside CS no longer block the condition, because the implication is vacuously true whenever c.dept_id ≠ 'CS'. This restores the in</w:t>
      </w:r>
      <w:r w:rsidRPr="000645D4">
        <w:rPr>
          <w:rFonts w:eastAsia="Calibri"/>
          <w:sz w:val="24"/>
          <w:szCs w:val="22"/>
        </w:rPr>
        <w:t>tended relational-division semantics and correctly returns students who have taken every CS course, instead of an empty set.</w:t>
      </w:r>
    </w:p>
    <w:p w:rsidR="003A4943" w:rsidRPr="000645D4" w:rsidRDefault="003A4943" w:rsidP="000645D4">
      <w:pPr>
        <w:spacing w:after="200" w:line="276" w:lineRule="auto"/>
        <w:rPr>
          <w:sz w:val="22"/>
        </w:rPr>
      </w:pPr>
      <w:bookmarkStart w:id="0" w:name="_GoBack"/>
      <w:bookmarkEnd w:id="0"/>
    </w:p>
    <w:p w:rsidR="003A4943" w:rsidRPr="000645D4" w:rsidRDefault="003A4943" w:rsidP="000645D4">
      <w:pPr>
        <w:spacing w:after="120" w:line="276" w:lineRule="auto"/>
        <w:rPr>
          <w:sz w:val="22"/>
        </w:rPr>
      </w:pPr>
    </w:p>
    <w:sectPr w:rsidR="003A4943" w:rsidRPr="000645D4">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2B46" w:rsidRDefault="00702B46">
      <w:r>
        <w:separator/>
      </w:r>
    </w:p>
  </w:endnote>
  <w:endnote w:type="continuationSeparator" w:id="0">
    <w:p w:rsidR="00702B46" w:rsidRDefault="00702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943" w:rsidRDefault="00702B46">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sidR="000645D4">
      <w:rPr>
        <w:rFonts w:ascii="Calibri" w:eastAsia="Calibri" w:hAnsi="Calibri" w:cs="Calibri"/>
        <w:color w:val="888888"/>
        <w:sz w:val="16"/>
        <w:szCs w:val="16"/>
      </w:rPr>
      <w:fldChar w:fldCharType="separate"/>
    </w:r>
    <w:r w:rsidR="00367549">
      <w:rPr>
        <w:rFonts w:ascii="Calibri" w:eastAsia="Calibri" w:hAnsi="Calibri" w:cs="Calibri"/>
        <w:noProof/>
        <w:color w:val="888888"/>
        <w:sz w:val="16"/>
        <w:szCs w:val="16"/>
      </w:rPr>
      <w:t>11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sidR="000645D4">
      <w:rPr>
        <w:rFonts w:ascii="Calibri" w:eastAsia="Calibri" w:hAnsi="Calibri" w:cs="Calibri"/>
        <w:color w:val="888888"/>
        <w:sz w:val="16"/>
        <w:szCs w:val="16"/>
      </w:rPr>
      <w:fldChar w:fldCharType="separate"/>
    </w:r>
    <w:r w:rsidR="00367549">
      <w:rPr>
        <w:rFonts w:ascii="Calibri" w:eastAsia="Calibri" w:hAnsi="Calibri" w:cs="Calibri"/>
        <w:noProof/>
        <w:color w:val="888888"/>
        <w:sz w:val="16"/>
        <w:szCs w:val="16"/>
      </w:rPr>
      <w:t>12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2B46" w:rsidRDefault="00702B46">
      <w:r>
        <w:separator/>
      </w:r>
    </w:p>
  </w:footnote>
  <w:footnote w:type="continuationSeparator" w:id="0">
    <w:p w:rsidR="00702B46" w:rsidRDefault="00702B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943" w:rsidRDefault="003A494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B05FBA"/>
    <w:multiLevelType w:val="hybridMultilevel"/>
    <w:tmpl w:val="6B46FEF6"/>
    <w:lvl w:ilvl="0" w:tplc="A828AFFC">
      <w:start w:val="1"/>
      <w:numFmt w:val="bullet"/>
      <w:lvlText w:val="●"/>
      <w:lvlJc w:val="left"/>
      <w:pPr>
        <w:ind w:left="720" w:hanging="360"/>
      </w:pPr>
    </w:lvl>
    <w:lvl w:ilvl="1" w:tplc="E640E39E">
      <w:start w:val="1"/>
      <w:numFmt w:val="bullet"/>
      <w:lvlText w:val="○"/>
      <w:lvlJc w:val="left"/>
      <w:pPr>
        <w:ind w:left="1440" w:hanging="360"/>
      </w:pPr>
    </w:lvl>
    <w:lvl w:ilvl="2" w:tplc="B906985A">
      <w:start w:val="1"/>
      <w:numFmt w:val="bullet"/>
      <w:lvlText w:val="■"/>
      <w:lvlJc w:val="left"/>
      <w:pPr>
        <w:ind w:left="2160" w:hanging="360"/>
      </w:pPr>
    </w:lvl>
    <w:lvl w:ilvl="3" w:tplc="337213A8">
      <w:start w:val="1"/>
      <w:numFmt w:val="bullet"/>
      <w:lvlText w:val="●"/>
      <w:lvlJc w:val="left"/>
      <w:pPr>
        <w:ind w:left="2880" w:hanging="360"/>
      </w:pPr>
    </w:lvl>
    <w:lvl w:ilvl="4" w:tplc="963ADC3C">
      <w:start w:val="1"/>
      <w:numFmt w:val="bullet"/>
      <w:lvlText w:val="○"/>
      <w:lvlJc w:val="left"/>
      <w:pPr>
        <w:ind w:left="3600" w:hanging="360"/>
      </w:pPr>
    </w:lvl>
    <w:lvl w:ilvl="5" w:tplc="889E8BD2">
      <w:start w:val="1"/>
      <w:numFmt w:val="bullet"/>
      <w:lvlText w:val="■"/>
      <w:lvlJc w:val="left"/>
      <w:pPr>
        <w:ind w:left="4320" w:hanging="360"/>
      </w:pPr>
    </w:lvl>
    <w:lvl w:ilvl="6" w:tplc="9118B564">
      <w:start w:val="1"/>
      <w:numFmt w:val="bullet"/>
      <w:lvlText w:val="●"/>
      <w:lvlJc w:val="left"/>
      <w:pPr>
        <w:ind w:left="5040" w:hanging="360"/>
      </w:pPr>
    </w:lvl>
    <w:lvl w:ilvl="7" w:tplc="566E2B9E">
      <w:start w:val="1"/>
      <w:numFmt w:val="bullet"/>
      <w:lvlText w:val="●"/>
      <w:lvlJc w:val="left"/>
      <w:pPr>
        <w:ind w:left="5760" w:hanging="360"/>
      </w:pPr>
    </w:lvl>
    <w:lvl w:ilvl="8" w:tplc="9C3C1B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A4943"/>
    <w:rsid w:val="000645D4"/>
    <w:rsid w:val="00367549"/>
    <w:rsid w:val="003A4943"/>
    <w:rsid w:val="00702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45D4"/>
    <w:pPr>
      <w:tabs>
        <w:tab w:val="center" w:pos="4680"/>
        <w:tab w:val="right" w:pos="9360"/>
      </w:tabs>
    </w:pPr>
  </w:style>
  <w:style w:type="character" w:customStyle="1" w:styleId="HeaderChar">
    <w:name w:val="Header Char"/>
    <w:basedOn w:val="DefaultParagraphFont"/>
    <w:link w:val="Header"/>
    <w:uiPriority w:val="99"/>
    <w:rsid w:val="000645D4"/>
  </w:style>
  <w:style w:type="paragraph" w:styleId="Footer">
    <w:name w:val="footer"/>
    <w:basedOn w:val="Normal"/>
    <w:link w:val="FooterChar"/>
    <w:uiPriority w:val="99"/>
    <w:unhideWhenUsed/>
    <w:rsid w:val="000645D4"/>
    <w:pPr>
      <w:tabs>
        <w:tab w:val="center" w:pos="4680"/>
        <w:tab w:val="right" w:pos="9360"/>
      </w:tabs>
    </w:pPr>
  </w:style>
  <w:style w:type="character" w:customStyle="1" w:styleId="FooterChar">
    <w:name w:val="Footer Char"/>
    <w:basedOn w:val="DefaultParagraphFont"/>
    <w:link w:val="Footer"/>
    <w:uiPriority w:val="99"/>
    <w:rsid w:val="000645D4"/>
  </w:style>
  <w:style w:type="paragraph" w:styleId="NormalWeb">
    <w:name w:val="Normal (Web)"/>
    <w:basedOn w:val="Normal"/>
    <w:uiPriority w:val="99"/>
    <w:unhideWhenUsed/>
    <w:rsid w:val="000645D4"/>
    <w:pPr>
      <w:spacing w:before="100" w:beforeAutospacing="1" w:after="100" w:afterAutospacing="1"/>
    </w:pPr>
    <w:rPr>
      <w:sz w:val="24"/>
      <w:szCs w:val="24"/>
    </w:rPr>
  </w:style>
  <w:style w:type="character" w:customStyle="1" w:styleId="apple-tab-span">
    <w:name w:val="apple-tab-span"/>
    <w:basedOn w:val="DefaultParagraphFont"/>
    <w:rsid w:val="000645D4"/>
  </w:style>
  <w:style w:type="paragraph" w:styleId="BalloonText">
    <w:name w:val="Balloon Text"/>
    <w:basedOn w:val="Normal"/>
    <w:link w:val="BalloonTextChar"/>
    <w:uiPriority w:val="99"/>
    <w:semiHidden/>
    <w:unhideWhenUsed/>
    <w:rsid w:val="000645D4"/>
    <w:rPr>
      <w:rFonts w:ascii="Tahoma" w:hAnsi="Tahoma" w:cs="Tahoma"/>
      <w:sz w:val="16"/>
      <w:szCs w:val="16"/>
    </w:rPr>
  </w:style>
  <w:style w:type="character" w:customStyle="1" w:styleId="BalloonTextChar">
    <w:name w:val="Balloon Text Char"/>
    <w:basedOn w:val="DefaultParagraphFont"/>
    <w:link w:val="BalloonText"/>
    <w:uiPriority w:val="99"/>
    <w:semiHidden/>
    <w:rsid w:val="000645D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45D4"/>
    <w:pPr>
      <w:tabs>
        <w:tab w:val="center" w:pos="4680"/>
        <w:tab w:val="right" w:pos="9360"/>
      </w:tabs>
    </w:pPr>
  </w:style>
  <w:style w:type="character" w:customStyle="1" w:styleId="HeaderChar">
    <w:name w:val="Header Char"/>
    <w:basedOn w:val="DefaultParagraphFont"/>
    <w:link w:val="Header"/>
    <w:uiPriority w:val="99"/>
    <w:rsid w:val="000645D4"/>
  </w:style>
  <w:style w:type="paragraph" w:styleId="Footer">
    <w:name w:val="footer"/>
    <w:basedOn w:val="Normal"/>
    <w:link w:val="FooterChar"/>
    <w:uiPriority w:val="99"/>
    <w:unhideWhenUsed/>
    <w:rsid w:val="000645D4"/>
    <w:pPr>
      <w:tabs>
        <w:tab w:val="center" w:pos="4680"/>
        <w:tab w:val="right" w:pos="9360"/>
      </w:tabs>
    </w:pPr>
  </w:style>
  <w:style w:type="character" w:customStyle="1" w:styleId="FooterChar">
    <w:name w:val="Footer Char"/>
    <w:basedOn w:val="DefaultParagraphFont"/>
    <w:link w:val="Footer"/>
    <w:uiPriority w:val="99"/>
    <w:rsid w:val="000645D4"/>
  </w:style>
  <w:style w:type="paragraph" w:styleId="NormalWeb">
    <w:name w:val="Normal (Web)"/>
    <w:basedOn w:val="Normal"/>
    <w:uiPriority w:val="99"/>
    <w:unhideWhenUsed/>
    <w:rsid w:val="000645D4"/>
    <w:pPr>
      <w:spacing w:before="100" w:beforeAutospacing="1" w:after="100" w:afterAutospacing="1"/>
    </w:pPr>
    <w:rPr>
      <w:sz w:val="24"/>
      <w:szCs w:val="24"/>
    </w:rPr>
  </w:style>
  <w:style w:type="character" w:customStyle="1" w:styleId="apple-tab-span">
    <w:name w:val="apple-tab-span"/>
    <w:basedOn w:val="DefaultParagraphFont"/>
    <w:rsid w:val="000645D4"/>
  </w:style>
  <w:style w:type="paragraph" w:styleId="BalloonText">
    <w:name w:val="Balloon Text"/>
    <w:basedOn w:val="Normal"/>
    <w:link w:val="BalloonTextChar"/>
    <w:uiPriority w:val="99"/>
    <w:semiHidden/>
    <w:unhideWhenUsed/>
    <w:rsid w:val="000645D4"/>
    <w:rPr>
      <w:rFonts w:ascii="Tahoma" w:hAnsi="Tahoma" w:cs="Tahoma"/>
      <w:sz w:val="16"/>
      <w:szCs w:val="16"/>
    </w:rPr>
  </w:style>
  <w:style w:type="character" w:customStyle="1" w:styleId="BalloonTextChar">
    <w:name w:val="Balloon Text Char"/>
    <w:basedOn w:val="DefaultParagraphFont"/>
    <w:link w:val="BalloonText"/>
    <w:uiPriority w:val="99"/>
    <w:semiHidden/>
    <w:rsid w:val="000645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495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2731</Words>
  <Characters>15568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monisha D</cp:lastModifiedBy>
  <cp:revision>2</cp:revision>
  <dcterms:created xsi:type="dcterms:W3CDTF">2026-08-07T05:39:00Z</dcterms:created>
  <dcterms:modified xsi:type="dcterms:W3CDTF">2026-08-07T05:39:00Z</dcterms:modified>
</cp:coreProperties>
</file>