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IMAGE  RECOGNITION  WITH  IBM CLOUD  VISUAL RECOGNITION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Problem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statemant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: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color w:val="31313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                                        </w:t>
      </w:r>
      <w:r w:rsidDel="00000000" w:rsidR="00000000" w:rsidRPr="00000000">
        <w:rPr>
          <w:rFonts w:ascii="Georgia" w:cs="Georgia" w:eastAsia="Georgia" w:hAnsi="Georgia"/>
          <w:color w:val="313131"/>
          <w:sz w:val="24"/>
          <w:szCs w:val="24"/>
          <w:rtl w:val="0"/>
        </w:rPr>
        <w:t xml:space="preserve">Create an IBM Cloud account, set up the Visual Recognition service, and obtain API keys. Design a simple web interface where users can upload images and view the AI-generated captions. 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b w:val="1"/>
          <w:color w:val="31313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313131"/>
          <w:sz w:val="24"/>
          <w:szCs w:val="24"/>
          <w:rtl w:val="0"/>
        </w:rPr>
        <w:t xml:space="preserve">Solution :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b w:val="1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color w:val="31313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313131"/>
          <w:sz w:val="24"/>
          <w:szCs w:val="24"/>
          <w:rtl w:val="0"/>
        </w:rPr>
        <w:t xml:space="preserve">    Step 1: </w:t>
      </w:r>
      <w:r w:rsidDel="00000000" w:rsidR="00000000" w:rsidRPr="00000000">
        <w:rPr>
          <w:rFonts w:ascii="Georgia" w:cs="Georgia" w:eastAsia="Georgia" w:hAnsi="Georgia"/>
          <w:color w:val="313131"/>
          <w:sz w:val="24"/>
          <w:szCs w:val="24"/>
          <w:rtl w:val="0"/>
        </w:rPr>
        <w:t xml:space="preserve">Create an IBM cloud account.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color w:val="31313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1313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31" r="3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color w:val="31313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313131"/>
          <w:sz w:val="24"/>
          <w:szCs w:val="24"/>
          <w:rtl w:val="0"/>
        </w:rPr>
        <w:t xml:space="preserve">Step 2 : </w:t>
      </w:r>
      <w:r w:rsidDel="00000000" w:rsidR="00000000" w:rsidRPr="00000000">
        <w:rPr>
          <w:rFonts w:ascii="Georgia" w:cs="Georgia" w:eastAsia="Georgia" w:hAnsi="Georgia"/>
          <w:color w:val="313131"/>
          <w:sz w:val="24"/>
          <w:szCs w:val="24"/>
          <w:rtl w:val="0"/>
        </w:rPr>
        <w:t xml:space="preserve">Obtaining API keys.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color w:val="31313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13131"/>
          <w:sz w:val="24"/>
          <w:szCs w:val="24"/>
        </w:rPr>
        <w:drawing>
          <wp:inline distB="114300" distT="114300" distL="114300" distR="114300">
            <wp:extent cx="5734050" cy="282625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31" r="31" t="1247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26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color w:val="31313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31313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Georgia" w:cs="Georgia" w:eastAsia="Georgia" w:hAnsi="Georgia"/>
          <w:color w:val="313131"/>
          <w:sz w:val="24"/>
          <w:szCs w:val="24"/>
          <w:rtl w:val="0"/>
        </w:rPr>
        <w:t xml:space="preserve"> Designing a web interface to upload images and get AI generated captions.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b w:val="1"/>
          <w:color w:val="31313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313131"/>
          <w:sz w:val="24"/>
          <w:szCs w:val="24"/>
          <w:rtl w:val="0"/>
        </w:rPr>
        <w:t xml:space="preserve">HTML code :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218186</wp:posOffset>
            </wp:positionV>
            <wp:extent cx="5731200" cy="3225800"/>
            <wp:effectExtent b="0" l="0" r="0" t="0"/>
            <wp:wrapSquare wrapText="bothSides" distB="114300" distT="114300" distL="114300" distR="11430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Georgia" w:cs="Georgia" w:eastAsia="Georgia" w:hAnsi="Georgia"/>
          <w:b w:val="1"/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313131"/>
          <w:sz w:val="24"/>
          <w:szCs w:val="24"/>
          <w:rtl w:val="0"/>
        </w:rPr>
        <w:t xml:space="preserve">Script.js :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Georgia" w:cs="Georgia" w:eastAsia="Georgia" w:hAnsi="Georgia"/>
          <w:b w:val="1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Georgia" w:cs="Georgia" w:eastAsia="Georgia" w:hAnsi="Georgia"/>
          <w:b w:val="1"/>
          <w:color w:val="31313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31313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Georgia" w:cs="Georgia" w:eastAsia="Georgia" w:hAnsi="Georgia"/>
          <w:b w:val="1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Georgia" w:cs="Georgia" w:eastAsia="Georgia" w:hAnsi="Georgia"/>
          <w:b w:val="1"/>
          <w:color w:val="31313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313131"/>
          <w:sz w:val="24"/>
          <w:szCs w:val="24"/>
          <w:rtl w:val="0"/>
        </w:rPr>
        <w:t xml:space="preserve">Node.js :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Step 4 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Obtaining output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Choosing a image :</w:t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Final Output :</w:t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7.jpg"/><Relationship Id="rId13" Type="http://schemas.openxmlformats.org/officeDocument/2006/relationships/image" Target="media/image1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4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