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22BC" w14:textId="77777777" w:rsidR="00CE5F19" w:rsidRDefault="00CE5F19" w:rsidP="00CE5F1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b/>
          <w:bCs/>
          <w:color w:val="000000"/>
          <w:sz w:val="56"/>
          <w:szCs w:val="56"/>
        </w:rPr>
        <w:t>CLASSIFYING DIFFERENT LAND USES IN SATELLITE PHOTOS </w:t>
      </w:r>
      <w:r>
        <w:rPr>
          <w:rStyle w:val="eop"/>
          <w:rFonts w:ascii="Calibri Light" w:hAnsi="Calibri Light" w:cs="Calibri Light"/>
          <w:color w:val="000000"/>
          <w:sz w:val="56"/>
          <w:szCs w:val="56"/>
        </w:rPr>
        <w:t> </w:t>
      </w:r>
    </w:p>
    <w:p w14:paraId="03787F4F" w14:textId="77777777" w:rsidR="00CE5F19" w:rsidRDefault="00CE5F19" w:rsidP="00CE5F1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b/>
          <w:bCs/>
          <w:color w:val="000000"/>
          <w:sz w:val="48"/>
          <w:szCs w:val="48"/>
        </w:rPr>
        <w:t xml:space="preserve">  </w:t>
      </w:r>
      <w:r>
        <w:rPr>
          <w:rStyle w:val="normaltextrun"/>
          <w:color w:val="000000"/>
          <w:sz w:val="36"/>
          <w:szCs w:val="36"/>
        </w:rPr>
        <w:t>By Using A CNN Model</w:t>
      </w:r>
      <w:r>
        <w:rPr>
          <w:rStyle w:val="eop"/>
          <w:color w:val="000000"/>
          <w:sz w:val="36"/>
          <w:szCs w:val="36"/>
        </w:rPr>
        <w:t> </w:t>
      </w:r>
    </w:p>
    <w:p w14:paraId="343D4FDE" w14:textId="77777777" w:rsidR="00CE5F19" w:rsidRDefault="00CE5F19" w:rsidP="00CE5F19">
      <w:pPr>
        <w:pStyle w:val="paragraph"/>
        <w:spacing w:before="0" w:beforeAutospacing="0" w:after="0" w:afterAutospacing="0" w:line="360" w:lineRule="auto"/>
        <w:jc w:val="both"/>
        <w:textAlignment w:val="baseline"/>
        <w:rPr>
          <w:rStyle w:val="normaltextrun"/>
          <w:b/>
          <w:bCs/>
          <w:color w:val="000000"/>
          <w:sz w:val="28"/>
          <w:szCs w:val="28"/>
          <w:u w:val="single"/>
          <w:lang w:val="en-NZ"/>
        </w:rPr>
      </w:pPr>
    </w:p>
    <w:p w14:paraId="390CDB55" w14:textId="77777777" w:rsidR="00CE5F19" w:rsidRDefault="00CE5F19" w:rsidP="00CE5F19">
      <w:pPr>
        <w:pStyle w:val="paragraph"/>
        <w:spacing w:before="0" w:beforeAutospacing="0" w:after="0" w:afterAutospacing="0" w:line="360" w:lineRule="auto"/>
        <w:jc w:val="both"/>
        <w:textAlignment w:val="baseline"/>
        <w:rPr>
          <w:rStyle w:val="normaltextrun"/>
          <w:b/>
          <w:bCs/>
          <w:color w:val="000000"/>
          <w:sz w:val="28"/>
          <w:szCs w:val="28"/>
          <w:u w:val="single"/>
          <w:lang w:val="en-NZ"/>
        </w:rPr>
      </w:pPr>
    </w:p>
    <w:p w14:paraId="05132534" w14:textId="7F59D495" w:rsidR="00CE5F19" w:rsidRDefault="00CE5F19" w:rsidP="00CE5F19">
      <w:pPr>
        <w:pStyle w:val="paragraph"/>
        <w:spacing w:before="0" w:beforeAutospacing="0" w:after="0" w:afterAutospacing="0" w:line="360" w:lineRule="auto"/>
        <w:jc w:val="both"/>
        <w:textAlignment w:val="baseline"/>
        <w:rPr>
          <w:rStyle w:val="eop"/>
          <w:color w:val="000000"/>
          <w:sz w:val="32"/>
          <w:szCs w:val="32"/>
        </w:rPr>
      </w:pPr>
      <w:r>
        <w:rPr>
          <w:rStyle w:val="normaltextrun"/>
          <w:b/>
          <w:bCs/>
          <w:color w:val="000000"/>
          <w:sz w:val="28"/>
          <w:szCs w:val="28"/>
          <w:u w:val="single"/>
          <w:lang w:val="en-NZ"/>
        </w:rPr>
        <w:t>I</w:t>
      </w:r>
      <w:r>
        <w:rPr>
          <w:rStyle w:val="normaltextrun"/>
          <w:b/>
          <w:bCs/>
          <w:color w:val="000000"/>
          <w:sz w:val="28"/>
          <w:szCs w:val="28"/>
          <w:u w:val="single"/>
          <w:lang w:val="en-NZ"/>
        </w:rPr>
        <w:t>ntroduction</w:t>
      </w:r>
      <w:r>
        <w:rPr>
          <w:rStyle w:val="normaltextrun"/>
          <w:b/>
          <w:bCs/>
          <w:color w:val="000000"/>
          <w:sz w:val="32"/>
          <w:szCs w:val="32"/>
          <w:u w:val="single"/>
          <w:lang w:val="en-NZ"/>
        </w:rPr>
        <w:t>: </w:t>
      </w:r>
      <w:r>
        <w:rPr>
          <w:rStyle w:val="eop"/>
          <w:color w:val="000000"/>
          <w:sz w:val="32"/>
          <w:szCs w:val="32"/>
        </w:rPr>
        <w:t> </w:t>
      </w:r>
    </w:p>
    <w:p w14:paraId="6B9ECB1C" w14:textId="77777777" w:rsidR="00CE5F19" w:rsidRDefault="00CE5F19" w:rsidP="00CE5F19">
      <w:pPr>
        <w:pStyle w:val="paragraph"/>
        <w:spacing w:before="0" w:beforeAutospacing="0" w:after="0" w:afterAutospacing="0" w:line="360" w:lineRule="auto"/>
        <w:jc w:val="both"/>
        <w:textAlignment w:val="baseline"/>
        <w:rPr>
          <w:rFonts w:ascii="Segoe UI" w:hAnsi="Segoe UI" w:cs="Segoe UI"/>
          <w:sz w:val="18"/>
          <w:szCs w:val="18"/>
        </w:rPr>
      </w:pPr>
    </w:p>
    <w:p w14:paraId="4A86DDFC" w14:textId="77777777" w:rsidR="00CE5F19" w:rsidRDefault="00CE5F19" w:rsidP="00CE5F1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color w:val="000000"/>
        </w:rPr>
        <w:t>Satellite image sources are Earth photographs taken by satellite. These shots are also known as spaceborne photographs. These photos are provided by satellite firms for use in a range of application sectors. Satellite photos can be useful in a wide range of applications. Meteorology, land planning, academia, surveillance, monitoring, agriculture, marine studies, conservation, geology, and warfare are some of the primary application sectors.</w:t>
      </w:r>
      <w:r>
        <w:rPr>
          <w:rStyle w:val="eop"/>
          <w:color w:val="000000"/>
        </w:rPr>
        <w:t> </w:t>
      </w:r>
    </w:p>
    <w:p w14:paraId="32FED8D3" w14:textId="77777777" w:rsidR="00CE5F19" w:rsidRDefault="00CE5F19" w:rsidP="00CE5F19">
      <w:pPr>
        <w:pStyle w:val="paragraph"/>
        <w:spacing w:before="0" w:beforeAutospacing="0" w:after="0" w:afterAutospacing="0" w:line="360" w:lineRule="auto"/>
        <w:jc w:val="both"/>
        <w:textAlignment w:val="baseline"/>
        <w:rPr>
          <w:rStyle w:val="eop"/>
          <w:color w:val="000000"/>
        </w:rPr>
      </w:pPr>
      <w:r>
        <w:rPr>
          <w:rStyle w:val="normaltextrun"/>
          <w:color w:val="000000"/>
        </w:rPr>
        <w:t>This work proposes a system for categorizing satellite photos into various locations like water bodies, green areas, overcast areas, and deserts. This interpretation can then be used for a variety of applications. The proposed model is more accurate, and empirical results back it up. The suggested model is also compared to some deep learning models to demonstrate its superiority. This uses VGG (Visual Geometry Group) image classification architecture, which has been shown to be more successful than other used models. This novel strategy improves classification accuracy and lowers the computing cost of training the model. The research demonstrates a significant development in the field of satellite image processing by using VGG.</w:t>
      </w:r>
      <w:r>
        <w:rPr>
          <w:rStyle w:val="eop"/>
          <w:color w:val="000000"/>
        </w:rPr>
        <w:t> </w:t>
      </w:r>
    </w:p>
    <w:p w14:paraId="39CFF934" w14:textId="77777777" w:rsidR="00CE5F19" w:rsidRDefault="00CE5F19" w:rsidP="00CE5F19">
      <w:pPr>
        <w:pStyle w:val="paragraph"/>
        <w:spacing w:before="0" w:beforeAutospacing="0" w:after="0" w:afterAutospacing="0" w:line="360" w:lineRule="auto"/>
        <w:jc w:val="both"/>
        <w:textAlignment w:val="baseline"/>
        <w:rPr>
          <w:rFonts w:ascii="Segoe UI" w:hAnsi="Segoe UI" w:cs="Segoe UI"/>
          <w:sz w:val="18"/>
          <w:szCs w:val="18"/>
        </w:rPr>
      </w:pPr>
    </w:p>
    <w:p w14:paraId="75D0ED0B" w14:textId="749925AC" w:rsidR="00CE5F19" w:rsidRDefault="00CE5F19" w:rsidP="00CE5F19">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07EF6AB" wp14:editId="4345BD46">
            <wp:extent cx="4070350" cy="5600700"/>
            <wp:effectExtent l="0" t="0" r="6350" b="0"/>
            <wp:docPr id="1056020772"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20772" name="Picture 1" descr="A diagram of a data processing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5600700"/>
                    </a:xfrm>
                    <a:prstGeom prst="rect">
                      <a:avLst/>
                    </a:prstGeom>
                    <a:noFill/>
                    <a:ln>
                      <a:noFill/>
                    </a:ln>
                  </pic:spPr>
                </pic:pic>
              </a:graphicData>
            </a:graphic>
          </wp:inline>
        </w:drawing>
      </w:r>
      <w:r>
        <w:rPr>
          <w:rStyle w:val="eop"/>
          <w:rFonts w:ascii="Calibri" w:hAnsi="Calibri" w:cs="Calibri"/>
          <w:sz w:val="22"/>
          <w:szCs w:val="22"/>
        </w:rPr>
        <w:t> </w:t>
      </w:r>
    </w:p>
    <w:p w14:paraId="6B22A964" w14:textId="77777777" w:rsidR="00CE5F19" w:rsidRDefault="00CE5F19" w:rsidP="00CE5F1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Figure 1: Flowchart Representation</w:t>
      </w:r>
      <w:r>
        <w:rPr>
          <w:rStyle w:val="eop"/>
          <w:rFonts w:ascii="Arial" w:hAnsi="Arial" w:cs="Arial"/>
          <w:color w:val="000000"/>
        </w:rPr>
        <w:t> </w:t>
      </w:r>
    </w:p>
    <w:p w14:paraId="2BC95ED6" w14:textId="77777777" w:rsidR="00CE5F19" w:rsidRDefault="00CE5F19" w:rsidP="00CE5F19">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17D89F1C" w14:textId="77777777" w:rsidR="00CE5F19" w:rsidRDefault="00CE5F19" w:rsidP="00CE5F19">
      <w:pPr>
        <w:pStyle w:val="paragraph"/>
        <w:spacing w:before="0" w:beforeAutospacing="0" w:after="0" w:afterAutospacing="0"/>
        <w:jc w:val="both"/>
        <w:textAlignment w:val="baseline"/>
        <w:rPr>
          <w:rStyle w:val="normaltextrun"/>
          <w:color w:val="000000"/>
        </w:rPr>
      </w:pPr>
    </w:p>
    <w:p w14:paraId="6747F4CF" w14:textId="6DC0C87F"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This project's objectives are as follows:</w:t>
      </w:r>
      <w:r>
        <w:rPr>
          <w:rStyle w:val="eop"/>
          <w:color w:val="000000"/>
        </w:rPr>
        <w:t> </w:t>
      </w:r>
    </w:p>
    <w:p w14:paraId="4E878476"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3FF185D9" w14:textId="77777777" w:rsidR="00CE5F19" w:rsidRDefault="00CE5F19" w:rsidP="00CE5F19">
      <w:pPr>
        <w:pStyle w:val="paragraph"/>
        <w:numPr>
          <w:ilvl w:val="0"/>
          <w:numId w:val="1"/>
        </w:numPr>
        <w:spacing w:before="0" w:beforeAutospacing="0" w:after="0" w:afterAutospacing="0"/>
        <w:ind w:left="1080" w:firstLine="0"/>
        <w:jc w:val="both"/>
        <w:textAlignment w:val="baseline"/>
      </w:pPr>
      <w:r>
        <w:rPr>
          <w:rStyle w:val="normaltextrun"/>
          <w:color w:val="000000"/>
        </w:rPr>
        <w:t>For land classification, use CNN architecture, specifically VGG.</w:t>
      </w:r>
      <w:r>
        <w:rPr>
          <w:rStyle w:val="eop"/>
          <w:color w:val="000000"/>
        </w:rPr>
        <w:t> </w:t>
      </w:r>
    </w:p>
    <w:p w14:paraId="2FA8ADA6" w14:textId="77777777" w:rsidR="00CE5F19" w:rsidRDefault="00CE5F19" w:rsidP="00CE5F19">
      <w:pPr>
        <w:pStyle w:val="paragraph"/>
        <w:numPr>
          <w:ilvl w:val="0"/>
          <w:numId w:val="1"/>
        </w:numPr>
        <w:spacing w:before="0" w:beforeAutospacing="0" w:after="0" w:afterAutospacing="0"/>
        <w:ind w:left="1080" w:firstLine="0"/>
        <w:jc w:val="both"/>
        <w:textAlignment w:val="baseline"/>
      </w:pPr>
      <w:r>
        <w:rPr>
          <w:rStyle w:val="normaltextrun"/>
          <w:color w:val="000000"/>
        </w:rPr>
        <w:t>Train the model on a variety of satellite picture datasets.</w:t>
      </w:r>
      <w:r>
        <w:rPr>
          <w:rStyle w:val="eop"/>
          <w:color w:val="000000"/>
        </w:rPr>
        <w:t> </w:t>
      </w:r>
    </w:p>
    <w:p w14:paraId="751A8EA5" w14:textId="77777777" w:rsidR="00CE5F19" w:rsidRDefault="00CE5F19" w:rsidP="00CE5F19">
      <w:pPr>
        <w:pStyle w:val="paragraph"/>
        <w:numPr>
          <w:ilvl w:val="0"/>
          <w:numId w:val="1"/>
        </w:numPr>
        <w:spacing w:before="0" w:beforeAutospacing="0" w:after="0" w:afterAutospacing="0"/>
        <w:ind w:left="1080" w:firstLine="0"/>
        <w:jc w:val="both"/>
        <w:textAlignment w:val="baseline"/>
        <w:rPr>
          <w:rFonts w:ascii="Arial" w:hAnsi="Arial" w:cs="Arial"/>
        </w:rPr>
      </w:pPr>
      <w:r>
        <w:rPr>
          <w:rStyle w:val="normaltextrun"/>
          <w:color w:val="000000"/>
        </w:rPr>
        <w:t>Use relevant measures to assess the model's performance</w:t>
      </w:r>
      <w:r>
        <w:rPr>
          <w:rStyle w:val="normaltextrun"/>
          <w:rFonts w:ascii="Arial" w:hAnsi="Arial" w:cs="Arial"/>
          <w:color w:val="000000"/>
        </w:rPr>
        <w:t>.</w:t>
      </w:r>
      <w:r>
        <w:rPr>
          <w:rStyle w:val="eop"/>
          <w:rFonts w:ascii="Arial" w:hAnsi="Arial" w:cs="Arial"/>
          <w:color w:val="000000"/>
        </w:rPr>
        <w:t> </w:t>
      </w:r>
    </w:p>
    <w:p w14:paraId="16DF4BE0"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0F6E94A3"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2048F6E7"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2A34AC8C"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41CC4C47" w14:textId="77777777" w:rsidR="00CE5F19" w:rsidRDefault="00CE5F19" w:rsidP="00CE5F1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2C9A05AA" w14:textId="657B0C2E" w:rsidR="00B91E71" w:rsidRPr="00CE5F19" w:rsidRDefault="00CE5F19" w:rsidP="00CE5F19">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rPr>
        <w:t> </w:t>
      </w:r>
    </w:p>
    <w:sectPr w:rsidR="00B91E71" w:rsidRPr="00CE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F20"/>
    <w:multiLevelType w:val="multilevel"/>
    <w:tmpl w:val="4D3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62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9"/>
    <w:rsid w:val="009550DF"/>
    <w:rsid w:val="00B91E71"/>
    <w:rsid w:val="00CE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1596"/>
  <w15:chartTrackingRefBased/>
  <w15:docId w15:val="{66785323-4C68-44E1-8A93-CB009DAA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5F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E5F19"/>
  </w:style>
  <w:style w:type="character" w:customStyle="1" w:styleId="eop">
    <w:name w:val="eop"/>
    <w:basedOn w:val="DefaultParagraphFont"/>
    <w:rsid w:val="00CE5F19"/>
  </w:style>
  <w:style w:type="character" w:customStyle="1" w:styleId="wacimagecontainer">
    <w:name w:val="wacimagecontainer"/>
    <w:basedOn w:val="DefaultParagraphFont"/>
    <w:rsid w:val="00CE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75223">
      <w:bodyDiv w:val="1"/>
      <w:marLeft w:val="0"/>
      <w:marRight w:val="0"/>
      <w:marTop w:val="0"/>
      <w:marBottom w:val="0"/>
      <w:divBdr>
        <w:top w:val="none" w:sz="0" w:space="0" w:color="auto"/>
        <w:left w:val="none" w:sz="0" w:space="0" w:color="auto"/>
        <w:bottom w:val="none" w:sz="0" w:space="0" w:color="auto"/>
        <w:right w:val="none" w:sz="0" w:space="0" w:color="auto"/>
      </w:divBdr>
      <w:divsChild>
        <w:div w:id="2051881901">
          <w:marLeft w:val="0"/>
          <w:marRight w:val="0"/>
          <w:marTop w:val="0"/>
          <w:marBottom w:val="0"/>
          <w:divBdr>
            <w:top w:val="none" w:sz="0" w:space="0" w:color="auto"/>
            <w:left w:val="none" w:sz="0" w:space="0" w:color="auto"/>
            <w:bottom w:val="none" w:sz="0" w:space="0" w:color="auto"/>
            <w:right w:val="none" w:sz="0" w:space="0" w:color="auto"/>
          </w:divBdr>
        </w:div>
        <w:div w:id="2112387682">
          <w:marLeft w:val="0"/>
          <w:marRight w:val="0"/>
          <w:marTop w:val="0"/>
          <w:marBottom w:val="0"/>
          <w:divBdr>
            <w:top w:val="none" w:sz="0" w:space="0" w:color="auto"/>
            <w:left w:val="none" w:sz="0" w:space="0" w:color="auto"/>
            <w:bottom w:val="none" w:sz="0" w:space="0" w:color="auto"/>
            <w:right w:val="none" w:sz="0" w:space="0" w:color="auto"/>
          </w:divBdr>
        </w:div>
      </w:divsChild>
    </w:div>
    <w:div w:id="135989291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52">
          <w:marLeft w:val="0"/>
          <w:marRight w:val="0"/>
          <w:marTop w:val="0"/>
          <w:marBottom w:val="0"/>
          <w:divBdr>
            <w:top w:val="none" w:sz="0" w:space="0" w:color="auto"/>
            <w:left w:val="none" w:sz="0" w:space="0" w:color="auto"/>
            <w:bottom w:val="none" w:sz="0" w:space="0" w:color="auto"/>
            <w:right w:val="none" w:sz="0" w:space="0" w:color="auto"/>
          </w:divBdr>
        </w:div>
        <w:div w:id="1770159425">
          <w:marLeft w:val="0"/>
          <w:marRight w:val="0"/>
          <w:marTop w:val="0"/>
          <w:marBottom w:val="0"/>
          <w:divBdr>
            <w:top w:val="none" w:sz="0" w:space="0" w:color="auto"/>
            <w:left w:val="none" w:sz="0" w:space="0" w:color="auto"/>
            <w:bottom w:val="none" w:sz="0" w:space="0" w:color="auto"/>
            <w:right w:val="none" w:sz="0" w:space="0" w:color="auto"/>
          </w:divBdr>
        </w:div>
        <w:div w:id="1531068148">
          <w:marLeft w:val="0"/>
          <w:marRight w:val="0"/>
          <w:marTop w:val="0"/>
          <w:marBottom w:val="0"/>
          <w:divBdr>
            <w:top w:val="none" w:sz="0" w:space="0" w:color="auto"/>
            <w:left w:val="none" w:sz="0" w:space="0" w:color="auto"/>
            <w:bottom w:val="none" w:sz="0" w:space="0" w:color="auto"/>
            <w:right w:val="none" w:sz="0" w:space="0" w:color="auto"/>
          </w:divBdr>
        </w:div>
        <w:div w:id="634601474">
          <w:marLeft w:val="0"/>
          <w:marRight w:val="0"/>
          <w:marTop w:val="0"/>
          <w:marBottom w:val="0"/>
          <w:divBdr>
            <w:top w:val="none" w:sz="0" w:space="0" w:color="auto"/>
            <w:left w:val="none" w:sz="0" w:space="0" w:color="auto"/>
            <w:bottom w:val="none" w:sz="0" w:space="0" w:color="auto"/>
            <w:right w:val="none" w:sz="0" w:space="0" w:color="auto"/>
          </w:divBdr>
        </w:div>
        <w:div w:id="894582716">
          <w:marLeft w:val="0"/>
          <w:marRight w:val="0"/>
          <w:marTop w:val="0"/>
          <w:marBottom w:val="0"/>
          <w:divBdr>
            <w:top w:val="none" w:sz="0" w:space="0" w:color="auto"/>
            <w:left w:val="none" w:sz="0" w:space="0" w:color="auto"/>
            <w:bottom w:val="none" w:sz="0" w:space="0" w:color="auto"/>
            <w:right w:val="none" w:sz="0" w:space="0" w:color="auto"/>
          </w:divBdr>
        </w:div>
        <w:div w:id="901670753">
          <w:marLeft w:val="0"/>
          <w:marRight w:val="0"/>
          <w:marTop w:val="0"/>
          <w:marBottom w:val="0"/>
          <w:divBdr>
            <w:top w:val="none" w:sz="0" w:space="0" w:color="auto"/>
            <w:left w:val="none" w:sz="0" w:space="0" w:color="auto"/>
            <w:bottom w:val="none" w:sz="0" w:space="0" w:color="auto"/>
            <w:right w:val="none" w:sz="0" w:space="0" w:color="auto"/>
          </w:divBdr>
        </w:div>
        <w:div w:id="697899604">
          <w:marLeft w:val="0"/>
          <w:marRight w:val="0"/>
          <w:marTop w:val="0"/>
          <w:marBottom w:val="0"/>
          <w:divBdr>
            <w:top w:val="none" w:sz="0" w:space="0" w:color="auto"/>
            <w:left w:val="none" w:sz="0" w:space="0" w:color="auto"/>
            <w:bottom w:val="none" w:sz="0" w:space="0" w:color="auto"/>
            <w:right w:val="none" w:sz="0" w:space="0" w:color="auto"/>
          </w:divBdr>
        </w:div>
        <w:div w:id="209652524">
          <w:marLeft w:val="0"/>
          <w:marRight w:val="0"/>
          <w:marTop w:val="0"/>
          <w:marBottom w:val="0"/>
          <w:divBdr>
            <w:top w:val="none" w:sz="0" w:space="0" w:color="auto"/>
            <w:left w:val="none" w:sz="0" w:space="0" w:color="auto"/>
            <w:bottom w:val="none" w:sz="0" w:space="0" w:color="auto"/>
            <w:right w:val="none" w:sz="0" w:space="0" w:color="auto"/>
          </w:divBdr>
        </w:div>
        <w:div w:id="792478775">
          <w:marLeft w:val="0"/>
          <w:marRight w:val="0"/>
          <w:marTop w:val="0"/>
          <w:marBottom w:val="0"/>
          <w:divBdr>
            <w:top w:val="none" w:sz="0" w:space="0" w:color="auto"/>
            <w:left w:val="none" w:sz="0" w:space="0" w:color="auto"/>
            <w:bottom w:val="none" w:sz="0" w:space="0" w:color="auto"/>
            <w:right w:val="none" w:sz="0" w:space="0" w:color="auto"/>
          </w:divBdr>
        </w:div>
        <w:div w:id="250548925">
          <w:marLeft w:val="0"/>
          <w:marRight w:val="0"/>
          <w:marTop w:val="0"/>
          <w:marBottom w:val="0"/>
          <w:divBdr>
            <w:top w:val="none" w:sz="0" w:space="0" w:color="auto"/>
            <w:left w:val="none" w:sz="0" w:space="0" w:color="auto"/>
            <w:bottom w:val="none" w:sz="0" w:space="0" w:color="auto"/>
            <w:right w:val="none" w:sz="0" w:space="0" w:color="auto"/>
          </w:divBdr>
        </w:div>
        <w:div w:id="1752697801">
          <w:marLeft w:val="0"/>
          <w:marRight w:val="0"/>
          <w:marTop w:val="0"/>
          <w:marBottom w:val="0"/>
          <w:divBdr>
            <w:top w:val="none" w:sz="0" w:space="0" w:color="auto"/>
            <w:left w:val="none" w:sz="0" w:space="0" w:color="auto"/>
            <w:bottom w:val="none" w:sz="0" w:space="0" w:color="auto"/>
            <w:right w:val="none" w:sz="0" w:space="0" w:color="auto"/>
          </w:divBdr>
        </w:div>
        <w:div w:id="983656458">
          <w:marLeft w:val="0"/>
          <w:marRight w:val="0"/>
          <w:marTop w:val="0"/>
          <w:marBottom w:val="0"/>
          <w:divBdr>
            <w:top w:val="none" w:sz="0" w:space="0" w:color="auto"/>
            <w:left w:val="none" w:sz="0" w:space="0" w:color="auto"/>
            <w:bottom w:val="none" w:sz="0" w:space="0" w:color="auto"/>
            <w:right w:val="none" w:sz="0" w:space="0" w:color="auto"/>
          </w:divBdr>
        </w:div>
        <w:div w:id="1735011226">
          <w:marLeft w:val="0"/>
          <w:marRight w:val="0"/>
          <w:marTop w:val="0"/>
          <w:marBottom w:val="0"/>
          <w:divBdr>
            <w:top w:val="none" w:sz="0" w:space="0" w:color="auto"/>
            <w:left w:val="none" w:sz="0" w:space="0" w:color="auto"/>
            <w:bottom w:val="none" w:sz="0" w:space="0" w:color="auto"/>
            <w:right w:val="none" w:sz="0" w:space="0" w:color="auto"/>
          </w:divBdr>
        </w:div>
        <w:div w:id="1013268309">
          <w:marLeft w:val="0"/>
          <w:marRight w:val="0"/>
          <w:marTop w:val="0"/>
          <w:marBottom w:val="0"/>
          <w:divBdr>
            <w:top w:val="none" w:sz="0" w:space="0" w:color="auto"/>
            <w:left w:val="none" w:sz="0" w:space="0" w:color="auto"/>
            <w:bottom w:val="none" w:sz="0" w:space="0" w:color="auto"/>
            <w:right w:val="none" w:sz="0" w:space="0" w:color="auto"/>
          </w:divBdr>
        </w:div>
        <w:div w:id="1253586229">
          <w:marLeft w:val="0"/>
          <w:marRight w:val="0"/>
          <w:marTop w:val="0"/>
          <w:marBottom w:val="0"/>
          <w:divBdr>
            <w:top w:val="none" w:sz="0" w:space="0" w:color="auto"/>
            <w:left w:val="none" w:sz="0" w:space="0" w:color="auto"/>
            <w:bottom w:val="none" w:sz="0" w:space="0" w:color="auto"/>
            <w:right w:val="none" w:sz="0" w:space="0" w:color="auto"/>
          </w:divBdr>
        </w:div>
        <w:div w:id="135230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Kota</dc:creator>
  <cp:keywords/>
  <dc:description/>
  <cp:lastModifiedBy>Divya Kota</cp:lastModifiedBy>
  <cp:revision>1</cp:revision>
  <dcterms:created xsi:type="dcterms:W3CDTF">2023-11-18T03:04:00Z</dcterms:created>
  <dcterms:modified xsi:type="dcterms:W3CDTF">2023-11-18T03:07:00Z</dcterms:modified>
</cp:coreProperties>
</file>