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77" w:rsidRDefault="00A6006A" w:rsidP="00A6006A">
      <w:pPr>
        <w:pStyle w:val="Akapitzlist"/>
        <w:numPr>
          <w:ilvl w:val="0"/>
          <w:numId w:val="1"/>
        </w:numPr>
      </w:pPr>
      <w:r>
        <w:t>Dziedzina problemowa</w:t>
      </w:r>
      <w:r w:rsidR="003F64FB">
        <w:t xml:space="preserve">: </w:t>
      </w:r>
      <w:r>
        <w:t>Projektowany system wykorzystywany byłby przez klientów oraz producentów rynku żywności ekologicznej, którzy sprawdzaliby certyfikat produktów ekologicznych.</w:t>
      </w:r>
    </w:p>
    <w:p w:rsidR="00A6006A" w:rsidRDefault="00A6006A" w:rsidP="00652978">
      <w:pPr>
        <w:pStyle w:val="Akapitzlist"/>
        <w:numPr>
          <w:ilvl w:val="0"/>
          <w:numId w:val="1"/>
        </w:numPr>
      </w:pPr>
      <w:r>
        <w:t xml:space="preserve">Cel: </w:t>
      </w:r>
      <w:r w:rsidR="00652978">
        <w:t>Ułatwienie korzystanie z rynku produktów żywności ekologicznej zarówno ze strony klientów, jak i dostawców.</w:t>
      </w:r>
    </w:p>
    <w:p w:rsidR="00652978" w:rsidRDefault="00A6006A" w:rsidP="00652978">
      <w:pPr>
        <w:pStyle w:val="Akapitzlist"/>
        <w:numPr>
          <w:ilvl w:val="0"/>
          <w:numId w:val="1"/>
        </w:numPr>
      </w:pPr>
      <w:r>
        <w:t>Zakres odpowiedzialności systemu:</w:t>
      </w:r>
    </w:p>
    <w:p w:rsidR="00652978" w:rsidRDefault="00652978" w:rsidP="00652978">
      <w:pPr>
        <w:pStyle w:val="Akapitzlist"/>
        <w:numPr>
          <w:ilvl w:val="1"/>
          <w:numId w:val="1"/>
        </w:numPr>
      </w:pPr>
      <w:r>
        <w:t>Zaimplementowanie algorytmu pozwalającego na określenie jakości i transparentności produkcji żywności ekologicznej, dostawców i wszelkich podmiotów łańcucha dostaw.</w:t>
      </w:r>
    </w:p>
    <w:p w:rsidR="00A6006A" w:rsidRDefault="00A6006A" w:rsidP="00A6006A">
      <w:pPr>
        <w:pStyle w:val="Akapitzlist"/>
        <w:numPr>
          <w:ilvl w:val="1"/>
          <w:numId w:val="1"/>
        </w:numPr>
      </w:pPr>
      <w:r>
        <w:t xml:space="preserve">Dostarczenie </w:t>
      </w:r>
      <w:r w:rsidRPr="00A6006A">
        <w:t>klientom przejrzystego i uczciwego sytemu, uzupełniająco względem certyfikatów walidującego jakość i zgodność z najlepszymi praktykami produkcji ekologicznej</w:t>
      </w:r>
      <w:r>
        <w:t>.</w:t>
      </w:r>
    </w:p>
    <w:p w:rsidR="00A6006A" w:rsidRDefault="00A6006A" w:rsidP="00A6006A">
      <w:pPr>
        <w:pStyle w:val="Akapitzlist"/>
        <w:numPr>
          <w:ilvl w:val="1"/>
          <w:numId w:val="1"/>
        </w:numPr>
      </w:pPr>
      <w:r>
        <w:t>D</w:t>
      </w:r>
      <w:r w:rsidRPr="00A6006A">
        <w:t>ostarczenie producentom narzędzia pozwalającego łatwiej dobierać dobrych poddostawców oraz skłaniającego ich do osiągania perfekcji na każdym etapie produkcji.</w:t>
      </w:r>
    </w:p>
    <w:p w:rsidR="00A6006A" w:rsidRDefault="00A6006A" w:rsidP="00A6006A">
      <w:pPr>
        <w:pStyle w:val="Akapitzlist"/>
        <w:numPr>
          <w:ilvl w:val="1"/>
          <w:numId w:val="1"/>
        </w:numPr>
      </w:pPr>
      <w:r>
        <w:t>P</w:t>
      </w:r>
      <w:r w:rsidRPr="00A6006A">
        <w:t>romowanie wzrostu wszelkich podmiotów „</w:t>
      </w:r>
      <w:proofErr w:type="spellStart"/>
      <w:r w:rsidRPr="00A6006A">
        <w:t>eko</w:t>
      </w:r>
      <w:proofErr w:type="spellEnd"/>
      <w:r w:rsidRPr="00A6006A">
        <w:t xml:space="preserve"> rynku”</w:t>
      </w:r>
      <w:r>
        <w:t>.</w:t>
      </w:r>
    </w:p>
    <w:p w:rsidR="007E786E" w:rsidRDefault="007E786E" w:rsidP="007E786E">
      <w:pPr>
        <w:pStyle w:val="Akapitzlist"/>
        <w:numPr>
          <w:ilvl w:val="1"/>
          <w:numId w:val="1"/>
        </w:numPr>
      </w:pPr>
      <w:r>
        <w:t>D</w:t>
      </w:r>
      <w:r>
        <w:t>ostarczenie producentom możliwości prowadzenia rejestrów.</w:t>
      </w:r>
    </w:p>
    <w:p w:rsidR="00A6006A" w:rsidRDefault="00A6006A" w:rsidP="00A6006A">
      <w:pPr>
        <w:pStyle w:val="Akapitzlist"/>
        <w:numPr>
          <w:ilvl w:val="0"/>
          <w:numId w:val="1"/>
        </w:numPr>
      </w:pPr>
      <w:r>
        <w:t>Użytkownicy systemu:</w:t>
      </w:r>
    </w:p>
    <w:p w:rsidR="00A6006A" w:rsidRDefault="00A6006A" w:rsidP="00A6006A">
      <w:pPr>
        <w:pStyle w:val="Akapitzlist"/>
        <w:numPr>
          <w:ilvl w:val="0"/>
          <w:numId w:val="5"/>
        </w:numPr>
      </w:pPr>
      <w:r>
        <w:t>Klienci</w:t>
      </w:r>
    </w:p>
    <w:p w:rsidR="00A6006A" w:rsidRDefault="00A6006A" w:rsidP="00A6006A">
      <w:pPr>
        <w:pStyle w:val="Akapitzlist"/>
        <w:numPr>
          <w:ilvl w:val="0"/>
          <w:numId w:val="5"/>
        </w:numPr>
      </w:pPr>
      <w:r>
        <w:t>Producenci</w:t>
      </w:r>
    </w:p>
    <w:p w:rsidR="00A6006A" w:rsidRDefault="00A6006A" w:rsidP="00A6006A">
      <w:pPr>
        <w:pStyle w:val="Akapitzlist"/>
        <w:numPr>
          <w:ilvl w:val="1"/>
          <w:numId w:val="5"/>
        </w:numPr>
      </w:pPr>
      <w:r>
        <w:t>Pierwotni – rolnicy</w:t>
      </w:r>
    </w:p>
    <w:p w:rsidR="00A6006A" w:rsidRDefault="00A6006A" w:rsidP="00A6006A">
      <w:pPr>
        <w:pStyle w:val="Akapitzlist"/>
        <w:numPr>
          <w:ilvl w:val="1"/>
          <w:numId w:val="5"/>
        </w:numPr>
      </w:pPr>
      <w:r>
        <w:t>Wtórni – hodowcy (korzystający z pasz dla zwierząt) i przetwórcy (odpowiedzialni za przetwarzanie produktów, mogą być wielokrotnie złożeni)</w:t>
      </w:r>
    </w:p>
    <w:p w:rsidR="00A6006A" w:rsidRDefault="00A6006A" w:rsidP="00A6006A">
      <w:pPr>
        <w:pStyle w:val="Akapitzlist"/>
        <w:numPr>
          <w:ilvl w:val="1"/>
          <w:numId w:val="5"/>
        </w:numPr>
      </w:pPr>
      <w:r>
        <w:t xml:space="preserve">Logistyka/dystrybutorzy – </w:t>
      </w:r>
      <w:r w:rsidR="003F64FB">
        <w:t>z wyznaczonym</w:t>
      </w:r>
      <w:r>
        <w:t xml:space="preserve"> </w:t>
      </w:r>
      <w:proofErr w:type="spellStart"/>
      <w:r>
        <w:t>scoring</w:t>
      </w:r>
      <w:r w:rsidR="003F64FB">
        <w:t>iem</w:t>
      </w:r>
      <w:proofErr w:type="spellEnd"/>
      <w:r>
        <w:t>, który będzie określał ich ekologiczność (pod względem używanych surowców)</w:t>
      </w:r>
    </w:p>
    <w:p w:rsidR="00A6006A" w:rsidRDefault="00A6006A" w:rsidP="00A6006A">
      <w:pPr>
        <w:pStyle w:val="Akapitzlist"/>
        <w:numPr>
          <w:ilvl w:val="0"/>
          <w:numId w:val="5"/>
        </w:numPr>
      </w:pPr>
      <w:proofErr w:type="spellStart"/>
      <w:r>
        <w:t>Admini</w:t>
      </w:r>
      <w:proofErr w:type="spellEnd"/>
    </w:p>
    <w:p w:rsidR="003F64FB" w:rsidRDefault="00A6006A" w:rsidP="003F64FB">
      <w:pPr>
        <w:pStyle w:val="Akapitzlist"/>
        <w:numPr>
          <w:ilvl w:val="0"/>
          <w:numId w:val="1"/>
        </w:numPr>
      </w:pPr>
      <w:r>
        <w:t>Wymagania użytkownika</w:t>
      </w:r>
      <w:r w:rsidR="003F64FB">
        <w:t>:</w:t>
      </w:r>
    </w:p>
    <w:p w:rsidR="003F64FB" w:rsidRDefault="003F64FB" w:rsidP="00432133">
      <w:pPr>
        <w:pStyle w:val="Akapitzlist"/>
        <w:numPr>
          <w:ilvl w:val="0"/>
          <w:numId w:val="8"/>
        </w:numPr>
      </w:pPr>
      <w:r>
        <w:t>Klient:</w:t>
      </w:r>
    </w:p>
    <w:p w:rsidR="003F64FB" w:rsidRDefault="007E786E" w:rsidP="00432133">
      <w:pPr>
        <w:pStyle w:val="Akapitzlist"/>
        <w:numPr>
          <w:ilvl w:val="0"/>
          <w:numId w:val="10"/>
        </w:numPr>
      </w:pPr>
      <w:r>
        <w:t>Uruchamia system.</w:t>
      </w:r>
    </w:p>
    <w:p w:rsidR="003F64FB" w:rsidRDefault="007E786E" w:rsidP="00432133">
      <w:pPr>
        <w:pStyle w:val="Akapitzlist"/>
        <w:numPr>
          <w:ilvl w:val="0"/>
          <w:numId w:val="10"/>
        </w:numPr>
      </w:pPr>
      <w:r>
        <w:t>S</w:t>
      </w:r>
      <w:r w:rsidR="003F64FB">
        <w:t>prawdza produkt po kodzie</w:t>
      </w:r>
      <w:r>
        <w:t xml:space="preserve"> (zdjęcie bądź wpisanie numeru).</w:t>
      </w:r>
    </w:p>
    <w:p w:rsidR="003F64FB" w:rsidRDefault="007E786E" w:rsidP="00432133">
      <w:pPr>
        <w:pStyle w:val="Akapitzlist"/>
        <w:numPr>
          <w:ilvl w:val="0"/>
          <w:numId w:val="10"/>
        </w:numPr>
      </w:pPr>
      <w:r>
        <w:t>U</w:t>
      </w:r>
      <w:r w:rsidR="003F64FB">
        <w:t>zyskuje informacje na temat produktu (raport z punktacją GFP, rejestr RNU)</w:t>
      </w:r>
      <w:r>
        <w:t>.</w:t>
      </w:r>
    </w:p>
    <w:p w:rsidR="003F64FB" w:rsidRDefault="003F64FB" w:rsidP="00432133">
      <w:pPr>
        <w:pStyle w:val="Akapitzlist"/>
        <w:numPr>
          <w:ilvl w:val="0"/>
          <w:numId w:val="8"/>
        </w:numPr>
      </w:pPr>
      <w:r>
        <w:t>Producent:</w:t>
      </w:r>
    </w:p>
    <w:p w:rsidR="003F64FB" w:rsidRDefault="007E786E" w:rsidP="00432133">
      <w:pPr>
        <w:pStyle w:val="Akapitzlist"/>
        <w:numPr>
          <w:ilvl w:val="0"/>
          <w:numId w:val="11"/>
        </w:numPr>
      </w:pPr>
      <w:r>
        <w:t>W</w:t>
      </w:r>
      <w:r w:rsidR="003F64FB">
        <w:t>prowadza się do systemu (podając swój certyfikat i/lub KRS)</w:t>
      </w:r>
      <w:r>
        <w:t>.</w:t>
      </w:r>
    </w:p>
    <w:p w:rsidR="003F64FB" w:rsidRDefault="007E786E" w:rsidP="00432133">
      <w:pPr>
        <w:pStyle w:val="Akapitzlist"/>
        <w:numPr>
          <w:ilvl w:val="0"/>
          <w:numId w:val="11"/>
        </w:numPr>
      </w:pPr>
      <w:r>
        <w:t>M</w:t>
      </w:r>
      <w:r w:rsidR="003F64FB">
        <w:t>oże wprowadzić swoich dostawców (opcjonalne, jeśli jego dostawcy sami tego nie robią) – korzystając z KRS i/lub numeru certyfikatu</w:t>
      </w:r>
      <w:r>
        <w:t>.</w:t>
      </w:r>
    </w:p>
    <w:p w:rsidR="00AF2F2F" w:rsidRDefault="00AF2F2F" w:rsidP="00AF2F2F">
      <w:pPr>
        <w:pStyle w:val="Akapitzlist"/>
        <w:numPr>
          <w:ilvl w:val="0"/>
          <w:numId w:val="11"/>
        </w:numPr>
      </w:pPr>
      <w:r>
        <w:t>Wprowadza produkt do systemu.</w:t>
      </w:r>
    </w:p>
    <w:p w:rsidR="007E786E" w:rsidRDefault="007E786E" w:rsidP="00432133">
      <w:pPr>
        <w:pStyle w:val="Akapitzlist"/>
        <w:numPr>
          <w:ilvl w:val="0"/>
          <w:numId w:val="11"/>
        </w:numPr>
      </w:pPr>
      <w:r>
        <w:t>Prowadzi rejestry.</w:t>
      </w:r>
    </w:p>
    <w:p w:rsidR="007E786E" w:rsidRDefault="007E786E" w:rsidP="007E786E">
      <w:pPr>
        <w:pStyle w:val="Akapitzlist"/>
        <w:numPr>
          <w:ilvl w:val="0"/>
          <w:numId w:val="11"/>
        </w:numPr>
      </w:pPr>
      <w:r>
        <w:t>M</w:t>
      </w:r>
      <w:r>
        <w:t xml:space="preserve">oże </w:t>
      </w:r>
      <w:r>
        <w:t>udostępnić publicznie rejestry.</w:t>
      </w:r>
    </w:p>
    <w:p w:rsidR="0014782F" w:rsidRDefault="00AF2F2F" w:rsidP="0014782F">
      <w:pPr>
        <w:pStyle w:val="Akapitzlist"/>
        <w:numPr>
          <w:ilvl w:val="0"/>
          <w:numId w:val="11"/>
        </w:numPr>
      </w:pPr>
      <w:r>
        <w:t>Może ujawniać dodatkowe informacje dotyczące nawożenia.</w:t>
      </w:r>
    </w:p>
    <w:p w:rsidR="0014782F" w:rsidRDefault="0014782F" w:rsidP="0014782F">
      <w:pPr>
        <w:pStyle w:val="Akapitzlist"/>
        <w:numPr>
          <w:ilvl w:val="0"/>
          <w:numId w:val="11"/>
        </w:numPr>
      </w:pPr>
      <w:r>
        <w:t>Profil produktów przypisanych do producenta ulega zmianie wraz ze zmianą współczynnika GFP.</w:t>
      </w:r>
    </w:p>
    <w:p w:rsidR="00AF2F2F" w:rsidRDefault="00AF2F2F" w:rsidP="00A6006A">
      <w:pPr>
        <w:pStyle w:val="Akapitzlist"/>
        <w:numPr>
          <w:ilvl w:val="0"/>
          <w:numId w:val="1"/>
        </w:numPr>
      </w:pPr>
      <w:r>
        <w:t>Opis przyszłej ewolucji systemu:</w:t>
      </w:r>
    </w:p>
    <w:p w:rsidR="00AF2F2F" w:rsidRDefault="00AF2F2F" w:rsidP="00AF2F2F">
      <w:pPr>
        <w:pStyle w:val="Akapitzlist"/>
        <w:numPr>
          <w:ilvl w:val="1"/>
          <w:numId w:val="1"/>
        </w:numPr>
      </w:pPr>
      <w:r>
        <w:t>Skanowanie produktów w czasie rzeczywistym skutkujące wyświetleniem informacji na temat ich dostępności w zadanym obszarze/wybranym mieście.</w:t>
      </w:r>
    </w:p>
    <w:p w:rsidR="00A6006A" w:rsidRDefault="00A6006A" w:rsidP="00A6006A">
      <w:pPr>
        <w:pStyle w:val="Akapitzlist"/>
        <w:numPr>
          <w:ilvl w:val="0"/>
          <w:numId w:val="1"/>
        </w:numPr>
      </w:pPr>
      <w:r>
        <w:t>Słownik pojęć</w:t>
      </w:r>
      <w:r w:rsidR="003F64FB">
        <w:t>:</w:t>
      </w:r>
    </w:p>
    <w:p w:rsidR="00AF2F2F" w:rsidRDefault="00AF2F2F" w:rsidP="00AF2F2F">
      <w:pPr>
        <w:pStyle w:val="Akapitzlist"/>
        <w:numPr>
          <w:ilvl w:val="1"/>
          <w:numId w:val="1"/>
        </w:numPr>
      </w:pPr>
      <w:proofErr w:type="spellStart"/>
      <w:r>
        <w:lastRenderedPageBreak/>
        <w:t>Scoring</w:t>
      </w:r>
      <w:proofErr w:type="spellEnd"/>
      <w:r w:rsidR="00357CEA">
        <w:t xml:space="preserve"> – wyliczany przez twórców w określony sposób, ma za zadanie pomóc przy produktach ciężkich do zweryfikowania (gdy mamy do czynienia z dystrybutorem bądź logistykiem).</w:t>
      </w:r>
    </w:p>
    <w:p w:rsidR="00AF2F2F" w:rsidRDefault="00AF2F2F" w:rsidP="00AF2F2F">
      <w:pPr>
        <w:pStyle w:val="Akapitzlist"/>
        <w:numPr>
          <w:ilvl w:val="1"/>
          <w:numId w:val="1"/>
        </w:numPr>
      </w:pPr>
      <w:r>
        <w:t>Rejestr</w:t>
      </w:r>
      <w:r w:rsidR="00357CEA">
        <w:t xml:space="preserve"> – obowiązkowy dla każdego producent żywności ekologicznej. Zawiera przykładowo informacje dotyczące nawożenia dla produktów roślinnych.</w:t>
      </w:r>
    </w:p>
    <w:p w:rsidR="002A5032" w:rsidRDefault="002A5032" w:rsidP="002A5032">
      <w:pPr>
        <w:pStyle w:val="Akapitzlist"/>
        <w:numPr>
          <w:ilvl w:val="1"/>
          <w:numId w:val="1"/>
        </w:numPr>
      </w:pPr>
      <w:r>
        <w:t xml:space="preserve">GFP - </w:t>
      </w:r>
      <w:r w:rsidRPr="002A5032">
        <w:t xml:space="preserve">współczynnik Good Food </w:t>
      </w:r>
      <w:proofErr w:type="spellStart"/>
      <w:r w:rsidRPr="002A5032">
        <w:t>Print</w:t>
      </w:r>
      <w:proofErr w:type="spellEnd"/>
      <w:r w:rsidRPr="002A5032">
        <w:t xml:space="preserve"> przyjmujący wartości od ustalonej wartości minimalnej (większej od zera) do jeden. Współczynnik określa jakość i transparentność produkcji konkretnego produktu ekologi</w:t>
      </w:r>
      <w:r>
        <w:t>cznego u konkretnego producenta.</w:t>
      </w:r>
      <w:bookmarkStart w:id="0" w:name="_GoBack"/>
      <w:bookmarkEnd w:id="0"/>
    </w:p>
    <w:p w:rsidR="00AF2F2F" w:rsidRDefault="00AF2F2F" w:rsidP="00AF2F2F">
      <w:pPr>
        <w:ind w:left="360"/>
      </w:pPr>
    </w:p>
    <w:p w:rsidR="00A6006A" w:rsidRDefault="00A6006A" w:rsidP="00A6006A"/>
    <w:sectPr w:rsidR="00A60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F39"/>
    <w:multiLevelType w:val="hybridMultilevel"/>
    <w:tmpl w:val="22546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2A9D"/>
    <w:multiLevelType w:val="hybridMultilevel"/>
    <w:tmpl w:val="14401FF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D840D28"/>
    <w:multiLevelType w:val="hybridMultilevel"/>
    <w:tmpl w:val="D15680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A33BD"/>
    <w:multiLevelType w:val="hybridMultilevel"/>
    <w:tmpl w:val="31920C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EB72EC"/>
    <w:multiLevelType w:val="hybridMultilevel"/>
    <w:tmpl w:val="525C03E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A384EA3"/>
    <w:multiLevelType w:val="hybridMultilevel"/>
    <w:tmpl w:val="256C0B66"/>
    <w:lvl w:ilvl="0" w:tplc="04150019">
      <w:start w:val="1"/>
      <w:numFmt w:val="low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E03FFB"/>
    <w:multiLevelType w:val="hybridMultilevel"/>
    <w:tmpl w:val="31C6C394"/>
    <w:lvl w:ilvl="0" w:tplc="04150019">
      <w:start w:val="1"/>
      <w:numFmt w:val="lowerLetter"/>
      <w:lvlText w:val="%1."/>
      <w:lvlJc w:val="left"/>
      <w:pPr>
        <w:ind w:left="1428" w:hanging="360"/>
      </w:pPr>
    </w:lvl>
    <w:lvl w:ilvl="1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4610FAD"/>
    <w:multiLevelType w:val="hybridMultilevel"/>
    <w:tmpl w:val="2ABAB0A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4EC33F5"/>
    <w:multiLevelType w:val="hybridMultilevel"/>
    <w:tmpl w:val="A4B05D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87592"/>
    <w:multiLevelType w:val="hybridMultilevel"/>
    <w:tmpl w:val="7840BF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E30924"/>
    <w:multiLevelType w:val="hybridMultilevel"/>
    <w:tmpl w:val="A936EF6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6A"/>
    <w:rsid w:val="0014782F"/>
    <w:rsid w:val="002A5032"/>
    <w:rsid w:val="00357CEA"/>
    <w:rsid w:val="003F64FB"/>
    <w:rsid w:val="00432133"/>
    <w:rsid w:val="0048773E"/>
    <w:rsid w:val="00652978"/>
    <w:rsid w:val="007E786E"/>
    <w:rsid w:val="007F555F"/>
    <w:rsid w:val="00A6006A"/>
    <w:rsid w:val="00AF2F2F"/>
    <w:rsid w:val="00F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2F3A"/>
  <w15:chartTrackingRefBased/>
  <w15:docId w15:val="{81CA00C1-A806-4BFF-9D62-61229546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Kujawa</dc:creator>
  <cp:keywords/>
  <dc:description/>
  <cp:lastModifiedBy>Monika Kujawa</cp:lastModifiedBy>
  <cp:revision>2</cp:revision>
  <dcterms:created xsi:type="dcterms:W3CDTF">2018-04-16T00:48:00Z</dcterms:created>
  <dcterms:modified xsi:type="dcterms:W3CDTF">2018-04-16T00:48:00Z</dcterms:modified>
</cp:coreProperties>
</file>