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Problem Statement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project from scratch and do some development around it, they can download the wknd project from Github and set this up in AEM. More info is available at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 Guide: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https://experienceleague.adobe.com/docs/experience-manager-learn/getting-started-wknd-tutorial-develop/overview.html?lang=en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Wknd site tutorial will help you to practically understand the below concepts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Day 1: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project from scratch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//done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Setup the new project on eclipse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 //done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core components that comes OOTB from AEM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//done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 Experience fragment concept for Header and footer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//done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Understanding of Client side libraries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//done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Understanding of Style System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//confuse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Day 2: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wknd site for a new locale (English India)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//done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Editable template for English India home page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//done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policy, initial layout as per your best understanding.</w:t>
      </w:r>
    </w:p>
    <w:p>
      <w:pPr>
        <w:numPr>
          <w:ilvl w:val="0"/>
          <w:numId w:val="7"/>
        </w:numPr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have a good reason of assigning that policy to template.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experience fragment for Header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//done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experience fragment for footer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//done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Day 3: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Customize few core components(proxy components) and apply the learning you have completed in Day-1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//done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your component to address following requirement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Gallery of few pictures of Taj Mahal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//done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Nested component to show Teaser and RTE in one container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//done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other creative/new component you can think of?</w:t>
      </w:r>
    </w:p>
    <w:p>
      <w:pPr>
        <w:numPr>
          <w:ilvl w:val="0"/>
          <w:numId w:val="11"/>
        </w:numPr>
        <w:spacing w:before="0" w:after="0" w:line="240"/>
        <w:ind w:right="0" w:left="2160" w:hanging="18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Create sling model corresponding to this component.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// confuse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Interim Demo on Day 3: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are the expectations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Use OOTB components wherever needed. (The level/depth of usage of components will be left to individual)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//done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Use custom core components to show the work you have done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//done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You can create a component completely from scratch also to demonstrate few use cases.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//done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Day 1 and Day 2 concepts has to be covered in the interim demo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Day 4: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AEM servlet to do a GET action</w:t>
      </w:r>
    </w:p>
    <w:p>
      <w:pPr>
        <w:numPr>
          <w:ilvl w:val="0"/>
          <w:numId w:val="17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 this servlet from a button on custom core component build as part of 3.1.c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 //done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Create mock/unit test for the component. //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pending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custom editable templates for landing page with different layout than that in home page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,//done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Rollout the page to different locale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 //done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Day 5: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Reviewer and Approver roles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//done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 the page and ensure it goes through approval workflow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//done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WKND Site: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https://www.wknd.site/content/wknd/us/en.html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components: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https://www.aemcomponents.dev/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7">
    <w:abstractNumId w:val="24"/>
  </w:num>
  <w:num w:numId="11">
    <w:abstractNumId w:val="18"/>
  </w:num>
  <w:num w:numId="17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wknd.site/content/wknd/us/en.html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experienceleague.adobe.com/docs/experience-manager-learn/getting-started-wknd-tutorial-develop/overview.html?lang=en" Id="docRId0" Type="http://schemas.openxmlformats.org/officeDocument/2006/relationships/hyperlink" /><Relationship TargetMode="External" Target="https://www.aemcomponents.dev/" Id="docRId2" Type="http://schemas.openxmlformats.org/officeDocument/2006/relationships/hyperlink" /><Relationship Target="styles.xml" Id="docRId4" Type="http://schemas.openxmlformats.org/officeDocument/2006/relationships/styles" /></Relationships>
</file>