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r>
        <w:rPr>
          <w:b/>
          <w:color w:val="0E7C74"/>
          <w:sz w:val="22"/>
        </w:rPr>
        <w:t>ATLANTIS FMCG MARKETPLACE</w:t>
      </w:r>
    </w:p>
    <w:p>
      <w:r>
        <w:rPr>
          <w:b/>
          <w:color w:val="0A1A2F"/>
          <w:sz w:val="60"/>
        </w:rPr>
        <w:t>Order, Payment &amp; Refund Gaps</w:t>
      </w:r>
    </w:p>
    <w:p>
      <w:r>
        <w:rPr>
          <w:color w:val="556070"/>
          <w:sz w:val="26"/>
        </w:rPr>
        <w:t>Orders, payments, deposits, refunds, returns, disputes, delivery, inspection and invoices</w:t>
      </w:r>
    </w:p>
    <w:p>
      <w:pPr>
        <w:spacing w:before="60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</w:tcPr>
          <w:p>
            <w:r>
              <w:rPr>
                <w:b/>
                <w:color w:val="556070"/>
                <w:sz w:val="19"/>
              </w:rPr>
              <w:t>Audit date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16 October 2026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56070"/>
                <w:sz w:val="19"/>
              </w:rPr>
              <w:t>Repository branch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claude/atlantis-marketplace-redesign-f7878d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56070"/>
                <w:sz w:val="19"/>
              </w:rPr>
              <w:t>Audit basis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Code, schema and API read at commit fae4c12; local browser and API checks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56070"/>
                <w:sz w:val="19"/>
              </w:rPr>
              <w:t>Status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Findings only — transactional changes require owner approval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56070"/>
                <w:sz w:val="19"/>
              </w:rPr>
              <w:t>Classification</w:t>
            </w:r>
          </w:p>
        </w:tc>
        <w:tc>
          <w:tcPr>
            <w:tcW w:type="dxa" w:w="7087"/>
          </w:tcPr>
          <w:p>
            <w:r>
              <w:rPr>
                <w:sz w:val="19"/>
              </w:rPr>
              <w:t>Internal — contains security findings; do not share outside Atlantis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t>Summary — enforced in code vs. stated in policy</w:t>
        <w:br/>
        <w:t xml:space="preserve">      Payment-status display in this phase</w:t>
        <w:br/>
        <w:t>Part 1 — Workflow by workflow</w:t>
        <w:br/>
        <w:t xml:space="preserve">      1. Checkout / order creation</w:t>
        <w:br/>
        <w:t xml:space="preserve">      2. Order lifecycle / status transitions</w:t>
        <w:br/>
        <w:t xml:space="preserve">      3. Supplier confirmation + Atlantis approval workflow</w:t>
        <w:br/>
        <w:t xml:space="preserve">      4. Payments (Stripe), paymentStatus, escrow</w:t>
        <w:br/>
        <w:t xml:space="preserve">      5. Deposits</w:t>
        <w:br/>
        <w:t xml:space="preserve">      6. Refunds</w:t>
        <w:br/>
        <w:t xml:space="preserve">      7. Returns</w:t>
        <w:br/>
        <w:t xml:space="preserve">      8. Disputes</w:t>
        <w:br/>
        <w:t xml:space="preserve">      9. Delivery / fulfilment pricing</w:t>
        <w:br/>
        <w:t xml:space="preserve">      10. Shipments / tracking</w:t>
        <w:br/>
        <w:t xml:space="preserve">      11. Coupons / discounts affecting totals</w:t>
        <w:br/>
        <w:t xml:space="preserve">      12. Stock reservation</w:t>
        <w:br/>
        <w:t xml:space="preserve">      13. Invoices</w:t>
        <w:br/>
        <w:t xml:space="preserve">      14. Inspections</w:t>
        <w:br/>
        <w:t xml:space="preserve">      15. Best-before date per order line</w:t>
        <w:br/>
        <w:t xml:space="preserve">      16. Finance / commissions / earnings / payouts</w:t>
        <w:br/>
        <w:t xml:space="preserve">      17. Support order conversations</w:t>
        <w:br/>
        <w:t xml:space="preserve">      18. Scheduled jobs touching orders/payments</w:t>
        <w:br/>
        <w:t>Part 2 — Findings</w:t>
      </w:r>
      <w:r>
        <w:fldChar w:fldCharType="end"/>
      </w:r>
    </w:p>
    <w:p>
      <w:r>
        <w:rPr>
          <w:i/>
          <w:color w:val="556070"/>
          <w:sz w:val="17"/>
        </w:rPr>
        <w:t>In Microsoft Word, right-click the contents and choose “Update field” to add page numbers.</w:t>
      </w:r>
    </w:p>
    <w:p>
      <w:r>
        <w:br w:type="page"/>
      </w:r>
    </w:p>
    <w:p>
      <w:r>
        <w:rPr>
          <w:b w:val="0"/>
        </w:rPr>
        <w:t>This document audits how an Atlantis order moves and how money is meant to move with it: checkout, the confirmation workflow, payment, deposits, refunds, returns, disputes, delivery charges, shipments, inspections, invoices, finance and the scheduled jobs that touch orders.</w:t>
      </w:r>
    </w:p>
    <w:p>
      <w:r>
        <w:rPr>
          <w:b w:val="0"/>
        </w:rPr>
        <w:t xml:space="preserve">Every statement was checked against the code (file:line) and the schema. "Confirmed" means the code path was read end to end. Runtime checks against the local test environment are marked as such. </w:t>
      </w:r>
      <w:r>
        <w:rPr>
          <w:b/>
        </w:rPr>
        <w:t>Nothing in this document was implemented.</w:t>
      </w:r>
      <w:r>
        <w:rPr>
          <w:b w:val="0"/>
        </w:rPr>
        <w:t xml:space="preserve"> Every change described here is approval-required (see </w:t>
      </w:r>
      <w:r>
        <w:rPr>
          <w:b w:val="0"/>
          <w:color w:val="0E7C74"/>
        </w:rPr>
        <w:t>Design_vs_Systems_Boundary.docx</w:t>
      </w:r>
      <w:r>
        <w:rPr>
          <w:b w:val="0"/>
        </w:rPr>
        <w:t xml:space="preserve">). Gap IDs refer to </w:t>
      </w:r>
      <w:r>
        <w:rPr>
          <w:b w:val="0"/>
          <w:color w:val="0E7C74"/>
        </w:rPr>
        <w:t>Marketplace_Gap_Register.docx</w:t>
      </w:r>
      <w:r>
        <w:rPr>
          <w:b w:val="0"/>
        </w:rPr>
        <w:t>.</w:t>
      </w:r>
    </w:p>
    <w:p>
      <w:pPr>
        <w:pStyle w:val="Heading1"/>
      </w:pPr>
      <w:r>
        <w:rPr>
          <w:b w:val="0"/>
        </w:rPr>
        <w:t>Summary — enforced in code vs. stated in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0A1A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Rule or promise</w:t>
            </w:r>
          </w:p>
        </w:tc>
        <w:tc>
          <w:tcPr>
            <w:tcW w:type="dxa" w:w="2409"/>
            <w:shd w:val="clear" w:color="auto" w:fill="0A1A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Where it is stated</w:t>
            </w:r>
          </w:p>
        </w:tc>
        <w:tc>
          <w:tcPr>
            <w:tcW w:type="dxa" w:w="2409"/>
            <w:shd w:val="clear" w:color="auto" w:fill="0A1A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Enforced in code?</w:t>
            </w:r>
          </w:p>
        </w:tc>
        <w:tc>
          <w:tcPr>
            <w:tcW w:type="dxa" w:w="2409"/>
            <w:shd w:val="clear" w:color="auto" w:fill="0A1A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Gap IDs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An order is a request until every supplier accepts and Atlantis approves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Protected Payments, How it works, order pages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/>
                <w:sz w:val="18"/>
              </w:rPr>
              <w:t>Yes</w:t>
            </w:r>
            <w:r>
              <w:rPr>
                <w:b w:val="0"/>
                <w:sz w:val="18"/>
              </w:rPr>
              <w:t xml:space="preserve"> in the order workflow (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orders/order-workflow.ts</w:t>
            </w:r>
            <w:r>
              <w:rPr>
                <w:b w:val="0"/>
                <w:sz w:val="18"/>
              </w:rPr>
              <w:t xml:space="preserve">). </w:t>
            </w:r>
            <w:r>
              <w:rPr>
                <w:b/>
                <w:sz w:val="18"/>
              </w:rPr>
              <w:t>No</w:t>
            </w:r>
            <w:r>
              <w:rPr>
                <w:b w:val="0"/>
                <w:sz w:val="18"/>
              </w:rPr>
              <w:t xml:space="preserve"> on the Stripe webhook path, which moves PENDING orders to PROCESSING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TX-03</w:t>
            </w:r>
          </w:p>
        </w:tc>
      </w:tr>
      <w:tr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Buyers pay after approval, with payment details sent by the team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Protected Payments, workflow steps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Not recorded: nothing ever writes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paymentStatus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paidAt</w:t>
            </w:r>
            <w:r>
              <w:rPr>
                <w:b w:val="0"/>
                <w:sz w:val="18"/>
              </w:rPr>
              <w:t xml:space="preserve"> or the escrow fields; staff have no "mark paid" action for orders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TX-05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Stripe escrow; funds released on delivery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Terms of Service, supplier earnings (copy removed in this phase), checkout payment page (unlinked)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/>
                <w:sz w:val="18"/>
              </w:rPr>
              <w:t>No.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releaseEscrow</w:t>
            </w:r>
            <w:r>
              <w:rPr>
                <w:b w:val="0"/>
                <w:sz w:val="18"/>
              </w:rPr>
              <w:t xml:space="preserve"> is never called; Protected Payments and Returns say there is no escrow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CNT-01, TX-08, SUP-02</w:t>
            </w:r>
          </w:p>
        </w:tc>
      </w:tr>
      <w:tr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Refunds after a dispute decision (1–3 days processing, 5–10 days to the bank)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Returns &amp; Refunds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/>
                <w:sz w:val="18"/>
              </w:rPr>
              <w:t>No</w:t>
            </w:r>
            <w:r>
              <w:rPr>
                <w:b w:val="0"/>
                <w:sz w:val="18"/>
              </w:rPr>
              <w:t xml:space="preserve"> working refund path (the Stripe reason value is invalid and errors are swallowed); timelines are not tracked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TX-06, CNT-19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Disputes within 7 days, decided in 48–72 hours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Returns, Shipping, Terms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/>
                <w:sz w:val="18"/>
              </w:rPr>
              <w:t>No</w:t>
            </w:r>
            <w:r>
              <w:rPr>
                <w:b w:val="0"/>
                <w:sz w:val="18"/>
              </w:rPr>
              <w:t xml:space="preserve"> window check and no SLA tracking. Pages anchor the window to different dates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TX-13, CNT-19, DES-05</w:t>
            </w:r>
          </w:p>
        </w:tc>
      </w:tr>
      <w:tr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Evidence (photos) with a dispute; supplier contacted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Returns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The API accepts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evidence</w:t>
            </w:r>
            <w:r>
              <w:rPr>
                <w:b w:val="0"/>
                <w:sz w:val="18"/>
              </w:rPr>
              <w:t>, but the form has no upload; only admins are notified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CNT-19, TX-13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Delivery charge from configured rates, or quoted after the order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Shipping, checkout, order page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/>
                <w:sz w:val="18"/>
              </w:rPr>
              <w:t>Yes</w:t>
            </w:r>
            <w:r>
              <w:rPr>
                <w:b w:val="0"/>
                <w:sz w:val="18"/>
              </w:rPr>
              <w:t xml:space="preserve"> (server calculation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fulfillment/</w:t>
            </w:r>
            <w:r>
              <w:rPr>
                <w:b w:val="0"/>
                <w:sz w:val="18"/>
              </w:rPr>
              <w:t xml:space="preserve">), stored in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Order.fulfillment</w:t>
            </w:r>
            <w:r>
              <w:rPr>
                <w:b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Order.shippingCost</w:t>
            </w:r>
            <w:r>
              <w:rPr>
                <w:b w:val="0"/>
                <w:sz w:val="18"/>
              </w:rPr>
              <w:t xml:space="preserve">. But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Order.totalAmount</w:t>
            </w:r>
            <w:r>
              <w:rPr>
                <w:b w:val="0"/>
                <w:sz w:val="18"/>
              </w:rPr>
              <w:t xml:space="preserve"> is goods only and pages sum differently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BUY-06, TX-09, TX-10</w:t>
            </w:r>
          </w:p>
        </w:tc>
      </w:tr>
      <w:tr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Invoice available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Wholesale ("for every order"), order page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Generated only on delivery, </w:t>
            </w:r>
            <w:r>
              <w:rPr>
                <w:b/>
                <w:sz w:val="18"/>
              </w:rPr>
              <w:t>in USD, with a flat 5% tax, without freight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TX-09, DES-08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Deposit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Reference designs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/>
                <w:sz w:val="18"/>
              </w:rPr>
              <w:t>Not modelled.</w:t>
            </w:r>
            <w:r>
              <w:rPr>
                <w:b w:val="0"/>
                <w:sz w:val="18"/>
              </w:rPr>
              <w:t xml:space="preserve"> No deposit field or flow exists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TX register (deposits)</w:t>
            </w:r>
          </w:p>
        </w:tc>
      </w:tr>
      <w:tr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Best-before date on delivered goods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Reference designs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/>
                <w:sz w:val="18"/>
              </w:rPr>
              <w:t>Not modelled</w:t>
            </w:r>
            <w:r>
              <w:rPr>
                <w:b w:val="0"/>
                <w:sz w:val="18"/>
              </w:rPr>
              <w:t xml:space="preserve"> per line; only the product's listing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shelfLife</w:t>
            </w:r>
            <w:r>
              <w:rPr>
                <w:b w:val="0"/>
                <w:sz w:val="18"/>
              </w:rPr>
              <w:t xml:space="preserve"> exists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DES-04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Order conversations linked to a specific order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Support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Threads are per order, but Support can't be opened on a specific order by link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TX register (support)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Payment-status display in this phase</w:t>
      </w:r>
    </w:p>
    <w:p>
      <w:r>
        <w:rPr>
          <w:b w:val="0"/>
        </w:rPr>
        <w:t xml:space="preserve">The buyer pages show </w:t>
      </w:r>
      <w:r>
        <w:rPr>
          <w:rFonts w:ascii="Consolas" w:hAnsi="Consolas"/>
          <w:b w:val="0"/>
          <w:color w:val="1F3A5F"/>
          <w:sz w:val="19"/>
        </w:rPr>
        <w:t>Order.paymentStatus</w:t>
      </w:r>
      <w:r>
        <w:rPr>
          <w:b w:val="0"/>
        </w:rPr>
        <w:t xml:space="preserve"> exactly as recorded. Because no code writes it (TX-05), production orders will show </w:t>
      </w:r>
      <w:r>
        <w:rPr>
          <w:b/>
        </w:rPr>
        <w:t>"Not recorded as paid"</w:t>
      </w:r>
      <w:r>
        <w:rPr>
          <w:b w:val="0"/>
        </w:rPr>
        <w:t xml:space="preserve"> on the Payments page, and no payment badge on order cards, until a payment-recording system exists. This is intentional: the UI does not infer payment.</w:t>
      </w:r>
    </w:p>
    <w:p>
      <w:pPr>
        <w:pStyle w:val="Heading1"/>
      </w:pPr>
      <w:r>
        <w:rPr>
          <w:b w:val="0"/>
        </w:rPr>
        <w:t>Part 1 — Workflow by workflow</w:t>
      </w:r>
    </w:p>
    <w:p>
      <w:pPr>
        <w:pStyle w:val="Heading2"/>
      </w:pPr>
      <w:r>
        <w:rPr>
          <w:b w:val="0"/>
        </w:rPr>
        <w:t>1. Checkout / order creation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19"/>
        <w:gridCol w:w="4819"/>
      </w:tblGrid>
      <w:tr>
        <w:tc>
          <w:tcPr>
            <w:tcW w:type="dxa" w:w="2268"/>
            <w:shd w:val="clear" w:color="auto" w:fill="EEF2F6"/>
          </w:tcPr>
          <w:p>
            <w:pPr>
              <w:spacing w:after="0"/>
            </w:pPr>
            <w:r>
              <w:rPr>
                <w:b/>
                <w:color w:val="0A1A2F"/>
                <w:sz w:val="18"/>
              </w:rPr>
              <w:t>Current UI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frontend/src/app/checkout/page.tsx</w:t>
            </w:r>
            <w:r>
              <w:rPr>
                <w:b w:val="0"/>
                <w:sz w:val="18"/>
              </w:rPr>
              <w:t xml:space="preserve"> (3 steps: address → carrier preference → review). Calls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POST /orders/quote</w:t>
            </w:r>
            <w:r>
              <w:rPr>
                <w:b w:val="0"/>
                <w:sz w:val="18"/>
              </w:rPr>
              <w:t xml:space="preserve"> via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quoteCart</w:t>
            </w:r>
            <w:r>
              <w:rPr>
                <w:b w:val="0"/>
                <w:sz w:val="18"/>
              </w:rPr>
              <w:t xml:space="preserve"> (line ~201),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/coupons/validate/:code</w:t>
            </w:r>
            <w:r>
              <w:rPr>
                <w:b w:val="0"/>
                <w:sz w:val="18"/>
              </w:rPr>
              <w:t xml:space="preserve"> (176),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/shipping/agent-rates</w:t>
            </w:r>
            <w:r>
              <w:rPr>
                <w:b w:val="0"/>
                <w:sz w:val="18"/>
              </w:rPr>
              <w:t xml:space="preserve"> (89, fallback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/shipping/rates</w:t>
            </w:r>
            <w:r>
              <w:rPr>
                <w:b w:val="0"/>
                <w:sz w:val="18"/>
              </w:rPr>
              <w:t xml:space="preserve"> 106), destination check, then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POST /orders</w:t>
            </w:r>
            <w:r>
              <w:rPr>
                <w:b w:val="0"/>
                <w:sz w:val="18"/>
              </w:rPr>
              <w:t xml:space="preserve"> (215). Review copy: "Placing the order sends a request — nothing is charged…" (597). Success step: "Our Marketplace team will contact you to finalize payment and delivery" (336). Totals shown: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grandTotal + freight</w:t>
            </w:r>
            <w:r>
              <w:rPr>
                <w:b w:val="0"/>
                <w:sz w:val="18"/>
              </w:rPr>
              <w:t xml:space="preserve"> "excl. VAT" (582-585).</w:t>
            </w:r>
          </w:p>
        </w:tc>
      </w:tr>
      <w:tr>
        <w:tc>
          <w:tcPr>
            <w:tcW w:type="dxa" w:w="2268"/>
            <w:shd w:val="clear" w:color="auto" w:fill="EEF2F6"/>
          </w:tcPr>
          <w:p>
            <w:pPr>
              <w:spacing w:after="0"/>
            </w:pPr>
            <w:r>
              <w:rPr>
                <w:b/>
                <w:color w:val="0A1A2F"/>
                <w:sz w:val="18"/>
              </w:rPr>
              <w:t>Backend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OrdersController.create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POST /orders</w:t>
            </w:r>
            <w:r>
              <w:rPr>
                <w:b w:val="0"/>
                <w:sz w:val="18"/>
              </w:rPr>
              <w:t xml:space="preserve"> — roles CUSTOMER/ADMIN/OWNER/SUPPLIER, profile completeness + step-up 2FA (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orders.controller.ts:104-119</w:t>
            </w:r>
            <w:r>
              <w:rPr>
                <w:b w:val="0"/>
                <w:sz w:val="18"/>
              </w:rPr>
              <w:t xml:space="preserve">).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OrdersService.create</w:t>
            </w:r>
            <w:r>
              <w:rPr>
                <w:b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orders.service.ts:331-469</w:t>
            </w:r>
            <w:r>
              <w:rPr>
                <w:b w:val="0"/>
                <w:sz w:val="18"/>
              </w:rPr>
              <w:t xml:space="preserve">): idempotency key (332-340), destination policy check (344-348), server repricing via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priceCart</w:t>
            </w:r>
            <w:r>
              <w:rPr>
                <w:b w:val="0"/>
                <w:sz w:val="18"/>
              </w:rPr>
              <w:t xml:space="preserve"> (350, 195-298), client total compared to server total → 409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PRICE_CHANGED</w:t>
            </w:r>
            <w:r>
              <w:rPr>
                <w:b w:val="0"/>
                <w:sz w:val="18"/>
              </w:rPr>
              <w:t xml:space="preserve"> (354-356), transaction: conditional stock decrement in cases (365-374), Order row with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totalAmount = quote.total</w:t>
            </w:r>
            <w:r>
              <w:rPr>
                <w:b w:val="0"/>
                <w:sz w:val="18"/>
              </w:rPr>
              <w:t xml:space="preserve"> (goods − coupon),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shippingCost</w:t>
            </w:r>
            <w:r>
              <w:rPr>
                <w:b w:val="0"/>
                <w:sz w:val="18"/>
              </w:rPr>
              <w:t xml:space="preserve"> only when fulfilment fully priced (384),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reviewStatus: 'PENDING_REVIEW'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submittedTerms</w:t>
            </w:r>
            <w:r>
              <w:rPr>
                <w:b w:val="0"/>
                <w:sz w:val="18"/>
              </w:rPr>
              <w:t xml:space="preserve"> (388), one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OrderSupplierConfirmation</w:t>
            </w:r>
            <w:r>
              <w:rPr>
                <w:b w:val="0"/>
                <w:sz w:val="18"/>
              </w:rPr>
              <w:t xml:space="preserve"> per supplier with deadline (411-413), mixed-load lock (415-419). Post-commit: buyer email (433-440), supplier notifications + emails (445-457), low stock alerts, admin notification.</w:t>
            </w:r>
          </w:p>
        </w:tc>
      </w:tr>
      <w:tr>
        <w:tc>
          <w:tcPr>
            <w:tcW w:type="dxa" w:w="2268"/>
            <w:shd w:val="clear" w:color="auto" w:fill="EEF2F6"/>
          </w:tcPr>
          <w:p>
            <w:pPr>
              <w:spacing w:after="0"/>
            </w:pPr>
            <w:r>
              <w:rPr>
                <w:b/>
                <w:color w:val="0A1A2F"/>
                <w:sz w:val="18"/>
              </w:rPr>
              <w:t>API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POST /orders/quote</w:t>
            </w:r>
            <w:r>
              <w:rPr>
                <w:b w:val="0"/>
                <w:sz w:val="18"/>
              </w:rPr>
              <w:t xml:space="preserve"> (CUSTOMER/ADMIN/OWNER/SUPPLIER)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orders.controller.ts:122-127</w:t>
            </w:r>
            <w:r>
              <w:rPr>
                <w:b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POST /orders</w:t>
            </w:r>
            <w:r>
              <w:rPr>
                <w:b w:val="0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:104</w:t>
            </w:r>
            <w:r>
              <w:rPr>
                <w:b w:val="0"/>
                <w:sz w:val="18"/>
              </w:rPr>
              <w:t>.</w:t>
            </w:r>
          </w:p>
        </w:tc>
      </w:tr>
      <w:tr>
        <w:tc>
          <w:tcPr>
            <w:tcW w:type="dxa" w:w="2268"/>
            <w:shd w:val="clear" w:color="auto" w:fill="EEF2F6"/>
          </w:tcPr>
          <w:p>
            <w:pPr>
              <w:spacing w:after="0"/>
            </w:pPr>
            <w:r>
              <w:rPr>
                <w:b/>
                <w:color w:val="0A1A2F"/>
                <w:sz w:val="18"/>
              </w:rPr>
              <w:t>DB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Order</w:t>
            </w:r>
            <w:r>
              <w:rPr>
                <w:b w:val="0"/>
                <w:sz w:val="18"/>
              </w:rPr>
              <w:t xml:space="preserve"> (schema.prisma:324-405),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OrderItem</w:t>
            </w:r>
            <w:r>
              <w:rPr>
                <w:b w:val="0"/>
                <w:sz w:val="18"/>
              </w:rPr>
              <w:t xml:space="preserve"> (518-567: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price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supplierUnitPrice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stockCases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selectedTier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mixComposition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mixedLoadId</w:t>
            </w:r>
            <w:r>
              <w:rPr>
                <w:b w:val="0"/>
                <w:sz w:val="18"/>
              </w:rPr>
              <w:t xml:space="preserve">),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OrderSupplierConfirmation</w:t>
            </w:r>
            <w:r>
              <w:rPr>
                <w:b w:val="0"/>
                <w:sz w:val="18"/>
              </w:rPr>
              <w:t xml:space="preserve"> (407-423),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OrderStatusHistory</w:t>
            </w:r>
            <w:r>
              <w:rPr>
                <w:b w:val="0"/>
                <w:sz w:val="18"/>
              </w:rPr>
              <w:t xml:space="preserve"> (505-516).</w:t>
            </w:r>
          </w:p>
        </w:tc>
      </w:tr>
      <w:tr>
        <w:tc>
          <w:tcPr>
            <w:tcW w:type="dxa" w:w="2268"/>
            <w:shd w:val="clear" w:color="auto" w:fill="EEF2F6"/>
          </w:tcPr>
          <w:p>
            <w:pPr>
              <w:spacing w:after="0"/>
            </w:pPr>
            <w:r>
              <w:rPr>
                <w:b/>
                <w:color w:val="0A1A2F"/>
                <w:sz w:val="18"/>
              </w:rPr>
              <w:t>Enforced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18"/>
              </w:rPr>
              <w:t>server pricing, MOQ/stock, destination, idempotency, oversell protection, supplier confirmation rows, freight only from server calc.</w:t>
            </w:r>
          </w:p>
        </w:tc>
      </w:tr>
      <w:tr>
        <w:tc>
          <w:tcPr>
            <w:tcW w:type="dxa" w:w="2268"/>
            <w:shd w:val="clear" w:color="auto" w:fill="EEF2F6"/>
          </w:tcPr>
          <w:p>
            <w:pPr>
              <w:spacing w:after="0"/>
            </w:pPr>
            <w:r>
              <w:rPr>
                <w:b/>
                <w:color w:val="0A1A2F"/>
                <w:sz w:val="18"/>
              </w:rPr>
              <w:t>Policy-only / inconsistent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buyer email says "✅ Order Confirmed … your order has been placed successfully" with a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$</w:t>
            </w:r>
            <w:r>
              <w:rPr>
                <w:b w:val="0"/>
                <w:sz w:val="18"/>
              </w:rPr>
              <w:t xml:space="preserve"> total of goods only (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email.service.ts:321-335</w:t>
            </w:r>
            <w:r>
              <w:rPr>
                <w:b w:val="0"/>
                <w:sz w:val="18"/>
              </w:rPr>
              <w:t xml:space="preserve">) while the order is only a request; ref uses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id.slice(0,8)</w:t>
            </w:r>
            <w:r>
              <w:rPr>
                <w:b w:val="0"/>
                <w:sz w:val="18"/>
              </w:rPr>
              <w:t xml:space="preserve"> (email) vs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slice(-8)</w:t>
            </w:r>
            <w:r>
              <w:rPr>
                <w:b w:val="0"/>
                <w:sz w:val="18"/>
              </w:rPr>
              <w:t xml:space="preserve"> everywhere else (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frontend/src/lib/buyer-orders.ts:35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orders.service.ts:449</w:t>
            </w:r>
            <w:r>
              <w:rPr>
                <w:b w:val="0"/>
                <w:sz w:val="18"/>
              </w:rPr>
              <w:t xml:space="preserve">).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Order.supplierId</w:t>
            </w:r>
            <w:r>
              <w:rPr>
                <w:b w:val="0"/>
                <w:sz w:val="18"/>
              </w:rPr>
              <w:t xml:space="preserve"> is never set at creation (no write anywhere; schema.prisma:362) — downstream payment/earnings code depends on it.</w:t>
            </w:r>
          </w:p>
        </w:tc>
      </w:tr>
      <w:tr>
        <w:tc>
          <w:tcPr>
            <w:tcW w:type="dxa" w:w="2268"/>
            <w:shd w:val="clear" w:color="auto" w:fill="EEF2F6"/>
          </w:tcPr>
          <w:p>
            <w:pPr>
              <w:spacing w:after="0"/>
            </w:pPr>
            <w:r>
              <w:rPr>
                <w:b/>
                <w:color w:val="0A1A2F"/>
                <w:sz w:val="18"/>
              </w:rPr>
              <w:t>Missing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buyer cancellation of a request (no endpoint;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PATCH /orders/:id/status</w:t>
            </w:r>
            <w:r>
              <w:rPr>
                <w:b w:val="0"/>
                <w:sz w:val="18"/>
              </w:rPr>
              <w:t xml:space="preserve"> excludes CUSTOMER,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orders.controller.ts:228</w:t>
            </w:r>
            <w:r>
              <w:rPr>
                <w:b w:val="0"/>
                <w:sz w:val="18"/>
              </w:rPr>
              <w:t>); quote expiry; VAT calculation; deposit/pro-forma.</w:t>
            </w:r>
          </w:p>
        </w:tc>
      </w:tr>
      <w:tr>
        <w:tc>
          <w:tcPr>
            <w:tcW w:type="dxa" w:w="2268"/>
            <w:shd w:val="clear" w:color="auto" w:fill="EEF2F6"/>
          </w:tcPr>
          <w:p>
            <w:pPr>
              <w:spacing w:after="0"/>
            </w:pPr>
            <w:r>
              <w:rPr>
                <w:b/>
                <w:color w:val="0A1A2F"/>
                <w:sz w:val="18"/>
              </w:rPr>
              <w:t>Risks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18"/>
              </w:rPr>
              <w:t>coupon applies to the whole cart, no usage limits (see §11); stock is taken at request time and never released when a supplier confirmation expires (see §12).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2. Order lifecycle / status transitions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4819"/>
        <w:gridCol w:w="4819"/>
      </w:tblGrid>
      <w:tr>
        <w:tc>
          <w:tcPr>
            <w:tcW w:type="dxa" w:w="2268"/>
            <w:shd w:val="clear" w:color="auto" w:fill="EEF2F6"/>
          </w:tcPr>
          <w:p>
            <w:pPr>
              <w:spacing w:after="0"/>
            </w:pPr>
            <w:r>
              <w:rPr>
                <w:b/>
                <w:color w:val="0A1A2F"/>
                <w:sz w:val="18"/>
              </w:rPr>
              <w:t>State machine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ORDER_TRANSITIONS</w:t>
            </w:r>
            <w:r>
              <w:rPr>
                <w:b w:val="0"/>
                <w:sz w:val="18"/>
              </w:rPr>
              <w:t xml:space="preserve"> PENDING→{PAID,PROCESSING,CANCELLED}, PAID→{PROCESSING,CANCELLED}, PROCESSING→{SHIPPED,CANCELLED}, SHIPPED→{DELIVERED,CANCELLED} (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orders.service.ts:36-43</w:t>
            </w:r>
            <w:r>
              <w:rPr>
                <w:b w:val="0"/>
                <w:sz w:val="18"/>
              </w:rPr>
              <w:t xml:space="preserve">). Workflow overlay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workflowBlocker</w:t>
            </w:r>
            <w:r>
              <w:rPr>
                <w:b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order-workflow.ts:103-114</w:t>
            </w:r>
            <w:r>
              <w:rPr>
                <w:b w:val="0"/>
                <w:sz w:val="18"/>
              </w:rPr>
              <w:t>): PENDING→PROCESSING/PAID only via approval; SHIPPED/DELIVERED require APPROVED and buyer acceptance of changed terms. LEGACY orders exempt.</w:t>
            </w:r>
          </w:p>
        </w:tc>
      </w:tr>
      <w:tr>
        <w:tc>
          <w:tcPr>
            <w:tcW w:type="dxa" w:w="2268"/>
            <w:shd w:val="clear" w:color="auto" w:fill="EEF2F6"/>
          </w:tcPr>
          <w:p>
            <w:pPr>
              <w:spacing w:after="0"/>
            </w:pPr>
            <w:r>
              <w:rPr>
                <w:b/>
                <w:color w:val="0A1A2F"/>
                <w:sz w:val="18"/>
              </w:rPr>
              <w:t>Implementation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internalUpdateStatus</w:t>
            </w:r>
            <w:r>
              <w:rPr>
                <w:b w:val="0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orders.service.ts:1288-1470</w:t>
            </w:r>
            <w:r>
              <w:rPr>
                <w:b w:val="0"/>
                <w:sz w:val="18"/>
              </w:rPr>
              <w:t>) — optimistic status check, restock on cancel before dispatch (1321-1340), history row, emails/notifications, invoice on DELIVERED (1445-1451), escrow void/refund on CANCELLED (1454-1467).</w:t>
            </w:r>
          </w:p>
        </w:tc>
      </w:tr>
      <w:tr>
        <w:tc>
          <w:tcPr>
            <w:tcW w:type="dxa" w:w="2268"/>
            <w:shd w:val="clear" w:color="auto" w:fill="EEF2F6"/>
          </w:tcPr>
          <w:p>
            <w:pPr>
              <w:spacing w:after="0"/>
            </w:pPr>
            <w:r>
              <w:rPr>
                <w:b/>
                <w:color w:val="0A1A2F"/>
                <w:sz w:val="18"/>
              </w:rPr>
              <w:t>API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PATCH /orders/:id/status</w:t>
            </w:r>
            <w:r>
              <w:rPr>
                <w:b w:val="0"/>
                <w:sz w:val="18"/>
              </w:rPr>
              <w:t xml:space="preserve"> roles SUPPLIER/ADMIN/OWNER/MODERATOR/SUPPORT/LOGISTICS + PolicyGuard ownership (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orders.controller.ts:227-258</w:t>
            </w:r>
            <w:r>
              <w:rPr>
                <w:b w:val="0"/>
                <w:sz w:val="18"/>
              </w:rPr>
              <w:t xml:space="preserve">; supplier limited to PROCESSING → routed to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supplierAccept</w:t>
            </w:r>
            <w:r>
              <w:rPr>
                <w:b w:val="0"/>
                <w:sz w:val="18"/>
              </w:rPr>
              <w:t xml:space="preserve">);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PATCH /orders/bulk-status</w:t>
            </w:r>
            <w:r>
              <w:rPr>
                <w:b w:val="0"/>
                <w:sz w:val="18"/>
              </w:rPr>
              <w:t xml:space="preserve"> ADMIN (330-343);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POST /orders/:id/confirm-delivery</w:t>
            </w:r>
            <w:r>
              <w:rPr>
                <w:b w:val="0"/>
                <w:sz w:val="18"/>
              </w:rPr>
              <w:t xml:space="preserve"> CUSTOMER (345-350,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orders.service.ts:1682-1696</w:t>
            </w:r>
            <w:r>
              <w:rPr>
                <w:b w:val="0"/>
                <w:sz w:val="18"/>
              </w:rPr>
              <w:t xml:space="preserve">);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DELETE /orders/:id</w:t>
            </w:r>
            <w:r>
              <w:rPr>
                <w:b w:val="0"/>
                <w:sz w:val="18"/>
              </w:rPr>
              <w:t xml:space="preserve"> and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DELETE /orders/bulk</w:t>
            </w:r>
            <w:r>
              <w:rPr>
                <w:b w:val="0"/>
                <w:sz w:val="18"/>
              </w:rPr>
              <w:t xml:space="preserve"> ADMIN hard delete (364-374,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orders.service.ts:1729-1740</w:t>
            </w:r>
            <w:r>
              <w:rPr>
                <w:b w:val="0"/>
                <w:sz w:val="18"/>
              </w:rPr>
              <w:t>).</w:t>
            </w:r>
          </w:p>
        </w:tc>
      </w:tr>
      <w:tr>
        <w:tc>
          <w:tcPr>
            <w:tcW w:type="dxa" w:w="2268"/>
            <w:shd w:val="clear" w:color="auto" w:fill="EEF2F6"/>
          </w:tcPr>
          <w:p>
            <w:pPr>
              <w:spacing w:after="0"/>
            </w:pPr>
            <w:r>
              <w:rPr>
                <w:b/>
                <w:color w:val="0A1A2F"/>
                <w:sz w:val="18"/>
              </w:rPr>
              <w:t>UI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buyer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dashboard/customer/orders/page.tsx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orders/[id]/page.tsx</w:t>
            </w:r>
            <w:r>
              <w:rPr>
                <w:b w:val="0"/>
                <w:sz w:val="18"/>
              </w:rPr>
              <w:t xml:space="preserve"> (confirm receipt button); admin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admin/orders/page.tsx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admin/orders/[id]/page.tsx:810-830</w:t>
            </w:r>
            <w:r>
              <w:rPr>
                <w:b w:val="0"/>
                <w:sz w:val="18"/>
              </w:rPr>
              <w:t xml:space="preserve"> (Mark as Paid/Confirmed hidden for workflow orders).</w:t>
            </w:r>
          </w:p>
        </w:tc>
      </w:tr>
      <w:tr>
        <w:tc>
          <w:tcPr>
            <w:tcW w:type="dxa" w:w="2268"/>
            <w:shd w:val="clear" w:color="auto" w:fill="EEF2F6"/>
          </w:tcPr>
          <w:p>
            <w:pPr>
              <w:spacing w:after="0"/>
            </w:pPr>
            <w:r>
              <w:rPr>
                <w:b/>
                <w:color w:val="0A1A2F"/>
                <w:sz w:val="18"/>
              </w:rPr>
              <w:t>Enforced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18"/>
              </w:rPr>
              <w:t>transitions, approval gate, buyer-acceptance gate, restock-once.</w:t>
            </w:r>
          </w:p>
        </w:tc>
      </w:tr>
      <w:tr>
        <w:tc>
          <w:tcPr>
            <w:tcW w:type="dxa" w:w="2268"/>
            <w:shd w:val="clear" w:color="auto" w:fill="EEF2F6"/>
          </w:tcPr>
          <w:p>
            <w:pPr>
              <w:spacing w:after="0"/>
            </w:pPr>
            <w:r>
              <w:rPr>
                <w:b/>
                <w:color w:val="0A1A2F"/>
                <w:sz w:val="18"/>
              </w:rPr>
              <w:t>Gaps</w:t>
            </w:r>
          </w:p>
        </w:tc>
        <w:tc>
          <w:tcPr>
            <w:tcW w:type="dxa" w:w="7370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Stripe webhook bypasses all of this (writes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status</w:t>
            </w:r>
            <w:r>
              <w:rPr>
                <w:b w:val="0"/>
                <w:sz w:val="18"/>
              </w:rPr>
              <w:t xml:space="preserve"> directly — see §4);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PAID</w:t>
            </w:r>
            <w:r>
              <w:rPr>
                <w:b w:val="0"/>
                <w:sz w:val="18"/>
              </w:rPr>
              <w:t xml:space="preserve"> status unreachable for workflow orders (approval goes to PROCESSING; PROCESSING has no →PAID), so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OrderStatus.PAID</w:t>
            </w:r>
            <w:r>
              <w:rPr>
                <w:b w:val="0"/>
                <w:sz w:val="18"/>
              </w:rPr>
              <w:t xml:space="preserve"> is effectively legacy-only; SUPPORT/MODERATOR/LOGISTICS can cancel or ship </w:t>
            </w:r>
            <w:r>
              <w:rPr>
                <w:b/>
                <w:sz w:val="18"/>
              </w:rPr>
              <w:t>any</w:t>
            </w:r>
            <w:r>
              <w:rPr>
                <w:b w:val="0"/>
                <w:sz w:val="18"/>
              </w:rPr>
              <w:t xml:space="preserve"> order (PolicyGuard staff bypass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auth/policy.guard.ts:28</w:t>
            </w:r>
            <w:r>
              <w:rPr>
                <w:b w:val="0"/>
                <w:sz w:val="18"/>
              </w:rPr>
              <w:t xml:space="preserve">); hard delete cascades disputes, invoices, escrow (schema.prisma:694, 835, 944) with no restock and no audit; status emails use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slice(0,8)</w:t>
            </w:r>
            <w:r>
              <w:rPr>
                <w:b w:val="0"/>
                <w:sz w:val="18"/>
              </w:rPr>
              <w:t xml:space="preserve"> refs.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3. Supplier confirmation + Atlantis approval workflow</w:t>
      </w:r>
    </w:p>
    <w:p>
      <w:pPr>
        <w:pStyle w:val="ListBullet"/>
      </w:pPr>
      <w:r>
        <w:rPr>
          <w:b/>
        </w:rPr>
        <w:t>Rules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1F3A5F"/>
          <w:sz w:val="19"/>
        </w:rPr>
        <w:t>backend/src/orders/order-workflow.ts</w:t>
      </w:r>
      <w:r>
        <w:rPr>
          <w:b w:val="0"/>
        </w:rPr>
        <w:t xml:space="preserve">): per-version confirmations, </w:t>
      </w:r>
      <w:r>
        <w:rPr>
          <w:rFonts w:ascii="Consolas" w:hAnsi="Consolas"/>
          <w:b w:val="0"/>
          <w:color w:val="1F3A5F"/>
          <w:sz w:val="19"/>
        </w:rPr>
        <w:t>confirmationState</w:t>
      </w:r>
      <w:r>
        <w:rPr>
          <w:b w:val="0"/>
        </w:rPr>
        <w:t xml:space="preserve"> (56-71), </w:t>
      </w:r>
      <w:r>
        <w:rPr>
          <w:rFonts w:ascii="Consolas" w:hAnsi="Consolas"/>
          <w:b w:val="0"/>
          <w:color w:val="1F3A5F"/>
          <w:sz w:val="19"/>
        </w:rPr>
        <w:t>approvalBlocker</w:t>
      </w:r>
      <w:r>
        <w:rPr>
          <w:b w:val="0"/>
        </w:rPr>
        <w:t xml:space="preserve"> (83-92), </w:t>
      </w:r>
      <w:r>
        <w:rPr>
          <w:rFonts w:ascii="Consolas" w:hAnsi="Consolas"/>
          <w:b w:val="0"/>
          <w:color w:val="1F3A5F"/>
          <w:sz w:val="19"/>
        </w:rPr>
        <w:t>buyerMustAccept</w:t>
      </w:r>
      <w:r>
        <w:rPr>
          <w:b w:val="0"/>
        </w:rPr>
        <w:t xml:space="preserve"> (95-97), </w:t>
      </w:r>
      <w:r>
        <w:rPr>
          <w:rFonts w:ascii="Consolas" w:hAnsi="Consolas"/>
          <w:b w:val="0"/>
          <w:color w:val="1F3A5F"/>
          <w:sz w:val="19"/>
        </w:rPr>
        <w:t>partyStatus</w:t>
      </w:r>
      <w:r>
        <w:rPr>
          <w:b w:val="0"/>
        </w:rPr>
        <w:t xml:space="preserve"> texts (117-127), supplier view without buyer price (45-49). Default deadline 72 h, override </w:t>
      </w:r>
      <w:r>
        <w:rPr>
          <w:rFonts w:ascii="Consolas" w:hAnsi="Consolas"/>
          <w:b w:val="0"/>
          <w:color w:val="1F3A5F"/>
          <w:sz w:val="19"/>
        </w:rPr>
        <w:t>AppConfig ORDER_SUPPLIER_CONFIRM_HOURS</w:t>
      </w:r>
      <w:r>
        <w:rPr>
          <w:b w:val="0"/>
        </w:rPr>
        <w:t xml:space="preserve"> (20; </w:t>
      </w:r>
      <w:r>
        <w:rPr>
          <w:rFonts w:ascii="Consolas" w:hAnsi="Consolas"/>
          <w:b w:val="0"/>
          <w:color w:val="1F3A5F"/>
          <w:sz w:val="19"/>
        </w:rPr>
        <w:t>orders.service.ts:920-924</w:t>
      </w:r>
      <w:r>
        <w:rPr>
          <w:b w:val="0"/>
        </w:rPr>
        <w:t>).</w:t>
      </w:r>
    </w:p>
    <w:p>
      <w:pPr>
        <w:pStyle w:val="ListBullet"/>
      </w:pPr>
      <w:r>
        <w:rPr>
          <w:b/>
        </w:rPr>
        <w:t>Service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1F3A5F"/>
          <w:sz w:val="19"/>
        </w:rPr>
        <w:t>supplierAccept</w:t>
      </w:r>
      <w:r>
        <w:rPr>
          <w:b w:val="0"/>
        </w:rPr>
        <w:t xml:space="preserve"> (874-888), </w:t>
      </w:r>
      <w:r>
        <w:rPr>
          <w:rFonts w:ascii="Consolas" w:hAnsi="Consolas"/>
          <w:b w:val="0"/>
          <w:color w:val="1F3A5F"/>
          <w:sz w:val="19"/>
        </w:rPr>
        <w:t>supplierReject</w:t>
      </w:r>
      <w:r>
        <w:rPr>
          <w:b w:val="0"/>
        </w:rPr>
        <w:t xml:space="preserve"> (895-916; single-supplier order → cancelled + restock; shared → recorded, admin decides), </w:t>
      </w:r>
      <w:r>
        <w:rPr>
          <w:rFonts w:ascii="Consolas" w:hAnsi="Consolas"/>
          <w:b w:val="0"/>
          <w:color w:val="1F3A5F"/>
          <w:sz w:val="19"/>
        </w:rPr>
        <w:t>decide</w:t>
      </w:r>
      <w:r>
        <w:rPr>
          <w:b w:val="0"/>
        </w:rPr>
        <w:t xml:space="preserve"> with double-click guard and lazy expiry (970-985), </w:t>
      </w:r>
      <w:r>
        <w:rPr>
          <w:rFonts w:ascii="Consolas" w:hAnsi="Consolas"/>
          <w:b w:val="0"/>
          <w:color w:val="1F3A5F"/>
          <w:sz w:val="19"/>
        </w:rPr>
        <w:t>approveOrder</w:t>
      </w:r>
      <w:r>
        <w:rPr>
          <w:b w:val="0"/>
        </w:rPr>
        <w:t xml:space="preserve"> (1002-1019; optimistic on termsVersion, freezes </w:t>
      </w:r>
      <w:r>
        <w:rPr>
          <w:rFonts w:ascii="Consolas" w:hAnsi="Consolas"/>
          <w:b w:val="0"/>
          <w:color w:val="1F3A5F"/>
          <w:sz w:val="19"/>
        </w:rPr>
        <w:t>termsSnapshot</w:t>
      </w:r>
      <w:r>
        <w:rPr>
          <w:b w:val="0"/>
        </w:rPr>
        <w:t xml:space="preserve">, → PROCESSING, notifies buyer "The Atlantis team will send payment details"), </w:t>
      </w:r>
      <w:r>
        <w:rPr>
          <w:rFonts w:ascii="Consolas" w:hAnsi="Consolas"/>
          <w:b w:val="0"/>
          <w:color w:val="1F3A5F"/>
          <w:sz w:val="19"/>
        </w:rPr>
        <w:t>rejectOrder</w:t>
      </w:r>
      <w:r>
        <w:rPr>
          <w:b w:val="0"/>
        </w:rPr>
        <w:t xml:space="preserve"> (1022-1031), </w:t>
      </w:r>
      <w:r>
        <w:rPr>
          <w:rFonts w:ascii="Consolas" w:hAnsi="Consolas"/>
          <w:b w:val="0"/>
          <w:color w:val="1F3A5F"/>
          <w:sz w:val="19"/>
        </w:rPr>
        <w:t>requestReconfirmation</w:t>
      </w:r>
      <w:r>
        <w:rPr>
          <w:b w:val="0"/>
        </w:rPr>
        <w:t xml:space="preserve"> (1034-1043), </w:t>
      </w:r>
      <w:r>
        <w:rPr>
          <w:rFonts w:ascii="Consolas" w:hAnsi="Consolas"/>
          <w:b w:val="0"/>
          <w:color w:val="1F3A5F"/>
          <w:sz w:val="19"/>
        </w:rPr>
        <w:t>amendOrder</w:t>
      </w:r>
      <w:r>
        <w:rPr>
          <w:b w:val="0"/>
        </w:rPr>
        <w:t xml:space="preserve"> (1050-1107; quantity down only / buyer unit price), </w:t>
      </w:r>
      <w:r>
        <w:rPr>
          <w:rFonts w:ascii="Consolas" w:hAnsi="Consolas"/>
          <w:b w:val="0"/>
          <w:color w:val="1F3A5F"/>
          <w:sz w:val="19"/>
        </w:rPr>
        <w:t>buyerAcceptTerms</w:t>
      </w:r>
      <w:r>
        <w:rPr>
          <w:b w:val="0"/>
        </w:rPr>
        <w:t xml:space="preserve"> (1110-1120), freight change via </w:t>
      </w:r>
      <w:r>
        <w:rPr>
          <w:rFonts w:ascii="Consolas" w:hAnsi="Consolas"/>
          <w:b w:val="0"/>
          <w:color w:val="1F3A5F"/>
          <w:sz w:val="19"/>
        </w:rPr>
        <w:t>setShipping</w:t>
      </w:r>
      <w:r>
        <w:rPr>
          <w:b w:val="0"/>
        </w:rPr>
        <w:t xml:space="preserve"> creates new version (95-137), </w:t>
      </w:r>
      <w:r>
        <w:rPr>
          <w:rFonts w:ascii="Consolas" w:hAnsi="Consolas"/>
          <w:b w:val="0"/>
          <w:color w:val="1F3A5F"/>
          <w:sz w:val="19"/>
        </w:rPr>
        <w:t>expireStaleConfirmations</w:t>
      </w:r>
      <w:r>
        <w:rPr>
          <w:b w:val="0"/>
        </w:rPr>
        <w:t xml:space="preserve"> hourly cron (</w:t>
      </w:r>
      <w:r>
        <w:rPr>
          <w:rFonts w:ascii="Consolas" w:hAnsi="Consolas"/>
          <w:b w:val="0"/>
          <w:color w:val="1F3A5F"/>
          <w:sz w:val="19"/>
        </w:rPr>
        <w:t>order-workflow.cron.ts:11-19</w:t>
      </w:r>
      <w:r>
        <w:rPr>
          <w:b w:val="0"/>
        </w:rPr>
        <w:t>, service 1123-1131).</w:t>
      </w:r>
    </w:p>
    <w:p>
      <w:pPr>
        <w:pStyle w:val="ListBullet"/>
      </w:pPr>
      <w:r>
        <w:rPr>
          <w:b/>
        </w:rPr>
        <w:t>API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1F3A5F"/>
          <w:sz w:val="19"/>
        </w:rPr>
        <w:t>POST /orders/:id/supplier-accept|supplier-decline</w:t>
      </w:r>
      <w:r>
        <w:rPr>
          <w:b w:val="0"/>
        </w:rPr>
        <w:t xml:space="preserve"> SUPPLIER; </w:t>
      </w:r>
      <w:r>
        <w:rPr>
          <w:rFonts w:ascii="Consolas" w:hAnsi="Consolas"/>
          <w:b w:val="0"/>
          <w:color w:val="1F3A5F"/>
          <w:sz w:val="19"/>
        </w:rPr>
        <w:t>POST /orders/:id/approve|reject|request-confirmation|amend</w:t>
      </w:r>
      <w:r>
        <w:rPr>
          <w:b w:val="0"/>
        </w:rPr>
        <w:t xml:space="preserve"> ADMIN/OWNER; </w:t>
      </w:r>
      <w:r>
        <w:rPr>
          <w:rFonts w:ascii="Consolas" w:hAnsi="Consolas"/>
          <w:b w:val="0"/>
          <w:color w:val="1F3A5F"/>
          <w:sz w:val="19"/>
        </w:rPr>
        <w:t>GET /orders/:id/workflow</w:t>
      </w:r>
      <w:r>
        <w:rPr>
          <w:b w:val="0"/>
        </w:rPr>
        <w:t xml:space="preserve"> ADMIN/OWNER/SUPPORT/MODERATOR/LOGISTICS; </w:t>
      </w:r>
      <w:r>
        <w:rPr>
          <w:rFonts w:ascii="Consolas" w:hAnsi="Consolas"/>
          <w:b w:val="0"/>
          <w:color w:val="1F3A5F"/>
          <w:sz w:val="19"/>
        </w:rPr>
        <w:t>POST /orders/:id/accept-terms</w:t>
      </w:r>
      <w:r>
        <w:rPr>
          <w:b w:val="0"/>
        </w:rPr>
        <w:t xml:space="preserve"> CUSTOMER; </w:t>
      </w:r>
      <w:r>
        <w:rPr>
          <w:rFonts w:ascii="Consolas" w:hAnsi="Consolas"/>
          <w:b w:val="0"/>
          <w:color w:val="1F3A5F"/>
          <w:sz w:val="19"/>
        </w:rPr>
        <w:t>PATCH /orders/:id/shipping</w:t>
      </w:r>
      <w:r>
        <w:rPr>
          <w:b w:val="0"/>
        </w:rPr>
        <w:t xml:space="preserve"> ADMIN/LOGISTICS/OWNER (</w:t>
      </w:r>
      <w:r>
        <w:rPr>
          <w:rFonts w:ascii="Consolas" w:hAnsi="Consolas"/>
          <w:b w:val="0"/>
          <w:color w:val="1F3A5F"/>
          <w:sz w:val="19"/>
        </w:rPr>
        <w:t>orders.controller.ts:213-316, 268-276</w:t>
      </w:r>
      <w:r>
        <w:rPr>
          <w:b w:val="0"/>
        </w:rPr>
        <w:t>).</w:t>
      </w:r>
    </w:p>
    <w:p>
      <w:pPr>
        <w:pStyle w:val="ListBullet"/>
      </w:pPr>
      <w:r>
        <w:rPr>
          <w:b/>
        </w:rPr>
        <w:t>UI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1F3A5F"/>
          <w:sz w:val="19"/>
        </w:rPr>
        <w:t>components/orders/AdminWorkflowPanel.tsx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3A5F"/>
          <w:sz w:val="19"/>
        </w:rPr>
        <w:t>BuyerWorkflowPanel.tsx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3A5F"/>
          <w:sz w:val="19"/>
        </w:rPr>
        <w:t>frontend/src/lib/order-workflow.ts</w:t>
      </w:r>
      <w:r>
        <w:rPr>
          <w:b w:val="0"/>
        </w:rPr>
        <w:t xml:space="preserve">, supplier </w:t>
      </w:r>
      <w:r>
        <w:rPr>
          <w:rFonts w:ascii="Consolas" w:hAnsi="Consolas"/>
          <w:b w:val="0"/>
          <w:color w:val="1F3A5F"/>
          <w:sz w:val="19"/>
        </w:rPr>
        <w:t>app/supplier/orders/page.tsx</w:t>
      </w:r>
      <w:r>
        <w:rPr>
          <w:b w:val="0"/>
        </w:rPr>
        <w:t xml:space="preserve">. Tests: </w:t>
      </w:r>
      <w:r>
        <w:rPr>
          <w:rFonts w:ascii="Consolas" w:hAnsi="Consolas"/>
          <w:b w:val="0"/>
          <w:color w:val="1F3A5F"/>
          <w:sz w:val="19"/>
        </w:rPr>
        <w:t>backend/src/orders/__tests__/order-workflow.spec.ts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Enforced</w:t>
      </w:r>
      <w:r>
        <w:rPr>
          <w:b w:val="0"/>
        </w:rPr>
        <w:t>: well implemented and tested. Supplier never sees buyer price (</w:t>
      </w:r>
      <w:r>
        <w:rPr>
          <w:rFonts w:ascii="Consolas" w:hAnsi="Consolas"/>
          <w:b w:val="0"/>
          <w:color w:val="1F3A5F"/>
          <w:sz w:val="19"/>
        </w:rPr>
        <w:t>supplierView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3A5F"/>
          <w:sz w:val="19"/>
        </w:rPr>
        <w:t>findBySupplier</w:t>
      </w:r>
      <w:r>
        <w:rPr>
          <w:b w:val="0"/>
        </w:rPr>
        <w:t xml:space="preserve"> 713-822).</w:t>
      </w:r>
    </w:p>
    <w:p>
      <w:pPr>
        <w:pStyle w:val="ListBullet"/>
      </w:pPr>
      <w:r>
        <w:rPr>
          <w:b/>
        </w:rPr>
        <w:t>Gaps</w:t>
      </w:r>
      <w:r>
        <w:rPr>
          <w:b w:val="0"/>
        </w:rPr>
        <w:t xml:space="preserve">: (a) </w:t>
      </w:r>
      <w:r>
        <w:rPr>
          <w:rFonts w:ascii="Consolas" w:hAnsi="Consolas"/>
          <w:b w:val="0"/>
          <w:color w:val="1F3A5F"/>
          <w:sz w:val="19"/>
        </w:rPr>
        <w:t>amendOrder</w:t>
      </w:r>
      <w:r>
        <w:rPr>
          <w:b w:val="0"/>
        </w:rPr>
        <w:t xml:space="preserve"> recomputes </w:t>
      </w:r>
      <w:r>
        <w:rPr>
          <w:rFonts w:ascii="Consolas" w:hAnsi="Consolas"/>
          <w:b w:val="0"/>
          <w:color w:val="1F3A5F"/>
          <w:sz w:val="19"/>
        </w:rPr>
        <w:t>totalAmount</w:t>
      </w:r>
      <w:r>
        <w:rPr>
          <w:b w:val="0"/>
        </w:rPr>
        <w:t xml:space="preserve"> as Σ price×qty (1090-1093) — the coupon discount in the original total is silently dropped; (b) amended unit price has no floor vs </w:t>
      </w:r>
      <w:r>
        <w:rPr>
          <w:rFonts w:ascii="Consolas" w:hAnsi="Consolas"/>
          <w:b w:val="0"/>
          <w:color w:val="1F3A5F"/>
          <w:sz w:val="19"/>
        </w:rPr>
        <w:t>supplierUnitPrice</w:t>
      </w:r>
      <w:r>
        <w:rPr>
          <w:b w:val="0"/>
        </w:rPr>
        <w:t xml:space="preserve"> (1076-1080) → negative margin possible; (c) quantity amendments don't re-run fulfilment, so </w:t>
      </w:r>
      <w:r>
        <w:rPr>
          <w:rFonts w:ascii="Consolas" w:hAnsi="Consolas"/>
          <w:b w:val="0"/>
          <w:color w:val="1F3A5F"/>
          <w:sz w:val="19"/>
        </w:rPr>
        <w:t>fulfillment</w:t>
      </w:r>
      <w:r>
        <w:rPr>
          <w:b w:val="0"/>
        </w:rPr>
        <w:t>/</w:t>
      </w:r>
      <w:r>
        <w:rPr>
          <w:rFonts w:ascii="Consolas" w:hAnsi="Consolas"/>
          <w:b w:val="0"/>
          <w:color w:val="1F3A5F"/>
          <w:sz w:val="19"/>
        </w:rPr>
        <w:t>shippingCost</w:t>
      </w:r>
      <w:r>
        <w:rPr>
          <w:b w:val="0"/>
        </w:rPr>
        <w:t xml:space="preserve"> go stale; (d) expired confirmations are only flagged — no auto-cancel/restock, so stock stays reserved indefinitely; (e) approval does not require a freight figure — an order can be approved and shipped with </w:t>
      </w:r>
      <w:r>
        <w:rPr>
          <w:rFonts w:ascii="Consolas" w:hAnsi="Consolas"/>
          <w:b w:val="0"/>
          <w:color w:val="1F3A5F"/>
          <w:sz w:val="19"/>
        </w:rPr>
        <w:t>shippingCost = null</w:t>
      </w:r>
      <w:r>
        <w:rPr>
          <w:b w:val="0"/>
        </w:rPr>
        <w:t xml:space="preserve"> ("quoted after the order") and the buyer is never asked to accept a figure; (f) Stripe webhook can move a PENDING_REVIEW order to PROCESSING without any of this (§4).</w:t>
      </w:r>
    </w:p>
    <w:p>
      <w:pPr>
        <w:pStyle w:val="Heading2"/>
      </w:pPr>
      <w:r>
        <w:rPr>
          <w:b w:val="0"/>
        </w:rPr>
        <w:t>4. Payments (Stripe), paymentStatus, escrow</w:t>
      </w:r>
    </w:p>
    <w:p>
      <w:pPr>
        <w:pStyle w:val="ListBullet"/>
      </w:pPr>
      <w:r>
        <w:rPr>
          <w:b/>
        </w:rPr>
        <w:t>Backend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1F3A5F"/>
          <w:sz w:val="19"/>
        </w:rPr>
        <w:t>POST /payments/create-intent</w:t>
      </w:r>
      <w:r>
        <w:rPr>
          <w:b w:val="0"/>
        </w:rPr>
        <w:t xml:space="preserve"> CUSTOMER/ADMIN/OWNER/SUPPLIER (</w:t>
      </w:r>
      <w:r>
        <w:rPr>
          <w:rFonts w:ascii="Consolas" w:hAnsi="Consolas"/>
          <w:b w:val="0"/>
          <w:color w:val="1F3A5F"/>
          <w:sz w:val="19"/>
        </w:rPr>
        <w:t>payments.controller.ts:19-31</w:t>
      </w:r>
      <w:r>
        <w:rPr>
          <w:b w:val="0"/>
        </w:rPr>
        <w:t xml:space="preserve">) → </w:t>
      </w:r>
      <w:r>
        <w:rPr>
          <w:rFonts w:ascii="Consolas" w:hAnsi="Consolas"/>
          <w:b w:val="0"/>
          <w:color w:val="1F3A5F"/>
          <w:sz w:val="19"/>
        </w:rPr>
        <w:t>PaymentsService.createPaymentIntent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1F3A5F"/>
          <w:sz w:val="19"/>
        </w:rPr>
        <w:t>payments.service.ts:129-262</w:t>
      </w:r>
      <w:r>
        <w:rPr>
          <w:b w:val="0"/>
        </w:rPr>
        <w:t xml:space="preserve">): allows only </w:t>
      </w:r>
      <w:r>
        <w:rPr>
          <w:rFonts w:ascii="Consolas" w:hAnsi="Consolas"/>
          <w:b w:val="0"/>
          <w:color w:val="1F3A5F"/>
          <w:sz w:val="19"/>
        </w:rPr>
        <w:t>status === 'PENDING'</w:t>
      </w:r>
      <w:r>
        <w:rPr>
          <w:b w:val="0"/>
        </w:rPr>
        <w:t xml:space="preserve"> (149-154) — i.e. </w:t>
      </w:r>
      <w:r>
        <w:rPr>
          <w:b/>
        </w:rPr>
        <w:t>before</w:t>
      </w:r>
      <w:r>
        <w:rPr>
          <w:b w:val="0"/>
        </w:rPr>
        <w:t xml:space="preserve"> supplier acceptance/approval, and never after approval (approved orders are PROCESSING); amount = </w:t>
      </w:r>
      <w:r>
        <w:rPr>
          <w:rFonts w:ascii="Consolas" w:hAnsi="Consolas"/>
          <w:b w:val="0"/>
          <w:color w:val="1F3A5F"/>
          <w:sz w:val="19"/>
        </w:rPr>
        <w:t>order.totalAmount</w:t>
      </w:r>
      <w:r>
        <w:rPr>
          <w:b w:val="0"/>
        </w:rPr>
        <w:t xml:space="preserve"> (goods only, no freight) (162); </w:t>
      </w:r>
      <w:r>
        <w:rPr>
          <w:rFonts w:ascii="Consolas" w:hAnsi="Consolas"/>
          <w:b w:val="0"/>
          <w:color w:val="1F3A5F"/>
          <w:sz w:val="19"/>
        </w:rPr>
        <w:t>capture_method: 'manual'</w:t>
      </w:r>
      <w:r>
        <w:rPr>
          <w:b w:val="0"/>
        </w:rPr>
        <w:t xml:space="preserve"> (202); creates </w:t>
      </w:r>
      <w:r>
        <w:rPr>
          <w:rFonts w:ascii="Consolas" w:hAnsi="Consolas"/>
          <w:b w:val="0"/>
          <w:color w:val="1F3A5F"/>
          <w:sz w:val="19"/>
        </w:rPr>
        <w:t>EscrowTransaction</w:t>
      </w:r>
      <w:r>
        <w:rPr>
          <w:b w:val="0"/>
        </w:rPr>
        <w:t xml:space="preserve"> with </w:t>
      </w:r>
      <w:r>
        <w:rPr>
          <w:rFonts w:ascii="Consolas" w:hAnsi="Consolas"/>
          <w:b w:val="0"/>
          <w:color w:val="1F3A5F"/>
          <w:sz w:val="19"/>
        </w:rPr>
        <w:t>platformFee = totalAmount × platformFee%</w:t>
      </w:r>
      <w:r>
        <w:rPr>
          <w:b w:val="0"/>
        </w:rPr>
        <w:t xml:space="preserve"> (157-159); metadata </w:t>
      </w:r>
      <w:r>
        <w:rPr>
          <w:rFonts w:ascii="Consolas" w:hAnsi="Consolas"/>
          <w:b w:val="0"/>
          <w:color w:val="1F3A5F"/>
          <w:sz w:val="19"/>
        </w:rPr>
        <w:t>destinationAddress</w:t>
      </w:r>
      <w:r>
        <w:rPr>
          <w:b w:val="0"/>
        </w:rPr>
        <w:t xml:space="preserve"> stringifies a JSON object (209-211) and </w:t>
      </w:r>
      <w:r>
        <w:rPr>
          <w:rFonts w:ascii="Consolas" w:hAnsi="Consolas"/>
          <w:b w:val="0"/>
          <w:color w:val="1F3A5F"/>
          <w:sz w:val="19"/>
        </w:rPr>
        <w:t>estimatedDays</w:t>
      </w:r>
      <w:r>
        <w:rPr>
          <w:b w:val="0"/>
        </w:rPr>
        <w:t xml:space="preserve"> defaults to </w:t>
      </w:r>
      <w:r>
        <w:rPr>
          <w:rFonts w:ascii="Consolas" w:hAnsi="Consolas"/>
          <w:b w:val="0"/>
          <w:color w:val="1F3A5F"/>
          <w:sz w:val="19"/>
        </w:rPr>
        <w:t>'3-5'</w:t>
      </w:r>
      <w:r>
        <w:rPr>
          <w:b w:val="0"/>
        </w:rPr>
        <w:t xml:space="preserve"> (208). Returns </w:t>
      </w:r>
      <w:r>
        <w:rPr>
          <w:rFonts w:ascii="Consolas" w:hAnsi="Consolas"/>
          <w:b w:val="0"/>
          <w:color w:val="1F3A5F"/>
          <w:sz w:val="19"/>
        </w:rPr>
        <w:t>findByIdWithItems</w:t>
      </w:r>
      <w:r>
        <w:rPr>
          <w:b w:val="0"/>
        </w:rPr>
        <w:t xml:space="preserve"> which includes the order's </w:t>
      </w:r>
      <w:r>
        <w:rPr>
          <w:rFonts w:ascii="Consolas" w:hAnsi="Consolas"/>
          <w:b w:val="0"/>
          <w:color w:val="1F3A5F"/>
          <w:sz w:val="19"/>
        </w:rPr>
        <w:t>supplier.stripeAccountId</w:t>
      </w:r>
      <w:r>
        <w:rPr>
          <w:b w:val="0"/>
        </w:rPr>
        <w:t>/email (</w:t>
      </w:r>
      <w:r>
        <w:rPr>
          <w:rFonts w:ascii="Consolas" w:hAnsi="Consolas"/>
          <w:b w:val="0"/>
          <w:color w:val="1F3A5F"/>
          <w:sz w:val="19"/>
        </w:rPr>
        <w:t>orders.service.ts:1661-1668</w:t>
      </w:r>
      <w:r>
        <w:rPr>
          <w:b w:val="0"/>
        </w:rPr>
        <w:t>).</w:t>
      </w:r>
    </w:p>
    <w:p>
      <w:pPr>
        <w:pStyle w:val="ListBullet"/>
      </w:pPr>
      <w:r>
        <w:rPr>
          <w:b/>
        </w:rPr>
        <w:t>Webhook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1F3A5F"/>
          <w:sz w:val="19"/>
        </w:rPr>
        <w:t>POST /api/payments/webhook</w:t>
      </w:r>
      <w:r>
        <w:rPr>
          <w:b w:val="0"/>
        </w:rPr>
        <w:t xml:space="preserve"> (raw body </w:t>
      </w:r>
      <w:r>
        <w:rPr>
          <w:rFonts w:ascii="Consolas" w:hAnsi="Consolas"/>
          <w:b w:val="0"/>
          <w:color w:val="1F3A5F"/>
          <w:sz w:val="19"/>
        </w:rPr>
        <w:t>main.ts:57</w:t>
      </w:r>
      <w:r>
        <w:rPr>
          <w:b w:val="0"/>
        </w:rPr>
        <w:t xml:space="preserve">; </w:t>
      </w:r>
      <w:r>
        <w:rPr>
          <w:rFonts w:ascii="Consolas" w:hAnsi="Consolas"/>
          <w:b w:val="0"/>
          <w:color w:val="1F3A5F"/>
          <w:sz w:val="19"/>
        </w:rPr>
        <w:t>stripe-webhook.controller.ts</w:t>
      </w:r>
      <w:r>
        <w:rPr>
          <w:b w:val="0"/>
        </w:rPr>
        <w:t xml:space="preserve">): signature verified (35-43); </w:t>
      </w:r>
      <w:r>
        <w:rPr>
          <w:b/>
        </w:rPr>
        <w:t>no idempotency</w:t>
      </w:r>
      <w:r>
        <w:rPr>
          <w:b w:val="0"/>
        </w:rPr>
        <w:t xml:space="preserve"> — </w:t>
      </w:r>
      <w:r>
        <w:rPr>
          <w:rFonts w:ascii="Consolas" w:hAnsi="Consolas"/>
          <w:b w:val="0"/>
          <w:color w:val="1F3A5F"/>
          <w:sz w:val="19"/>
        </w:rPr>
        <w:t>ProcessedWebhookEvent</w:t>
      </w:r>
      <w:r>
        <w:rPr>
          <w:b w:val="0"/>
        </w:rPr>
        <w:t xml:space="preserve"> model (schema.prisma:866-876) is never used; </w:t>
      </w:r>
      <w:r>
        <w:rPr>
          <w:rFonts w:ascii="Consolas" w:hAnsi="Consolas"/>
          <w:b w:val="0"/>
          <w:color w:val="1F3A5F"/>
          <w:sz w:val="19"/>
        </w:rPr>
        <w:t>amount_capturable_updated</w:t>
      </w:r>
      <w:r>
        <w:rPr>
          <w:b w:val="0"/>
        </w:rPr>
        <w:t xml:space="preserve"> → escrow CAPTURED (actually only authorised) and </w:t>
      </w:r>
      <w:r>
        <w:rPr>
          <w:b/>
        </w:rPr>
        <w:t xml:space="preserve">order PENDING→PROCESSING by direct </w:t>
      </w:r>
      <w:r>
        <w:rPr>
          <w:rFonts w:ascii="Consolas" w:hAnsi="Consolas"/>
          <w:b/>
          <w:color w:val="1F3A5F"/>
          <w:sz w:val="19"/>
        </w:rPr>
        <w:t>prisma.order.update</w:t>
      </w:r>
      <w:r>
        <w:rPr>
          <w:b w:val="0"/>
        </w:rPr>
        <w:t xml:space="preserve"> (94-99) — bypasses </w:t>
      </w:r>
      <w:r>
        <w:rPr>
          <w:rFonts w:ascii="Consolas" w:hAnsi="Consolas"/>
          <w:b w:val="0"/>
          <w:color w:val="1F3A5F"/>
          <w:sz w:val="19"/>
        </w:rPr>
        <w:t>workflowBlocker</w:t>
      </w:r>
      <w:r>
        <w:rPr>
          <w:b w:val="0"/>
        </w:rPr>
        <w:t xml:space="preserve">, history, stock checks; emails "payment received / funds held securely in escrow / ready to ship" (120-191); </w:t>
      </w:r>
      <w:r>
        <w:rPr>
          <w:rFonts w:ascii="Consolas" w:hAnsi="Consolas"/>
          <w:b w:val="0"/>
          <w:color w:val="1F3A5F"/>
          <w:sz w:val="19"/>
        </w:rPr>
        <w:t>payment_intent.succeeded</w:t>
      </w:r>
      <w:r>
        <w:rPr>
          <w:b w:val="0"/>
        </w:rPr>
        <w:t xml:space="preserve"> → same PENDING→PROCESSING (236-241); </w:t>
      </w:r>
      <w:r>
        <w:rPr>
          <w:rFonts w:ascii="Consolas" w:hAnsi="Consolas"/>
          <w:b w:val="0"/>
          <w:color w:val="1F3A5F"/>
          <w:sz w:val="19"/>
        </w:rPr>
        <w:t>payment_intent.payment_failed</w:t>
      </w:r>
      <w:r>
        <w:rPr>
          <w:b w:val="0"/>
        </w:rPr>
        <w:t xml:space="preserve"> → escrow REFUNDED and </w:t>
      </w:r>
      <w:r>
        <w:rPr>
          <w:b/>
        </w:rPr>
        <w:t>order CANCELLED</w:t>
      </w:r>
      <w:r>
        <w:rPr>
          <w:b w:val="0"/>
        </w:rPr>
        <w:t xml:space="preserve"> directly (250-258) with no restock, no history, throws if no escrow row.</w:t>
      </w:r>
    </w:p>
    <w:p>
      <w:pPr>
        <w:pStyle w:val="ListBullet"/>
      </w:pPr>
      <w:r>
        <w:rPr>
          <w:b/>
        </w:rPr>
        <w:t>Escrow service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1F3A5F"/>
          <w:sz w:val="19"/>
        </w:rPr>
        <w:t>escrow.service.ts</w:t>
      </w:r>
      <w:r>
        <w:rPr>
          <w:b w:val="0"/>
        </w:rPr>
        <w:t xml:space="preserve">): </w:t>
      </w:r>
      <w:r>
        <w:rPr>
          <w:rFonts w:ascii="Consolas" w:hAnsi="Consolas"/>
          <w:b w:val="0"/>
          <w:color w:val="1F3A5F"/>
          <w:sz w:val="19"/>
        </w:rPr>
        <w:t>releaseEscrow</w:t>
      </w:r>
      <w:r>
        <w:rPr>
          <w:b w:val="0"/>
        </w:rPr>
        <w:t xml:space="preserve"> (58-117) is </w:t>
      </w:r>
      <w:r>
        <w:rPr>
          <w:b/>
        </w:rPr>
        <w:t>never called</w:t>
      </w:r>
      <w:r>
        <w:rPr>
          <w:b w:val="0"/>
        </w:rPr>
        <w:t xml:space="preserve"> anywhere; </w:t>
      </w:r>
      <w:r>
        <w:rPr>
          <w:rFonts w:ascii="Consolas" w:hAnsi="Consolas"/>
          <w:b w:val="0"/>
          <w:color w:val="1F3A5F"/>
          <w:sz w:val="19"/>
        </w:rPr>
        <w:t>refundEscrow</w:t>
      </w:r>
      <w:r>
        <w:rPr>
          <w:b w:val="0"/>
        </w:rPr>
        <w:t xml:space="preserve"> (119-135) calls </w:t>
      </w:r>
      <w:r>
        <w:rPr>
          <w:rFonts w:ascii="Consolas" w:hAnsi="Consolas"/>
          <w:b w:val="0"/>
          <w:color w:val="1F3A5F"/>
          <w:sz w:val="19"/>
        </w:rPr>
        <w:t>stripe.refunds.create</w:t>
      </w:r>
      <w:r>
        <w:rPr>
          <w:b w:val="0"/>
        </w:rPr>
        <w:t xml:space="preserve"> with free-text </w:t>
      </w:r>
      <w:r>
        <w:rPr>
          <w:rFonts w:ascii="Consolas" w:hAnsi="Consolas"/>
          <w:b w:val="0"/>
          <w:color w:val="1F3A5F"/>
          <w:sz w:val="19"/>
        </w:rPr>
        <w:t>reason</w:t>
      </w:r>
      <w:r>
        <w:rPr>
          <w:b w:val="0"/>
        </w:rPr>
        <w:t xml:space="preserve"> (stripe.gateway.ts:37-43) — callers pass </w:t>
      </w:r>
      <w:r>
        <w:rPr>
          <w:rFonts w:ascii="Consolas" w:hAnsi="Consolas"/>
          <w:b w:val="0"/>
          <w:color w:val="1F3A5F"/>
          <w:sz w:val="19"/>
        </w:rPr>
        <w:t>'Order cancelled/refunded'</w:t>
      </w:r>
      <w:r>
        <w:rPr>
          <w:b w:val="0"/>
        </w:rPr>
        <w:t xml:space="preserve"> (orders.service.ts:1461) or the </w:t>
      </w:r>
      <w:r>
        <w:rPr>
          <w:b/>
        </w:rPr>
        <w:t>customerId</w:t>
      </w:r>
      <w:r>
        <w:rPr>
          <w:b w:val="0"/>
        </w:rPr>
        <w:t xml:space="preserve"> (disputes.service.ts:118); Stripe only accepts </w:t>
      </w:r>
      <w:r>
        <w:rPr>
          <w:rFonts w:ascii="Consolas" w:hAnsi="Consolas"/>
          <w:b w:val="0"/>
          <w:color w:val="1F3A5F"/>
          <w:sz w:val="19"/>
        </w:rPr>
        <w:t>duplicate|fraudulent|requested_by_customer</w:t>
      </w:r>
      <w:r>
        <w:rPr>
          <w:b w:val="0"/>
        </w:rPr>
        <w:t>, and errors are swallowed → refunds fail silently; refunding an authorised-but-uncaptured intent also fails (CAPTURED is set on authorisation).</w:t>
      </w:r>
    </w:p>
    <w:p>
      <w:pPr>
        <w:pStyle w:val="ListBullet"/>
      </w:pPr>
      <w:r>
        <w:rPr>
          <w:b/>
        </w:rPr>
        <w:t>paymentStatus / paidAt / paymentIntentId / escrowStatus / escrowHeldAt / escrowReleasedAt</w:t>
      </w:r>
      <w:r>
        <w:rPr>
          <w:b w:val="0"/>
        </w:rPr>
        <w:t xml:space="preserve"> (schema.prisma:332-339): </w:t>
      </w:r>
      <w:r>
        <w:rPr>
          <w:b/>
        </w:rPr>
        <w:t>never written</w:t>
      </w:r>
      <w:r>
        <w:rPr>
          <w:b w:val="0"/>
        </w:rPr>
        <w:t xml:space="preserve"> by any code path (grep: only reads in </w:t>
      </w:r>
      <w:r>
        <w:rPr>
          <w:rFonts w:ascii="Consolas" w:hAnsi="Consolas"/>
          <w:b w:val="0"/>
          <w:color w:val="1F3A5F"/>
          <w:sz w:val="19"/>
        </w:rPr>
        <w:t>finance.service.ts:164,169,175,213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3A5F"/>
          <w:sz w:val="19"/>
        </w:rPr>
        <w:t>owner.service.ts:85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3A5F"/>
          <w:sz w:val="19"/>
        </w:rPr>
        <w:t>threat-detection.service.ts:146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3A5F"/>
          <w:sz w:val="19"/>
        </w:rPr>
        <w:t>support-context.service.ts:163</w:t>
      </w:r>
      <w:r>
        <w:rPr>
          <w:b w:val="0"/>
        </w:rPr>
        <w:t>, excel export). No admin endpoint or UI to record a manual payment.</w:t>
      </w:r>
    </w:p>
    <w:p>
      <w:pPr>
        <w:pStyle w:val="ListBullet"/>
      </w:pPr>
      <w:r>
        <w:rPr>
          <w:b/>
        </w:rPr>
        <w:t>Frontend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1F3A5F"/>
          <w:sz w:val="19"/>
        </w:rPr>
        <w:t>/checkout/payment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1F3A5F"/>
          <w:sz w:val="19"/>
        </w:rPr>
        <w:t>app/checkout/payment/page.tsx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3A5F"/>
          <w:sz w:val="19"/>
        </w:rPr>
        <w:t>PaymentForm.tsx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3A5F"/>
          <w:sz w:val="19"/>
        </w:rPr>
        <w:t>OrderSummary.tsx</w:t>
      </w:r>
      <w:r>
        <w:rPr>
          <w:b w:val="0"/>
        </w:rPr>
        <w:t xml:space="preserve">) exists but </w:t>
      </w:r>
      <w:r>
        <w:rPr>
          <w:b/>
        </w:rPr>
        <w:t>no link to it anywhere</w:t>
      </w:r>
      <w:r>
        <w:rPr>
          <w:b w:val="0"/>
        </w:rPr>
        <w:t xml:space="preserve"> (grep </w:t>
      </w:r>
      <w:r>
        <w:rPr>
          <w:rFonts w:ascii="Consolas" w:hAnsi="Consolas"/>
          <w:b w:val="0"/>
          <w:color w:val="1F3A5F"/>
          <w:sz w:val="19"/>
        </w:rPr>
        <w:t>checkout/payment</w:t>
      </w:r>
      <w:r>
        <w:rPr>
          <w:b w:val="0"/>
        </w:rPr>
        <w:t xml:space="preserve"> → none). Copy: "full escrow protection" (page.tsx:175), "Protected by Atlantis Escrow … released when you confirm delivery" (PaymentForm.tsx:117-118), "Platform Protection" fee line = 5% of total shown but not added (OrderSummary.tsx:50-52, 98-107). Buyer </w:t>
      </w:r>
      <w:r>
        <w:rPr>
          <w:rFonts w:ascii="Consolas" w:hAnsi="Consolas"/>
          <w:b w:val="0"/>
          <w:color w:val="1F3A5F"/>
          <w:sz w:val="19"/>
        </w:rPr>
        <w:t>/dashboard/payment-methods</w:t>
      </w:r>
      <w:r>
        <w:rPr>
          <w:b w:val="0"/>
        </w:rPr>
        <w:t xml:space="preserve"> stores IBAN "for refunds and settlements" (page.tsx:45; IBAN encrypted </w:t>
      </w:r>
      <w:r>
        <w:rPr>
          <w:rFonts w:ascii="Consolas" w:hAnsi="Consolas"/>
          <w:b w:val="0"/>
          <w:color w:val="1F3A5F"/>
          <w:sz w:val="19"/>
        </w:rPr>
        <w:t>users.service.ts:247</w:t>
      </w:r>
      <w:r>
        <w:rPr>
          <w:b w:val="0"/>
        </w:rPr>
        <w:t xml:space="preserve">), card "coming in the next release" (134). Supplier </w:t>
      </w:r>
      <w:r>
        <w:rPr>
          <w:rFonts w:ascii="Consolas" w:hAnsi="Consolas"/>
          <w:b w:val="0"/>
          <w:color w:val="1F3A5F"/>
          <w:sz w:val="19"/>
        </w:rPr>
        <w:t>/supplier/payment-methods</w:t>
      </w:r>
      <w:r>
        <w:rPr>
          <w:b w:val="0"/>
        </w:rPr>
        <w:t xml:space="preserve"> Stripe Connect onboarding (</w:t>
      </w:r>
      <w:r>
        <w:rPr>
          <w:rFonts w:ascii="Consolas" w:hAnsi="Consolas"/>
          <w:b w:val="0"/>
          <w:color w:val="1F3A5F"/>
          <w:sz w:val="19"/>
        </w:rPr>
        <w:t>payments.service.ts:22-78</w:t>
      </w:r>
      <w:r>
        <w:rPr>
          <w:b w:val="0"/>
        </w:rPr>
        <w:t>, KYC check disabled 26-31).</w:t>
      </w:r>
    </w:p>
    <w:p>
      <w:pPr>
        <w:pStyle w:val="ListBullet"/>
      </w:pPr>
      <w:r>
        <w:rPr>
          <w:b/>
        </w:rPr>
        <w:t>Policy text</w:t>
      </w:r>
      <w:r>
        <w:rPr>
          <w:b w:val="0"/>
        </w:rPr>
        <w:t>: protected-payments says "Atlantis doesn’t hold buyer funds in escrow" (</w:t>
      </w:r>
      <w:r>
        <w:rPr>
          <w:rFonts w:ascii="Consolas" w:hAnsi="Consolas"/>
          <w:b w:val="0"/>
          <w:color w:val="1F3A5F"/>
          <w:sz w:val="19"/>
        </w:rPr>
        <w:t>ProtectedPaymentsClient.tsx:68, 237</w:t>
      </w:r>
      <w:r>
        <w:rPr>
          <w:b w:val="0"/>
        </w:rPr>
        <w:t>); returns locale "No escrow" (</w:t>
      </w:r>
      <w:r>
        <w:rPr>
          <w:rFonts w:ascii="Consolas" w:hAnsi="Consolas"/>
          <w:b w:val="0"/>
          <w:color w:val="1F3A5F"/>
          <w:sz w:val="19"/>
        </w:rPr>
        <w:t>locales/en.ts:974-975</w:t>
      </w:r>
      <w:r>
        <w:rPr>
          <w:b w:val="0"/>
        </w:rPr>
        <w:t xml:space="preserve">); </w:t>
      </w:r>
      <w:r>
        <w:rPr>
          <w:b/>
        </w:rPr>
        <w:t>Terms</w:t>
      </w:r>
      <w:r>
        <w:rPr>
          <w:b w:val="0"/>
        </w:rPr>
        <w:t xml:space="preserve"> say "payment via Stripe escrow", "complete payment at the time of order placement", "confirming delivery triggers the release of escrow funds", KYC required (</w:t>
      </w:r>
      <w:r>
        <w:rPr>
          <w:rFonts w:ascii="Consolas" w:hAnsi="Consolas"/>
          <w:b w:val="0"/>
          <w:color w:val="1F3A5F"/>
          <w:sz w:val="19"/>
        </w:rPr>
        <w:t>TermsClient.tsx:21, 42, 55, 67-68, 73-80</w:t>
      </w:r>
      <w:r>
        <w:rPr>
          <w:b w:val="0"/>
        </w:rPr>
        <w:t>); supplier earnings "Funds held in secure escrow … automatically released" (</w:t>
      </w:r>
      <w:r>
        <w:rPr>
          <w:rFonts w:ascii="Consolas" w:hAnsi="Consolas"/>
          <w:b w:val="0"/>
          <w:color w:val="1F3A5F"/>
          <w:sz w:val="19"/>
        </w:rPr>
        <w:t>supplier/earnings/page.tsx:55-59, 146-148</w:t>
      </w:r>
      <w:r>
        <w:rPr>
          <w:b w:val="0"/>
        </w:rPr>
        <w:t>); webhook emails claim escrow.</w:t>
      </w:r>
    </w:p>
    <w:p>
      <w:pPr>
        <w:pStyle w:val="ListBullet"/>
      </w:pPr>
      <w:r>
        <w:rPr>
          <w:b/>
        </w:rPr>
        <w:t>Net</w:t>
      </w:r>
      <w:r>
        <w:rPr>
          <w:b w:val="0"/>
        </w:rPr>
        <w:t>: there is no working payment collection or recording system. Payment "details are sent by the team" manually and nothing in the DB ever records that a buyer paid.</w:t>
      </w:r>
    </w:p>
    <w:p>
      <w:pPr>
        <w:pStyle w:val="Heading2"/>
      </w:pPr>
      <w:r>
        <w:rPr>
          <w:b w:val="0"/>
        </w:rPr>
        <w:t>5. Deposits</w:t>
      </w:r>
    </w:p>
    <w:p>
      <w:pPr>
        <w:pStyle w:val="ListBullet"/>
      </w:pPr>
      <w:r>
        <w:rPr>
          <w:b w:val="0"/>
        </w:rPr>
        <w:t xml:space="preserve">No deposit/advance/pro-forma field or flow anywhere (grep </w:t>
      </w:r>
      <w:r>
        <w:rPr>
          <w:rFonts w:ascii="Consolas" w:hAnsi="Consolas"/>
          <w:b w:val="0"/>
          <w:color w:val="1F3A5F"/>
          <w:sz w:val="19"/>
        </w:rPr>
        <w:t>deposit|proforma</w:t>
      </w:r>
      <w:r>
        <w:rPr>
          <w:b w:val="0"/>
        </w:rPr>
        <w:t xml:space="preserve"> → none in backend/prisma/frontend). </w:t>
      </w:r>
      <w:r>
        <w:rPr>
          <w:rFonts w:ascii="Consolas" w:hAnsi="Consolas"/>
          <w:b w:val="0"/>
          <w:color w:val="1F3A5F"/>
          <w:sz w:val="19"/>
        </w:rPr>
        <w:t>CreditTerm</w:t>
      </w:r>
      <w:r>
        <w:rPr>
          <w:b w:val="0"/>
        </w:rPr>
        <w:t xml:space="preserve"> exists (schema.prisma:710-721) but </w:t>
      </w:r>
      <w:r>
        <w:rPr>
          <w:rFonts w:ascii="Consolas" w:hAnsi="Consolas"/>
          <w:b w:val="0"/>
          <w:color w:val="1F3A5F"/>
          <w:sz w:val="19"/>
        </w:rPr>
        <w:t>usedCredit</w:t>
      </w:r>
      <w:r>
        <w:rPr>
          <w:b w:val="0"/>
        </w:rPr>
        <w:t xml:space="preserve"> is never incremented (</w:t>
      </w:r>
      <w:r>
        <w:rPr>
          <w:rFonts w:ascii="Consolas" w:hAnsi="Consolas"/>
          <w:b w:val="0"/>
          <w:color w:val="1F3A5F"/>
          <w:sz w:val="19"/>
        </w:rPr>
        <w:t>FinanceService.useCredit</w:t>
      </w:r>
      <w:r>
        <w:rPr>
          <w:b w:val="0"/>
        </w:rPr>
        <w:t xml:space="preserve"> has no callers) and </w:t>
      </w:r>
      <w:r>
        <w:rPr>
          <w:rFonts w:ascii="Consolas" w:hAnsi="Consolas"/>
          <w:b w:val="0"/>
          <w:color w:val="1F3A5F"/>
          <w:sz w:val="19"/>
        </w:rPr>
        <w:t>credit-check</w:t>
      </w:r>
      <w:r>
        <w:rPr>
          <w:b w:val="0"/>
        </w:rPr>
        <w:t xml:space="preserve"> isn't used at checkout. </w:t>
      </w:r>
      <w:r>
        <w:rPr>
          <w:b/>
        </w:rPr>
        <w:t>Missing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6. Refunds</w:t>
      </w:r>
    </w:p>
    <w:p>
      <w:pPr>
        <w:pStyle w:val="ListBullet"/>
      </w:pPr>
      <w:r>
        <w:rPr>
          <w:b w:val="0"/>
        </w:rPr>
        <w:t xml:space="preserve">Only automated path: </w:t>
      </w:r>
      <w:r>
        <w:rPr>
          <w:rFonts w:ascii="Consolas" w:hAnsi="Consolas"/>
          <w:b w:val="0"/>
          <w:color w:val="1F3A5F"/>
          <w:sz w:val="19"/>
        </w:rPr>
        <w:t>refundEscrow</w:t>
      </w:r>
      <w:r>
        <w:rPr>
          <w:b w:val="0"/>
        </w:rPr>
        <w:t xml:space="preserve"> (broken, §4) triggered by order cancel (orders.service.ts:1454-1467) and dispute RESOLVED_REFUND (disputes.service.ts:116-119). Always full amount; no partial refund; no refund record (no Refund model; </w:t>
      </w:r>
      <w:r>
        <w:rPr>
          <w:rFonts w:ascii="Consolas" w:hAnsi="Consolas"/>
          <w:b w:val="0"/>
          <w:color w:val="1F3A5F"/>
          <w:sz w:val="19"/>
        </w:rPr>
        <w:t>FinancialAuditLog</w:t>
      </w:r>
      <w:r>
        <w:rPr>
          <w:b w:val="0"/>
        </w:rPr>
        <w:t xml:space="preserve"> REFUND_ISSUED never written — only </w:t>
      </w:r>
      <w:r>
        <w:rPr>
          <w:rFonts w:ascii="Consolas" w:hAnsi="Consolas"/>
          <w:b w:val="0"/>
          <w:color w:val="1F3A5F"/>
          <w:sz w:val="19"/>
        </w:rPr>
        <w:t>INVOICE_GENERATED</w:t>
      </w:r>
      <w:r>
        <w:rPr>
          <w:b w:val="0"/>
        </w:rPr>
        <w:t xml:space="preserve"> is logged, </w:t>
      </w:r>
      <w:r>
        <w:rPr>
          <w:rFonts w:ascii="Consolas" w:hAnsi="Consolas"/>
          <w:b w:val="0"/>
          <w:color w:val="1F3A5F"/>
          <w:sz w:val="19"/>
        </w:rPr>
        <w:t>invoice.service.ts:70-76,107-112</w:t>
      </w:r>
      <w:r>
        <w:rPr>
          <w:b w:val="0"/>
        </w:rPr>
        <w:t>).</w:t>
      </w:r>
    </w:p>
    <w:p>
      <w:pPr>
        <w:pStyle w:val="ListBullet"/>
      </w:pPr>
      <w:r>
        <w:rPr>
          <w:b w:val="0"/>
        </w:rPr>
        <w:t>No refund for non-Stripe (bank transfer) payments, no credit note, no invoice cancellation.</w:t>
      </w:r>
    </w:p>
    <w:p>
      <w:pPr>
        <w:pStyle w:val="ListBullet"/>
      </w:pPr>
      <w:r>
        <w:rPr>
          <w:b w:val="0"/>
        </w:rPr>
        <w:t>Policy promises: "Refund processing 1–3 business days", "Funds 5–10 business days", Stripe fee note (</w:t>
      </w:r>
      <w:r>
        <w:rPr>
          <w:rFonts w:ascii="Consolas" w:hAnsi="Consolas"/>
          <w:b w:val="0"/>
          <w:color w:val="1F3A5F"/>
          <w:sz w:val="19"/>
        </w:rPr>
        <w:t>locales/en.ts:1011-1017</w:t>
      </w:r>
      <w:r>
        <w:rPr>
          <w:b w:val="0"/>
        </w:rPr>
        <w:t>), "full or partial refund or price adjustment" (988), inspection "deducted on the invoice" (</w:t>
      </w:r>
      <w:r>
        <w:rPr>
          <w:rFonts w:ascii="Consolas" w:hAnsi="Consolas"/>
          <w:b w:val="0"/>
          <w:color w:val="1F3A5F"/>
          <w:sz w:val="19"/>
        </w:rPr>
        <w:t>GoodsInspectionClient.tsx:170</w:t>
      </w:r>
      <w:r>
        <w:rPr>
          <w:b w:val="0"/>
        </w:rPr>
        <w:t>). None is backed by code.</w:t>
      </w:r>
    </w:p>
    <w:p>
      <w:pPr>
        <w:pStyle w:val="Heading2"/>
      </w:pPr>
      <w:r>
        <w:rPr>
          <w:b w:val="0"/>
        </w:rPr>
        <w:t>7. Returns</w:t>
      </w:r>
    </w:p>
    <w:p>
      <w:pPr>
        <w:pStyle w:val="ListBullet"/>
      </w:pPr>
      <w:r>
        <w:rPr>
          <w:b w:val="0"/>
        </w:rPr>
        <w:t xml:space="preserve">Policy page </w:t>
      </w:r>
      <w:r>
        <w:rPr>
          <w:rFonts w:ascii="Consolas" w:hAnsi="Consolas"/>
          <w:b w:val="0"/>
          <w:color w:val="1F3A5F"/>
          <w:sz w:val="19"/>
        </w:rPr>
        <w:t>app/returns/ReturnsClient.tsx</w:t>
      </w:r>
      <w:r>
        <w:rPr>
          <w:b w:val="0"/>
        </w:rPr>
        <w:t xml:space="preserve"> + </w:t>
      </w:r>
      <w:r>
        <w:rPr>
          <w:rFonts w:ascii="Consolas" w:hAnsi="Consolas"/>
          <w:b w:val="0"/>
          <w:color w:val="1F3A5F"/>
          <w:sz w:val="19"/>
        </w:rPr>
        <w:t>locales/en.ts:968-1034</w:t>
      </w:r>
      <w:r>
        <w:rPr>
          <w:b w:val="0"/>
        </w:rPr>
        <w:t xml:space="preserve">: dispute-based returns, "Don’t send goods back without written confirmation". No return/RMA model, no return shipping record, no restock on return. </w:t>
      </w:r>
      <w:r>
        <w:rPr>
          <w:b/>
        </w:rPr>
        <w:t>Policy-only</w:t>
      </w:r>
      <w:r>
        <w:rPr>
          <w:b w:val="0"/>
        </w:rPr>
        <w:t xml:space="preserve"> (honestly framed as team-coordinated, but timelines are promised — see findings).</w:t>
      </w:r>
    </w:p>
    <w:p>
      <w:pPr>
        <w:pStyle w:val="Heading2"/>
      </w:pPr>
      <w:r>
        <w:rPr>
          <w:b w:val="0"/>
        </w:rPr>
        <w:t>8. Disputes</w:t>
      </w:r>
    </w:p>
    <w:p>
      <w:pPr>
        <w:pStyle w:val="ListBullet"/>
      </w:pPr>
      <w:r>
        <w:rPr>
          <w:b/>
        </w:rPr>
        <w:t>Backend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1F3A5F"/>
          <w:sz w:val="19"/>
        </w:rPr>
        <w:t>disputes.controller.ts</w:t>
      </w:r>
      <w:r>
        <w:rPr>
          <w:b w:val="0"/>
        </w:rPr>
        <w:t xml:space="preserve"> / </w:t>
      </w:r>
      <w:r>
        <w:rPr>
          <w:rFonts w:ascii="Consolas" w:hAnsi="Consolas"/>
          <w:b w:val="0"/>
          <w:color w:val="1F3A5F"/>
          <w:sz w:val="19"/>
        </w:rPr>
        <w:t>disputes.service.ts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1F3A5F"/>
          <w:sz w:val="19"/>
        </w:rPr>
        <w:t>POST /disputes</w:t>
      </w:r>
      <w:r>
        <w:rPr>
          <w:b w:val="0"/>
        </w:rPr>
        <w:t xml:space="preserve"> CUSTOMER (17-30) — order must belong to buyer and not be PENDING/CANCELLED (service 19-21; so PAID/PROCESSING allowed), one active dispute per order (23-26), </w:t>
      </w:r>
      <w:r>
        <w:rPr>
          <w:b/>
        </w:rPr>
        <w:t>no time window</w:t>
      </w:r>
      <w:r>
        <w:rPr>
          <w:b w:val="0"/>
        </w:rPr>
        <w:t xml:space="preserve">, no validation of reason/description/evidence; notifies ADMIN+SUPPORT only (33). </w:t>
      </w:r>
      <w:r>
        <w:rPr>
          <w:rFonts w:ascii="Consolas" w:hAnsi="Consolas"/>
          <w:b w:val="0"/>
          <w:color w:val="1F3A5F"/>
          <w:sz w:val="19"/>
        </w:rPr>
        <w:t>GET /disputes/my</w:t>
      </w:r>
      <w:r>
        <w:rPr>
          <w:b w:val="0"/>
        </w:rPr>
        <w:t xml:space="preserve"> CUSTOMER; </w:t>
      </w:r>
      <w:r>
        <w:rPr>
          <w:rFonts w:ascii="Consolas" w:hAnsi="Consolas"/>
          <w:b w:val="0"/>
          <w:color w:val="1F3A5F"/>
          <w:sz w:val="19"/>
        </w:rPr>
        <w:t>GET /disputes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3A5F"/>
          <w:sz w:val="19"/>
        </w:rPr>
        <w:t>GET /disputes/stats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3A5F"/>
          <w:sz w:val="19"/>
        </w:rPr>
        <w:t>PATCH /disputes/:id/resolve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3A5F"/>
          <w:sz w:val="19"/>
        </w:rPr>
        <w:t>PATCH /disputes/:id/status</w:t>
      </w:r>
      <w:r>
        <w:rPr>
          <w:b w:val="0"/>
        </w:rPr>
        <w:t xml:space="preserve"> — roles ADMIN/SUPPORT/MODERATOR/</w:t>
      </w:r>
      <w:r>
        <w:rPr>
          <w:b/>
        </w:rPr>
        <w:t>DEVELOPER/LOGISTICS</w:t>
      </w:r>
      <w:r>
        <w:rPr>
          <w:b w:val="0"/>
        </w:rPr>
        <w:t xml:space="preserve">/OWNER (40-86). </w:t>
      </w:r>
      <w:r>
        <w:rPr>
          <w:rFonts w:ascii="Consolas" w:hAnsi="Consolas"/>
          <w:b w:val="0"/>
          <w:color w:val="1F3A5F"/>
          <w:sz w:val="19"/>
        </w:rPr>
        <w:t>resolve</w:t>
      </w:r>
      <w:r>
        <w:rPr>
          <w:b w:val="0"/>
        </w:rPr>
        <w:t xml:space="preserve"> (101-133) can be repeated (only CLOSED blocked), decision not validated, triggers broken refund. </w:t>
      </w:r>
      <w:r>
        <w:rPr>
          <w:rFonts w:ascii="Consolas" w:hAnsi="Consolas"/>
          <w:b w:val="0"/>
          <w:color w:val="1F3A5F"/>
          <w:sz w:val="19"/>
        </w:rPr>
        <w:t>updateStatus</w:t>
      </w:r>
      <w:r>
        <w:rPr>
          <w:b w:val="0"/>
        </w:rPr>
        <w:t xml:space="preserve"> accepts any status (135-139).</w:t>
      </w:r>
    </w:p>
    <w:p>
      <w:pPr>
        <w:pStyle w:val="ListBullet"/>
      </w:pPr>
      <w:r>
        <w:rPr>
          <w:b/>
        </w:rPr>
        <w:t>DB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1F3A5F"/>
          <w:sz w:val="19"/>
        </w:rPr>
        <w:t>Dispute</w:t>
      </w:r>
      <w:r>
        <w:rPr>
          <w:b w:val="0"/>
        </w:rPr>
        <w:t xml:space="preserve"> (schema.prisma:832-847): no amount, no supplier, no deadline, no messages; </w:t>
      </w:r>
      <w:r>
        <w:rPr>
          <w:rFonts w:ascii="Consolas" w:hAnsi="Consolas"/>
          <w:b w:val="0"/>
          <w:color w:val="1F3A5F"/>
          <w:sz w:val="19"/>
        </w:rPr>
        <w:t>evidence String[]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UI</w:t>
      </w:r>
      <w:r>
        <w:rPr>
          <w:b w:val="0"/>
        </w:rPr>
        <w:t xml:space="preserve">: </w:t>
      </w:r>
      <w:r>
        <w:rPr>
          <w:b/>
        </w:rPr>
        <w:t>Buyer UI exists</w:t>
      </w:r>
      <w:r>
        <w:rPr>
          <w:b w:val="0"/>
        </w:rPr>
        <w:t xml:space="preserve"> (lead disproved): order page dispute card + form (</w:t>
      </w:r>
      <w:r>
        <w:rPr>
          <w:rFonts w:ascii="Consolas" w:hAnsi="Consolas"/>
          <w:b w:val="0"/>
          <w:color w:val="1F3A5F"/>
          <w:sz w:val="19"/>
        </w:rPr>
        <w:t>app/dashboard/customer/orders/[id]/page.tsx:163-174, 210, 415-450</w:t>
      </w:r>
      <w:r>
        <w:rPr>
          <w:b w:val="0"/>
        </w:rPr>
        <w:t xml:space="preserve">; HEAD version had it too at 219-242, 724-835), deep link </w:t>
      </w:r>
      <w:r>
        <w:rPr>
          <w:rFonts w:ascii="Consolas" w:hAnsi="Consolas"/>
          <w:b w:val="0"/>
          <w:color w:val="1F3A5F"/>
          <w:sz w:val="19"/>
        </w:rPr>
        <w:t>#dispute</w:t>
      </w:r>
      <w:r>
        <w:rPr>
          <w:b w:val="0"/>
        </w:rPr>
        <w:t xml:space="preserve"> from the list (</w:t>
      </w:r>
      <w:r>
        <w:rPr>
          <w:rFonts w:ascii="Consolas" w:hAnsi="Consolas"/>
          <w:b w:val="0"/>
          <w:color w:val="1F3A5F"/>
          <w:sz w:val="19"/>
        </w:rPr>
        <w:t>orders/page.tsx:226</w:t>
      </w:r>
      <w:r>
        <w:rPr>
          <w:b w:val="0"/>
        </w:rPr>
        <w:t xml:space="preserve">), buyer payments page lists disputes. </w:t>
      </w:r>
      <w:r>
        <w:rPr>
          <w:b/>
        </w:rPr>
        <w:t>No evidence/photo upload</w:t>
      </w:r>
      <w:r>
        <w:rPr>
          <w:b w:val="0"/>
        </w:rPr>
        <w:t xml:space="preserve"> in the form (body sends only orderId/reason/description, line 168). Admin </w:t>
      </w:r>
      <w:r>
        <w:rPr>
          <w:rFonts w:ascii="Consolas" w:hAnsi="Consolas"/>
          <w:b w:val="0"/>
          <w:color w:val="1F3A5F"/>
          <w:sz w:val="19"/>
        </w:rPr>
        <w:t>app/admin/disputes/page.tsx</w:t>
      </w:r>
      <w:r>
        <w:rPr>
          <w:b w:val="0"/>
        </w:rPr>
        <w:t xml:space="preserve"> (no amount input, no evidence view). Suppliers have no dispute view and are not notified.</w:t>
      </w:r>
    </w:p>
    <w:p>
      <w:pPr>
        <w:pStyle w:val="ListBullet"/>
      </w:pPr>
      <w:r>
        <w:rPr>
          <w:b/>
        </w:rPr>
        <w:t>Stats bug</w:t>
      </w:r>
      <w:r>
        <w:rPr>
          <w:b w:val="0"/>
        </w:rPr>
        <w:t xml:space="preserve">: service returns </w:t>
      </w:r>
      <w:r>
        <w:rPr>
          <w:rFonts w:ascii="Consolas" w:hAnsi="Consolas"/>
          <w:b w:val="0"/>
          <w:color w:val="1F3A5F"/>
          <w:sz w:val="19"/>
        </w:rPr>
        <w:t>{open, underReview, …}</w:t>
      </w:r>
      <w:r>
        <w:rPr>
          <w:b w:val="0"/>
        </w:rPr>
        <w:t xml:space="preserve"> (service 148) but </w:t>
      </w:r>
      <w:r>
        <w:rPr>
          <w:rFonts w:ascii="Consolas" w:hAnsi="Consolas"/>
          <w:b w:val="0"/>
          <w:color w:val="1F3A5F"/>
          <w:sz w:val="19"/>
        </w:rPr>
        <w:t>app/admin/page.tsx:135</w:t>
      </w:r>
      <w:r>
        <w:rPr>
          <w:b w:val="0"/>
        </w:rPr>
        <w:t xml:space="preserve"> reads </w:t>
      </w:r>
      <w:r>
        <w:rPr>
          <w:rFonts w:ascii="Consolas" w:hAnsi="Consolas"/>
          <w:b w:val="0"/>
          <w:color w:val="1F3A5F"/>
          <w:sz w:val="19"/>
        </w:rPr>
        <w:t>disputesData?.OPEN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3A5F"/>
          <w:sz w:val="19"/>
        </w:rPr>
        <w:t>app/admin/support/page.tsx:266,278,618</w:t>
      </w:r>
      <w:r>
        <w:rPr>
          <w:b w:val="0"/>
        </w:rPr>
        <w:t xml:space="preserve"> read </w:t>
      </w:r>
      <w:r>
        <w:rPr>
          <w:rFonts w:ascii="Consolas" w:hAnsi="Consolas"/>
          <w:b w:val="0"/>
          <w:color w:val="1F3A5F"/>
          <w:sz w:val="19"/>
        </w:rPr>
        <w:t>stats?.OPEN</w:t>
      </w:r>
      <w:r>
        <w:rPr>
          <w:b w:val="0"/>
        </w:rPr>
        <w:t xml:space="preserve"> / </w:t>
      </w:r>
      <w:r>
        <w:rPr>
          <w:rFonts w:ascii="Consolas" w:hAnsi="Consolas"/>
          <w:b w:val="0"/>
          <w:color w:val="1F3A5F"/>
          <w:sz w:val="19"/>
        </w:rPr>
        <w:t>stats?.openDisputes</w:t>
      </w:r>
      <w:r>
        <w:rPr>
          <w:b w:val="0"/>
        </w:rPr>
        <w:t xml:space="preserve"> → always 0/fallback.</w:t>
      </w:r>
    </w:p>
    <w:p>
      <w:pPr>
        <w:pStyle w:val="ListBullet"/>
      </w:pPr>
      <w:r>
        <w:rPr>
          <w:b/>
        </w:rPr>
        <w:t>Policy</w:t>
      </w:r>
      <w:r>
        <w:rPr>
          <w:b w:val="0"/>
        </w:rPr>
        <w:t>: "within 7 days of the expected delivery date" (en.ts:984) vs "more than 7 days after delivery confirmation" (1004) vs Terms "within 7 days of delivery confirmation" (</w:t>
      </w:r>
      <w:r>
        <w:rPr>
          <w:rFonts w:ascii="Consolas" w:hAnsi="Consolas"/>
          <w:b w:val="0"/>
          <w:color w:val="1F3A5F"/>
          <w:sz w:val="19"/>
        </w:rPr>
        <w:t>TermsClient.tsx:69, 96</w:t>
      </w:r>
      <w:r>
        <w:rPr>
          <w:b w:val="0"/>
        </w:rPr>
        <w:t>) vs shipping "within 7 days, with photos" (</w:t>
      </w:r>
      <w:r>
        <w:rPr>
          <w:rFonts w:ascii="Consolas" w:hAnsi="Consolas"/>
          <w:b w:val="0"/>
          <w:color w:val="1F3A5F"/>
          <w:sz w:val="19"/>
        </w:rPr>
        <w:t>ShippingClient.tsx:171</w:t>
      </w:r>
      <w:r>
        <w:rPr>
          <w:b w:val="0"/>
        </w:rPr>
        <w:t>); "review within 48–72 hours" (988, 1009); "The supplier is contacted as well" (986). None enforced.</w:t>
      </w:r>
    </w:p>
    <w:p>
      <w:pPr>
        <w:pStyle w:val="Heading2"/>
      </w:pPr>
      <w:r>
        <w:rPr>
          <w:b w:val="0"/>
        </w:rPr>
        <w:t>9. Delivery / fulfilment pricing</w:t>
      </w:r>
    </w:p>
    <w:p>
      <w:pPr>
        <w:pStyle w:val="ListBullet"/>
      </w:pPr>
      <w:r>
        <w:rPr>
          <w:b/>
        </w:rPr>
        <w:t>Backend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1F3A5F"/>
          <w:sz w:val="19"/>
        </w:rPr>
        <w:t>fulfillment/fulfillment-calc.ts</w:t>
      </w:r>
      <w:r>
        <w:rPr>
          <w:b w:val="0"/>
        </w:rPr>
        <w:t xml:space="preserve"> (pure; "no rate → quote_required, never estimated", lines 1-13), </w:t>
      </w:r>
      <w:r>
        <w:rPr>
          <w:rFonts w:ascii="Consolas" w:hAnsi="Consolas"/>
          <w:b w:val="0"/>
          <w:color w:val="1F3A5F"/>
          <w:sz w:val="19"/>
        </w:rPr>
        <w:t>fulfillment.service.ts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1F3A5F"/>
          <w:sz w:val="19"/>
        </w:rPr>
        <w:t>forQuote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3A5F"/>
          <w:sz w:val="19"/>
        </w:rPr>
        <w:t>forBuyer</w:t>
      </w:r>
      <w:r>
        <w:rPr>
          <w:b w:val="0"/>
        </w:rPr>
        <w:t xml:space="preserve"> strips supplierId 86-89), admin rates/hubs </w:t>
      </w:r>
      <w:r>
        <w:rPr>
          <w:rFonts w:ascii="Consolas" w:hAnsi="Consolas"/>
          <w:b w:val="0"/>
          <w:color w:val="1F3A5F"/>
          <w:sz w:val="19"/>
        </w:rPr>
        <w:t>fulfillment.controller.ts:43-66</w:t>
      </w:r>
      <w:r>
        <w:rPr>
          <w:b w:val="0"/>
        </w:rPr>
        <w:t xml:space="preserve"> (ADMIN/OWNER/LOGISTICS), supplier settings (22-41). Used by </w:t>
      </w:r>
      <w:r>
        <w:rPr>
          <w:rFonts w:ascii="Consolas" w:hAnsi="Consolas"/>
          <w:b w:val="0"/>
          <w:color w:val="1F3A5F"/>
          <w:sz w:val="19"/>
        </w:rPr>
        <w:t>priceCart</w:t>
      </w:r>
      <w:r>
        <w:rPr>
          <w:b w:val="0"/>
        </w:rPr>
        <w:t xml:space="preserve"> (orders.service.ts:289-297) and stored on </w:t>
      </w:r>
      <w:r>
        <w:rPr>
          <w:rFonts w:ascii="Consolas" w:hAnsi="Consolas"/>
          <w:b w:val="0"/>
          <w:color w:val="1F3A5F"/>
          <w:sz w:val="19"/>
        </w:rPr>
        <w:t>Order.fulfillment</w:t>
      </w:r>
      <w:r>
        <w:rPr>
          <w:b w:val="0"/>
        </w:rPr>
        <w:t xml:space="preserve">. Tests </w:t>
      </w:r>
      <w:r>
        <w:rPr>
          <w:rFonts w:ascii="Consolas" w:hAnsi="Consolas"/>
          <w:b w:val="0"/>
          <w:color w:val="1F3A5F"/>
          <w:sz w:val="19"/>
        </w:rPr>
        <w:t>fulfillment/__tests__/fulfillment-calc.spec.ts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Legacy carrier list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1F3A5F"/>
          <w:sz w:val="19"/>
        </w:rPr>
        <w:t>POST /shipping/agent-rates</w:t>
      </w:r>
      <w:r>
        <w:rPr>
          <w:b w:val="0"/>
        </w:rPr>
        <w:t xml:space="preserve"> returns three hard-coded carriers (DB Schenker, LKW Walter, Raben) with </w:t>
      </w:r>
      <w:r>
        <w:rPr>
          <w:b/>
        </w:rPr>
        <w:t>formula costs and estimatedDays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1F3A5F"/>
          <w:sz w:val="19"/>
        </w:rPr>
        <w:t>shipping.service.ts:165-207</w:t>
      </w:r>
      <w:r>
        <w:rPr>
          <w:b w:val="0"/>
        </w:rPr>
        <w:t>); checkout shows only names + "Cost and transit time are confirmed by Atlantis…" (</w:t>
      </w:r>
      <w:r>
        <w:rPr>
          <w:rFonts w:ascii="Consolas" w:hAnsi="Consolas"/>
          <w:b w:val="0"/>
          <w:color w:val="1F3A5F"/>
          <w:sz w:val="19"/>
        </w:rPr>
        <w:t>checkout/page.tsx:400-428</w:t>
      </w:r>
      <w:r>
        <w:rPr>
          <w:b w:val="0"/>
        </w:rPr>
        <w:t xml:space="preserve">) — the computed cost isn't displayed, but the endpoint is public and implies carrier relationships; the chosen name is stored as </w:t>
      </w:r>
      <w:r>
        <w:rPr>
          <w:rFonts w:ascii="Consolas" w:hAnsi="Consolas"/>
          <w:b w:val="0"/>
          <w:color w:val="1F3A5F"/>
          <w:sz w:val="19"/>
        </w:rPr>
        <w:t>shippingCompany</w:t>
      </w:r>
      <w:r>
        <w:rPr>
          <w:b w:val="0"/>
        </w:rPr>
        <w:t xml:space="preserve"> (orders.service.ts:380-381) and drives the logistics portal matching (§10).</w:t>
      </w:r>
    </w:p>
    <w:p>
      <w:pPr>
        <w:pStyle w:val="ListBullet"/>
      </w:pPr>
      <w:r>
        <w:rPr>
          <w:b/>
        </w:rPr>
        <w:t>Enforced</w:t>
      </w:r>
      <w:r>
        <w:rPr>
          <w:b w:val="0"/>
        </w:rPr>
        <w:t xml:space="preserve">: freight only from server calc or admin </w:t>
      </w:r>
      <w:r>
        <w:rPr>
          <w:rFonts w:ascii="Consolas" w:hAnsi="Consolas"/>
          <w:b w:val="0"/>
          <w:color w:val="1F3A5F"/>
          <w:sz w:val="19"/>
        </w:rPr>
        <w:t>setShipping</w:t>
      </w:r>
      <w:r>
        <w:rPr>
          <w:b w:val="0"/>
        </w:rPr>
        <w:t>; freight change on workflow order = new terms version + buyer acceptance (orders.service.ts:114-133).</w:t>
      </w:r>
    </w:p>
    <w:p>
      <w:pPr>
        <w:pStyle w:val="ListBullet"/>
      </w:pPr>
      <w:r>
        <w:rPr>
          <w:b/>
        </w:rPr>
        <w:t>Gaps</w:t>
      </w:r>
      <w:r>
        <w:rPr>
          <w:b w:val="0"/>
        </w:rPr>
        <w:t>: freight is never charged by the Stripe path (amount = goods); invoice excludes freight (§13); "Processing time … up to 48 business hours after payment is received" (</w:t>
      </w:r>
      <w:r>
        <w:rPr>
          <w:rFonts w:ascii="Consolas" w:hAnsi="Consolas"/>
          <w:b w:val="0"/>
          <w:color w:val="1F3A5F"/>
          <w:sz w:val="19"/>
        </w:rPr>
        <w:t>ShippingClient.tsx:149</w:t>
      </w:r>
      <w:r>
        <w:rPr>
          <w:b w:val="0"/>
        </w:rPr>
        <w:t>) — no payment-received state exists to start such a clock.</w:t>
      </w:r>
    </w:p>
    <w:p>
      <w:pPr>
        <w:pStyle w:val="Heading2"/>
      </w:pPr>
      <w:r>
        <w:rPr>
          <w:b w:val="0"/>
        </w:rPr>
        <w:t>10. Shipments / tracking</w:t>
      </w:r>
    </w:p>
    <w:p>
      <w:pPr>
        <w:pStyle w:val="ListBullet"/>
      </w:pPr>
      <w:r>
        <w:rPr>
          <w:b/>
        </w:rPr>
        <w:t>Backend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1F3A5F"/>
          <w:sz w:val="19"/>
        </w:rPr>
        <w:t>shipping/shipment.controller.ts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1F3A5F"/>
          <w:sz w:val="19"/>
        </w:rPr>
        <w:t>GET /shipments/track?number=</w:t>
      </w:r>
      <w:r>
        <w:rPr>
          <w:b w:val="0"/>
        </w:rPr>
        <w:t xml:space="preserve"> </w:t>
      </w:r>
      <w:r>
        <w:rPr>
          <w:b/>
        </w:rPr>
        <w:t>public, no guard</w:t>
      </w:r>
      <w:r>
        <w:rPr>
          <w:b w:val="0"/>
        </w:rPr>
        <w:t xml:space="preserve"> (12-15) → returns shipment + </w:t>
      </w:r>
      <w:r>
        <w:rPr>
          <w:b/>
        </w:rPr>
        <w:t>entire Order row</w:t>
      </w:r>
      <w:r>
        <w:rPr>
          <w:b w:val="0"/>
        </w:rPr>
        <w:t xml:space="preserve"> incl. customer name/email, </w:t>
      </w:r>
      <w:r>
        <w:rPr>
          <w:rFonts w:ascii="Consolas" w:hAnsi="Consolas"/>
          <w:b w:val="0"/>
          <w:color w:val="1F3A5F"/>
          <w:sz w:val="19"/>
        </w:rPr>
        <w:t>shippingAddress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3A5F"/>
          <w:sz w:val="19"/>
        </w:rPr>
        <w:t>submittedTerms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3A5F"/>
          <w:sz w:val="19"/>
        </w:rPr>
        <w:t>fulfillment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1F3A5F"/>
          <w:sz w:val="19"/>
        </w:rPr>
        <w:t>shipment.service.ts:38-53</w:t>
      </w:r>
      <w:r>
        <w:rPr>
          <w:b w:val="0"/>
        </w:rPr>
        <w:t xml:space="preserve">); </w:t>
      </w:r>
      <w:r>
        <w:rPr>
          <w:rFonts w:ascii="Consolas" w:hAnsi="Consolas"/>
          <w:b w:val="0"/>
          <w:color w:val="1F3A5F"/>
          <w:sz w:val="19"/>
        </w:rPr>
        <w:t>GET /shipments/order/:orderId</w:t>
      </w:r>
      <w:r>
        <w:rPr>
          <w:b w:val="0"/>
        </w:rPr>
        <w:t xml:space="preserve"> JWT only, </w:t>
      </w:r>
      <w:r>
        <w:rPr>
          <w:b/>
        </w:rPr>
        <w:t>no ownership check</w:t>
      </w:r>
      <w:r>
        <w:rPr>
          <w:b w:val="0"/>
        </w:rPr>
        <w:t xml:space="preserve"> (17-21); </w:t>
      </w:r>
      <w:r>
        <w:rPr>
          <w:rFonts w:ascii="Consolas" w:hAnsi="Consolas"/>
          <w:b w:val="0"/>
          <w:color w:val="1F3A5F"/>
          <w:sz w:val="19"/>
        </w:rPr>
        <w:t>POST /shipments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3A5F"/>
          <w:sz w:val="19"/>
        </w:rPr>
        <w:t>POST /shipments/:id/updates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3A5F"/>
          <w:sz w:val="19"/>
        </w:rPr>
        <w:t>GET /shipments/admin/all</w:t>
      </w:r>
      <w:r>
        <w:rPr>
          <w:b w:val="0"/>
        </w:rPr>
        <w:t xml:space="preserve"> ADMIN. </w:t>
      </w:r>
      <w:r>
        <w:rPr>
          <w:rFonts w:ascii="Consolas" w:hAnsi="Consolas"/>
          <w:b w:val="0"/>
          <w:color w:val="1F3A5F"/>
          <w:sz w:val="19"/>
        </w:rPr>
        <w:t>Shipment.status</w:t>
      </w:r>
      <w:r>
        <w:rPr>
          <w:b w:val="0"/>
        </w:rPr>
        <w:t xml:space="preserve"> never changes (addUpdate only inserts </w:t>
      </w:r>
      <w:r>
        <w:rPr>
          <w:rFonts w:ascii="Consolas" w:hAnsi="Consolas"/>
          <w:b w:val="0"/>
          <w:color w:val="1F3A5F"/>
          <w:sz w:val="19"/>
        </w:rPr>
        <w:t>ShipmentUpdate</w:t>
      </w:r>
      <w:r>
        <w:rPr>
          <w:b w:val="0"/>
        </w:rPr>
        <w:t xml:space="preserve">, 27-36). Tracking via </w:t>
      </w:r>
      <w:r>
        <w:rPr>
          <w:rFonts w:ascii="Consolas" w:hAnsi="Consolas"/>
          <w:b w:val="0"/>
          <w:color w:val="1F3A5F"/>
          <w:sz w:val="19"/>
        </w:rPr>
        <w:t>PATCH /orders/:id/shipping</w:t>
      </w:r>
      <w:r>
        <w:rPr>
          <w:b w:val="0"/>
        </w:rPr>
        <w:t xml:space="preserve"> upserts Shipment (orders.service.ts:140-170). </w:t>
      </w:r>
      <w:r>
        <w:rPr>
          <w:rFonts w:ascii="Consolas" w:hAnsi="Consolas"/>
          <w:b w:val="0"/>
          <w:color w:val="1F3A5F"/>
          <w:sz w:val="19"/>
        </w:rPr>
        <w:t>GET /shipping/track/:id</w:t>
      </w:r>
      <w:r>
        <w:rPr>
          <w:b w:val="0"/>
        </w:rPr>
        <w:t xml:space="preserve"> DHL/Aramex providers.</w:t>
      </w:r>
    </w:p>
    <w:p>
      <w:pPr>
        <w:pStyle w:val="ListBullet"/>
      </w:pPr>
      <w:r>
        <w:rPr>
          <w:b/>
        </w:rPr>
        <w:t>Logistics portal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1F3A5F"/>
          <w:sz w:val="19"/>
        </w:rPr>
        <w:t>GET /orders/logistics/assigned</w:t>
      </w:r>
      <w:r>
        <w:rPr>
          <w:b w:val="0"/>
        </w:rPr>
        <w:t xml:space="preserve"> (LOGISTICS/ADMIN/OWNER) fuzzy two-way substring match on </w:t>
      </w:r>
      <w:r>
        <w:rPr>
          <w:rFonts w:ascii="Consolas" w:hAnsi="Consolas"/>
          <w:b w:val="0"/>
          <w:color w:val="1F3A5F"/>
          <w:sz w:val="19"/>
        </w:rPr>
        <w:t>shippingCompany</w:t>
      </w:r>
      <w:r>
        <w:rPr>
          <w:b w:val="0"/>
        </w:rPr>
        <w:t xml:space="preserve"> vs user companyName/name (orders.service.ts:479-515) → returns customer name/email/phone; </w:t>
      </w:r>
      <w:r>
        <w:rPr>
          <w:rFonts w:ascii="Consolas" w:hAnsi="Consolas"/>
          <w:b w:val="0"/>
          <w:color w:val="1F3A5F"/>
          <w:sz w:val="19"/>
        </w:rPr>
        <w:t>app/logistics/orders/page.tsx</w:t>
      </w:r>
      <w:r>
        <w:rPr>
          <w:b w:val="0"/>
        </w:rPr>
        <w:t xml:space="preserve">. LOGISTICS also gets full admin view of any order via </w:t>
      </w:r>
      <w:r>
        <w:rPr>
          <w:rFonts w:ascii="Consolas" w:hAnsi="Consolas"/>
          <w:b w:val="0"/>
          <w:color w:val="1F3A5F"/>
          <w:sz w:val="19"/>
        </w:rPr>
        <w:t>GET /orders/:id</w:t>
      </w:r>
      <w:r>
        <w:rPr>
          <w:b w:val="0"/>
        </w:rPr>
        <w:t xml:space="preserve"> (orders.controller.ts:207-209).</w:t>
      </w:r>
    </w:p>
    <w:p>
      <w:pPr>
        <w:pStyle w:val="ListBullet"/>
      </w:pPr>
      <w:r>
        <w:rPr>
          <w:b/>
        </w:rPr>
        <w:t>UI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1F3A5F"/>
          <w:sz w:val="19"/>
        </w:rPr>
        <w:t>/dashboard/customer/orders/[id]/track/page.tsx</w:t>
      </w:r>
      <w:r>
        <w:rPr>
          <w:b w:val="0"/>
        </w:rPr>
        <w:t xml:space="preserve"> is </w:t>
      </w:r>
      <w:r>
        <w:rPr>
          <w:b/>
        </w:rPr>
        <w:t>entirely hard-coded demo content</w:t>
      </w:r>
      <w:r>
        <w:rPr>
          <w:b w:val="0"/>
        </w:rPr>
        <w:t xml:space="preserve"> (Cairo hub, "Steel Reinforcement Bars", "$14,500.00", ETA "28 April 2024", "Verified by Monjez Logistics", lines 19-56, 200-260). </w:t>
      </w:r>
      <w:r>
        <w:rPr>
          <w:rFonts w:ascii="Consolas" w:hAnsi="Consolas"/>
          <w:b w:val="0"/>
          <w:color w:val="1F3A5F"/>
          <w:sz w:val="19"/>
        </w:rPr>
        <w:t>/dashboard/track</w:t>
      </w:r>
      <w:r>
        <w:rPr>
          <w:b w:val="0"/>
        </w:rPr>
        <w:t xml:space="preserve"> (linked from How it works, </w:t>
      </w:r>
      <w:r>
        <w:rPr>
          <w:rFonts w:ascii="Consolas" w:hAnsi="Consolas"/>
          <w:b w:val="0"/>
          <w:color w:val="1F3A5F"/>
          <w:sz w:val="19"/>
        </w:rPr>
        <w:t>HowItWorksClient.tsx:20</w:t>
      </w:r>
      <w:r>
        <w:rPr>
          <w:b w:val="0"/>
        </w:rPr>
        <w:t xml:space="preserve">) and </w:t>
      </w:r>
      <w:r>
        <w:rPr>
          <w:rFonts w:ascii="Consolas" w:hAnsi="Consolas"/>
          <w:b w:val="0"/>
          <w:color w:val="1F3A5F"/>
          <w:sz w:val="19"/>
        </w:rPr>
        <w:t>/admin/logistics</w:t>
      </w:r>
      <w:r>
        <w:rPr>
          <w:b w:val="0"/>
        </w:rPr>
        <w:t xml:space="preserve"> call </w:t>
      </w:r>
      <w:r>
        <w:rPr>
          <w:rFonts w:ascii="Consolas" w:hAnsi="Consolas"/>
          <w:b w:val="0"/>
          <w:color w:val="1F3A5F"/>
          <w:sz w:val="19"/>
        </w:rPr>
        <w:t>axios.get('/api/shipments/...')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1F3A5F"/>
          <w:sz w:val="19"/>
        </w:rPr>
        <w:t>dashboard/track/page.tsx:24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3A5F"/>
          <w:sz w:val="19"/>
        </w:rPr>
        <w:t>admin/logistics/page.tsx:18,132,171</w:t>
      </w:r>
      <w:r>
        <w:rPr>
          <w:b w:val="0"/>
        </w:rPr>
        <w:t xml:space="preserve">) but there is no Next route </w:t>
      </w:r>
      <w:r>
        <w:rPr>
          <w:rFonts w:ascii="Consolas" w:hAnsi="Consolas"/>
          <w:b w:val="0"/>
          <w:color w:val="1F3A5F"/>
          <w:sz w:val="19"/>
        </w:rPr>
        <w:t>/api/shipments</w:t>
      </w:r>
      <w:r>
        <w:rPr>
          <w:b w:val="0"/>
        </w:rPr>
        <w:t xml:space="preserve"> (only </w:t>
      </w:r>
      <w:r>
        <w:rPr>
          <w:rFonts w:ascii="Consolas" w:hAnsi="Consolas"/>
          <w:b w:val="0"/>
          <w:color w:val="1F3A5F"/>
          <w:sz w:val="19"/>
        </w:rPr>
        <w:t>/api/proxy/...</w:t>
      </w:r>
      <w:r>
        <w:rPr>
          <w:b w:val="0"/>
        </w:rPr>
        <w:t xml:space="preserve">; middleware excludes </w:t>
      </w:r>
      <w:r>
        <w:rPr>
          <w:rFonts w:ascii="Consolas" w:hAnsi="Consolas"/>
          <w:b w:val="0"/>
          <w:color w:val="1F3A5F"/>
          <w:sz w:val="19"/>
        </w:rPr>
        <w:t>/api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3A5F"/>
          <w:sz w:val="19"/>
        </w:rPr>
        <w:t>middleware.ts:37</w:t>
      </w:r>
      <w:r>
        <w:rPr>
          <w:b w:val="0"/>
        </w:rPr>
        <w:t xml:space="preserve">) → always "not found". Order detail shows tracking number with carrier deep link (HEAD </w:t>
      </w:r>
      <w:r>
        <w:rPr>
          <w:rFonts w:ascii="Consolas" w:hAnsi="Consolas"/>
          <w:b w:val="0"/>
          <w:color w:val="1F3A5F"/>
          <w:sz w:val="19"/>
        </w:rPr>
        <w:t>[id]/page.tsx:348-380</w:t>
      </w:r>
      <w:r>
        <w:rPr>
          <w:b w:val="0"/>
        </w:rPr>
        <w:t>).</w:t>
      </w:r>
    </w:p>
    <w:p>
      <w:pPr>
        <w:pStyle w:val="ListBullet"/>
      </w:pPr>
      <w:r>
        <w:rPr>
          <w:b/>
        </w:rPr>
        <w:t>Missing</w:t>
      </w:r>
      <w:r>
        <w:rPr>
          <w:b w:val="0"/>
        </w:rPr>
        <w:t>: carrier status sync, ETA, proof of delivery, delivered-at timestamp, partial shipments (Shipment is 1:1 with Order, schema.prisma:785).</w:t>
      </w:r>
    </w:p>
    <w:p>
      <w:pPr>
        <w:pStyle w:val="Heading2"/>
      </w:pPr>
      <w:r>
        <w:rPr>
          <w:b w:val="0"/>
        </w:rPr>
        <w:t>11. Coupons / discounts affecting totals</w:t>
      </w:r>
    </w:p>
    <w:p>
      <w:pPr>
        <w:pStyle w:val="ListBullet"/>
      </w:pPr>
      <w:r>
        <w:rPr>
          <w:rFonts w:ascii="Consolas" w:hAnsi="Consolas"/>
          <w:b w:val="0"/>
          <w:color w:val="1F3A5F"/>
          <w:sz w:val="19"/>
        </w:rPr>
        <w:t>priceCart</w:t>
      </w:r>
      <w:r>
        <w:rPr>
          <w:b w:val="0"/>
        </w:rPr>
        <w:t xml:space="preserve"> applies </w:t>
      </w:r>
      <w:r>
        <w:rPr>
          <w:rFonts w:ascii="Consolas" w:hAnsi="Consolas"/>
          <w:b w:val="0"/>
          <w:color w:val="1F3A5F"/>
          <w:sz w:val="19"/>
        </w:rPr>
        <w:t>Coupon.discountPercent</w:t>
      </w:r>
      <w:r>
        <w:rPr>
          <w:b w:val="0"/>
        </w:rPr>
        <w:t xml:space="preserve"> (0-100) to the whole subtotal (orders.service.ts:279-288); </w:t>
      </w:r>
      <w:r>
        <w:rPr>
          <w:rFonts w:ascii="Consolas" w:hAnsi="Consolas"/>
          <w:b w:val="0"/>
          <w:color w:val="1F3A5F"/>
          <w:sz w:val="19"/>
        </w:rPr>
        <w:t>Coupon</w:t>
      </w:r>
      <w:r>
        <w:rPr>
          <w:b w:val="0"/>
        </w:rPr>
        <w:t xml:space="preserve"> is tied to a </w:t>
      </w:r>
      <w:r>
        <w:rPr>
          <w:rFonts w:ascii="Consolas" w:hAnsi="Consolas"/>
          <w:b w:val="0"/>
          <w:color w:val="1F3A5F"/>
          <w:sz w:val="19"/>
        </w:rPr>
        <w:t>placementId</w:t>
      </w:r>
      <w:r>
        <w:rPr>
          <w:b w:val="0"/>
        </w:rPr>
        <w:t xml:space="preserve"> (schema.prisma:615-627) but not restricted to that placement's product; no usage count, per-buyer limit, minimum order, or stacking rule; 100 % allowed. </w:t>
      </w:r>
      <w:r>
        <w:rPr>
          <w:rFonts w:ascii="Consolas" w:hAnsi="Consolas"/>
          <w:b w:val="0"/>
          <w:color w:val="1F3A5F"/>
          <w:sz w:val="19"/>
        </w:rPr>
        <w:t>GET /coupons/validate/:code</w:t>
      </w:r>
      <w:r>
        <w:rPr>
          <w:b w:val="0"/>
        </w:rPr>
        <w:t xml:space="preserve"> JWT (coupons.controller.ts:12-16). Supplier net price unaffected (</w:t>
      </w:r>
      <w:r>
        <w:rPr>
          <w:rFonts w:ascii="Consolas" w:hAnsi="Consolas"/>
          <w:b w:val="0"/>
          <w:color w:val="1F3A5F"/>
          <w:sz w:val="19"/>
        </w:rPr>
        <w:t>supplierUnitPrice</w:t>
      </w:r>
      <w:r>
        <w:rPr>
          <w:b w:val="0"/>
        </w:rPr>
        <w:t xml:space="preserve"> computed pre-coupon, 264) → Atlantis bears it; but escrow </w:t>
      </w:r>
      <w:r>
        <w:rPr>
          <w:rFonts w:ascii="Consolas" w:hAnsi="Consolas"/>
          <w:b w:val="0"/>
          <w:color w:val="1F3A5F"/>
          <w:sz w:val="19"/>
        </w:rPr>
        <w:t>supplierAmount</w:t>
      </w:r>
      <w:r>
        <w:rPr>
          <w:b w:val="0"/>
        </w:rPr>
        <w:t xml:space="preserve"> is derived from post-coupon </w:t>
      </w:r>
      <w:r>
        <w:rPr>
          <w:rFonts w:ascii="Consolas" w:hAnsi="Consolas"/>
          <w:b w:val="0"/>
          <w:color w:val="1F3A5F"/>
          <w:sz w:val="19"/>
        </w:rPr>
        <w:t>totalAmount</w:t>
      </w:r>
      <w:r>
        <w:rPr>
          <w:b w:val="0"/>
        </w:rPr>
        <w:t xml:space="preserve"> (payments.service.ts:157-159). Coupon lost on amendment (§3).</w:t>
      </w:r>
    </w:p>
    <w:p>
      <w:pPr>
        <w:pStyle w:val="ListBullet"/>
      </w:pPr>
      <w:r>
        <w:rPr>
          <w:rFonts w:ascii="Consolas" w:hAnsi="Consolas"/>
          <w:b w:val="0"/>
          <w:color w:val="1F3A5F"/>
          <w:sz w:val="19"/>
        </w:rPr>
        <w:t>discounts</w:t>
      </w:r>
      <w:r>
        <w:rPr>
          <w:b w:val="0"/>
        </w:rPr>
        <w:t xml:space="preserve"> module (tiered prices, customer groups): controller has </w:t>
      </w:r>
      <w:r>
        <w:rPr>
          <w:b/>
        </w:rPr>
        <w:t>only JWT, no roles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1F3A5F"/>
          <w:sz w:val="19"/>
        </w:rPr>
        <w:t>discounts.controller.ts:14-92</w:t>
      </w:r>
      <w:r>
        <w:rPr>
          <w:b w:val="0"/>
        </w:rPr>
        <w:t xml:space="preserve">) — any user can create tiers/groups and add themselves to a group; but these are not used by </w:t>
      </w:r>
      <w:r>
        <w:rPr>
          <w:rFonts w:ascii="Consolas" w:hAnsi="Consolas"/>
          <w:b w:val="0"/>
          <w:color w:val="1F3A5F"/>
          <w:sz w:val="19"/>
        </w:rPr>
        <w:t>priceCart</w:t>
      </w:r>
      <w:r>
        <w:rPr>
          <w:b w:val="0"/>
        </w:rPr>
        <w:t xml:space="preserve"> (no references in orders) → dead feature that doesn't affect totals; </w:t>
      </w:r>
      <w:r>
        <w:rPr>
          <w:rFonts w:ascii="Consolas" w:hAnsi="Consolas"/>
          <w:b w:val="0"/>
          <w:color w:val="1F3A5F"/>
          <w:sz w:val="19"/>
        </w:rPr>
        <w:t>GET /discounts/calculate</w:t>
      </w:r>
      <w:r>
        <w:rPr>
          <w:b w:val="0"/>
        </w:rPr>
        <w:t xml:space="preserve"> returns </w:t>
      </w:r>
      <w:r>
        <w:rPr>
          <w:rFonts w:ascii="Consolas" w:hAnsi="Consolas"/>
          <w:b w:val="0"/>
          <w:color w:val="1F3A5F"/>
          <w:sz w:val="19"/>
        </w:rPr>
        <w:t>product.price</w:t>
      </w:r>
      <w:r>
        <w:rPr>
          <w:b w:val="0"/>
        </w:rPr>
        <w:t>-based figures (discounts.service.ts:65).</w:t>
      </w:r>
    </w:p>
    <w:p>
      <w:pPr>
        <w:pStyle w:val="Heading2"/>
      </w:pPr>
      <w:r>
        <w:rPr>
          <w:b w:val="0"/>
        </w:rPr>
        <w:t>12. Stock reservation</w:t>
      </w:r>
    </w:p>
    <w:p>
      <w:pPr>
        <w:pStyle w:val="ListBullet"/>
      </w:pPr>
      <w:r>
        <w:rPr>
          <w:b w:val="0"/>
        </w:rPr>
        <w:t xml:space="preserve">Taken in cases at request time (orders.service.ts:365-374, conditional decrement), returned on cancel from PENDING/PAID/PROCESSING (1321-1340), returned on amendment quantity cut (1069-1073). Ledger </w:t>
      </w:r>
      <w:r>
        <w:rPr>
          <w:rFonts w:ascii="Consolas" w:hAnsi="Consolas"/>
          <w:b w:val="0"/>
          <w:color w:val="1F3A5F"/>
          <w:sz w:val="19"/>
        </w:rPr>
        <w:t>products/stock-ledger.ts</w:t>
      </w:r>
      <w:r>
        <w:rPr>
          <w:b w:val="0"/>
        </w:rPr>
        <w:t xml:space="preserve"> (RESERVED_STATUSES 19). Tests in </w:t>
      </w:r>
      <w:r>
        <w:rPr>
          <w:rFonts w:ascii="Consolas" w:hAnsi="Consolas"/>
          <w:b w:val="0"/>
          <w:color w:val="1F3A5F"/>
          <w:sz w:val="19"/>
        </w:rPr>
        <w:t>orders-create.spec.ts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Gaps</w:t>
      </w:r>
      <w:r>
        <w:rPr>
          <w:b w:val="0"/>
        </w:rPr>
        <w:t xml:space="preserve">: no reservation expiry (expired confirmations keep stock); webhook payment_failed cancels without restock (stripe-webhook.controller.ts:255-258); admin hard delete doesn't restock; mixed load stays </w:t>
      </w:r>
      <w:r>
        <w:rPr>
          <w:rFonts w:ascii="Consolas" w:hAnsi="Consolas"/>
          <w:b w:val="0"/>
          <w:color w:val="1F3A5F"/>
          <w:sz w:val="19"/>
        </w:rPr>
        <w:t>ORDERED</w:t>
      </w:r>
      <w:r>
        <w:rPr>
          <w:b w:val="0"/>
        </w:rPr>
        <w:t xml:space="preserve"> after cancellation (no reset in internalUpdateStatus).</w:t>
      </w:r>
    </w:p>
    <w:p>
      <w:pPr>
        <w:pStyle w:val="Heading2"/>
      </w:pPr>
      <w:r>
        <w:rPr>
          <w:b w:val="0"/>
        </w:rPr>
        <w:t>13. Invoices</w:t>
      </w:r>
    </w:p>
    <w:p>
      <w:pPr>
        <w:pStyle w:val="ListBullet"/>
      </w:pPr>
      <w:r>
        <w:rPr>
          <w:b/>
        </w:rPr>
        <w:t>Backend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1F3A5F"/>
          <w:sz w:val="19"/>
        </w:rPr>
        <w:t>invoices/invoice.controller.ts</w:t>
      </w:r>
      <w:r>
        <w:rPr>
          <w:b w:val="0"/>
        </w:rPr>
        <w:t xml:space="preserve">: guarded by </w:t>
      </w:r>
      <w:r>
        <w:rPr>
          <w:rFonts w:ascii="Consolas" w:hAnsi="Consolas"/>
          <w:b w:val="0"/>
          <w:color w:val="1F3A5F"/>
          <w:sz w:val="19"/>
        </w:rPr>
        <w:t>AuthGuard('jwt')</w:t>
      </w:r>
      <w:r>
        <w:rPr>
          <w:b w:val="0"/>
        </w:rPr>
        <w:t xml:space="preserve"> only, </w:t>
      </w:r>
      <w:r>
        <w:rPr>
          <w:b/>
        </w:rPr>
        <w:t>no roles, no ownership</w:t>
      </w:r>
      <w:r>
        <w:rPr>
          <w:b w:val="0"/>
        </w:rPr>
        <w:t xml:space="preserve"> — </w:t>
      </w:r>
      <w:r>
        <w:rPr>
          <w:rFonts w:ascii="Consolas" w:hAnsi="Consolas"/>
          <w:b w:val="0"/>
          <w:color w:val="1F3A5F"/>
          <w:sz w:val="19"/>
        </w:rPr>
        <w:t>GET /invoices</w:t>
      </w:r>
      <w:r>
        <w:rPr>
          <w:b w:val="0"/>
        </w:rPr>
        <w:t xml:space="preserve"> (all invoices, all customers), </w:t>
      </w:r>
      <w:r>
        <w:rPr>
          <w:rFonts w:ascii="Consolas" w:hAnsi="Consolas"/>
          <w:b w:val="0"/>
          <w:color w:val="1F3A5F"/>
          <w:sz w:val="19"/>
        </w:rPr>
        <w:t>GET /invoices/:id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3A5F"/>
          <w:sz w:val="19"/>
        </w:rPr>
        <w:t>POST /invoices/generate/:orderId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3A5F"/>
          <w:sz w:val="19"/>
        </w:rPr>
        <w:t>POST /invoices/:id/pay</w:t>
      </w:r>
      <w:r>
        <w:rPr>
          <w:b w:val="0"/>
        </w:rPr>
        <w:t xml:space="preserve"> (marks paid, reduces credit) are open to any signed-in user (lines 5-33). </w:t>
      </w:r>
      <w:r>
        <w:rPr>
          <w:rFonts w:ascii="Consolas" w:hAnsi="Consolas"/>
          <w:b w:val="0"/>
          <w:color w:val="1F3A5F"/>
          <w:sz w:val="19"/>
        </w:rPr>
        <w:t>GET /invoices/my</w:t>
      </w:r>
      <w:r>
        <w:rPr>
          <w:b w:val="0"/>
        </w:rPr>
        <w:t xml:space="preserve"> returns </w:t>
      </w:r>
      <w:r>
        <w:rPr>
          <w:rFonts w:ascii="Consolas" w:hAnsi="Consolas"/>
          <w:b w:val="0"/>
          <w:color w:val="1F3A5F"/>
          <w:sz w:val="19"/>
        </w:rPr>
        <w:t>include: { order: true }</w:t>
      </w:r>
      <w:r>
        <w:rPr>
          <w:b w:val="0"/>
        </w:rPr>
        <w:t xml:space="preserve"> (invoice.service.ts:117-123) → raw </w:t>
      </w:r>
      <w:r>
        <w:rPr>
          <w:rFonts w:ascii="Consolas" w:hAnsi="Consolas"/>
          <w:b w:val="0"/>
          <w:color w:val="1F3A5F"/>
          <w:sz w:val="19"/>
        </w:rPr>
        <w:t>submittedTerms</w:t>
      </w:r>
      <w:r>
        <w:rPr>
          <w:b w:val="0"/>
        </w:rPr>
        <w:t>/</w:t>
      </w:r>
      <w:r>
        <w:rPr>
          <w:rFonts w:ascii="Consolas" w:hAnsi="Consolas"/>
          <w:b w:val="0"/>
          <w:color w:val="1F3A5F"/>
          <w:sz w:val="19"/>
        </w:rPr>
        <w:t>termsSnapshot</w:t>
      </w:r>
      <w:r>
        <w:rPr>
          <w:b w:val="0"/>
        </w:rPr>
        <w:t>/</w:t>
      </w:r>
      <w:r>
        <w:rPr>
          <w:rFonts w:ascii="Consolas" w:hAnsi="Consolas"/>
          <w:b w:val="0"/>
          <w:color w:val="1F3A5F"/>
          <w:sz w:val="19"/>
        </w:rPr>
        <w:t>fulfillment</w:t>
      </w:r>
      <w:r>
        <w:rPr>
          <w:b w:val="0"/>
        </w:rPr>
        <w:t xml:space="preserve"> (supplier ids) to buyer.</w:t>
      </w:r>
    </w:p>
    <w:p>
      <w:pPr>
        <w:pStyle w:val="ListBullet"/>
      </w:pPr>
      <w:r>
        <w:rPr>
          <w:b/>
        </w:rPr>
        <w:t>Generation</w:t>
      </w:r>
      <w:r>
        <w:rPr>
          <w:b w:val="0"/>
        </w:rPr>
        <w:t xml:space="preserve">: auto only on DELIVERED (orders.service.ts:1445-1451); amount = </w:t>
      </w:r>
      <w:r>
        <w:rPr>
          <w:rFonts w:ascii="Consolas" w:hAnsi="Consolas"/>
          <w:b w:val="0"/>
          <w:color w:val="1F3A5F"/>
          <w:sz w:val="19"/>
        </w:rPr>
        <w:t>order.totalAmount</w:t>
      </w:r>
      <w:r>
        <w:rPr>
          <w:b w:val="0"/>
        </w:rPr>
        <w:t xml:space="preserve"> (goods), </w:t>
      </w:r>
      <w:r>
        <w:rPr>
          <w:b/>
        </w:rPr>
        <w:t>freight excluded</w:t>
      </w:r>
      <w:r>
        <w:rPr>
          <w:b w:val="0"/>
        </w:rPr>
        <w:t xml:space="preserve">, flat 5 % "tax" unless an APPROVED exemption (validity dates ignored) (invoice.service.ts:50-53); </w:t>
      </w:r>
      <w:r>
        <w:rPr>
          <w:rFonts w:ascii="Consolas" w:hAnsi="Consolas"/>
          <w:b w:val="0"/>
          <w:color w:val="1F3A5F"/>
          <w:sz w:val="19"/>
        </w:rPr>
        <w:t>currency</w:t>
      </w:r>
      <w:r>
        <w:rPr>
          <w:b w:val="0"/>
        </w:rPr>
        <w:t xml:space="preserve"> default </w:t>
      </w:r>
      <w:r>
        <w:rPr>
          <w:rFonts w:ascii="Consolas" w:hAnsi="Consolas"/>
          <w:b w:val="0"/>
          <w:color w:val="1F3A5F"/>
          <w:sz w:val="19"/>
        </w:rPr>
        <w:t>"USD"</w:t>
      </w:r>
      <w:r>
        <w:rPr>
          <w:b w:val="0"/>
        </w:rPr>
        <w:t xml:space="preserve"> (schema.prisma:700) while orders are EUR; number = </w:t>
      </w:r>
      <w:r>
        <w:rPr>
          <w:rFonts w:ascii="Consolas" w:hAnsi="Consolas"/>
          <w:b w:val="0"/>
          <w:color w:val="1F3A5F"/>
          <w:sz w:val="19"/>
        </w:rPr>
        <w:t>count()+1</w:t>
      </w:r>
      <w:r>
        <w:rPr>
          <w:b w:val="0"/>
        </w:rPr>
        <w:t xml:space="preserve"> (15-20) → duplicates after any invoice deletion (cascade on order delete) → unique violation, swallowed (orders.service.ts:1448-1450). </w:t>
      </w:r>
      <w:r>
        <w:rPr>
          <w:rFonts w:ascii="Consolas" w:hAnsi="Consolas"/>
          <w:b w:val="0"/>
          <w:color w:val="1F3A5F"/>
          <w:sz w:val="19"/>
        </w:rPr>
        <w:t>sendInvoiceEmail</w:t>
      </w:r>
      <w:r>
        <w:rPr>
          <w:b w:val="0"/>
        </w:rPr>
        <w:t xml:space="preserve"> never called. Manual invoice </w:t>
      </w:r>
      <w:r>
        <w:rPr>
          <w:rFonts w:ascii="Consolas" w:hAnsi="Consolas"/>
          <w:b w:val="0"/>
          <w:color w:val="1F3A5F"/>
          <w:sz w:val="19"/>
        </w:rPr>
        <w:t>POST /finance/manual-invoice</w:t>
      </w:r>
      <w:r>
        <w:rPr>
          <w:b w:val="0"/>
        </w:rPr>
        <w:t xml:space="preserve"> ADMIN (finance.controller.ts:172-176).</w:t>
      </w:r>
    </w:p>
    <w:p>
      <w:pPr>
        <w:pStyle w:val="ListBullet"/>
      </w:pPr>
      <w:r>
        <w:rPr>
          <w:b/>
        </w:rPr>
        <w:t>Supplier invoice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1F3A5F"/>
          <w:sz w:val="19"/>
        </w:rPr>
        <w:t>POST/DELETE /orders/:id/supplier-invoice</w:t>
      </w:r>
      <w:r>
        <w:rPr>
          <w:b w:val="0"/>
        </w:rPr>
        <w:t xml:space="preserve"> SUPPLIER + staff incl. LOGISTICS, PolicyGuard (orders.controller.ts:59-102), stored as product image in Supabase; shown to buyer/admin.</w:t>
      </w:r>
    </w:p>
    <w:p>
      <w:pPr>
        <w:pStyle w:val="ListBullet"/>
      </w:pPr>
      <w:r>
        <w:rPr>
          <w:b/>
        </w:rPr>
        <w:t>UI</w:t>
      </w:r>
      <w:r>
        <w:rPr>
          <w:b w:val="0"/>
        </w:rPr>
        <w:t xml:space="preserve">: buyer print via </w:t>
      </w:r>
      <w:r>
        <w:rPr>
          <w:rFonts w:ascii="Consolas" w:hAnsi="Consolas"/>
          <w:b w:val="0"/>
          <w:color w:val="1F3A5F"/>
          <w:sz w:val="19"/>
        </w:rPr>
        <w:t>lib/invoice-print.ts:50-53</w:t>
      </w:r>
      <w:r>
        <w:rPr>
          <w:b w:val="0"/>
        </w:rPr>
        <w:t xml:space="preserve"> (Subtotal/Tax/Total, </w:t>
      </w:r>
      <w:r>
        <w:rPr>
          <w:rFonts w:ascii="Consolas" w:hAnsi="Consolas"/>
          <w:b w:val="0"/>
          <w:color w:val="1F3A5F"/>
          <w:sz w:val="19"/>
        </w:rPr>
        <w:t>€</w:t>
      </w:r>
      <w:r>
        <w:rPr>
          <w:b w:val="0"/>
        </w:rPr>
        <w:t xml:space="preserve"> hard-coded); buyer payments page; admin </w:t>
      </w:r>
      <w:r>
        <w:rPr>
          <w:rFonts w:ascii="Consolas" w:hAnsi="Consolas"/>
          <w:b w:val="0"/>
          <w:color w:val="1F3A5F"/>
          <w:sz w:val="19"/>
        </w:rPr>
        <w:t>admin/finance/page.tsx:97-106</w:t>
      </w:r>
      <w:r>
        <w:rPr>
          <w:b w:val="0"/>
        </w:rPr>
        <w:t xml:space="preserve"> (mark paid).</w:t>
      </w:r>
    </w:p>
    <w:p>
      <w:pPr>
        <w:pStyle w:val="ListBullet"/>
      </w:pPr>
      <w:r>
        <w:rPr>
          <w:b/>
        </w:rPr>
        <w:t>Policy</w:t>
      </w:r>
      <w:r>
        <w:rPr>
          <w:b w:val="0"/>
        </w:rPr>
        <w:t>: "VAT is calculated on the invoice" (</w:t>
      </w:r>
      <w:r>
        <w:rPr>
          <w:rFonts w:ascii="Consolas" w:hAnsi="Consolas"/>
          <w:b w:val="0"/>
          <w:color w:val="1F3A5F"/>
          <w:sz w:val="19"/>
        </w:rPr>
        <w:t>ProtectedPaymentsClient.tsx:242</w:t>
      </w:r>
      <w:r>
        <w:rPr>
          <w:b w:val="0"/>
        </w:rPr>
        <w:t>, en.ts:1093/1188) — it's a flat 5 %; payment "after approval" but invoice only after delivery.</w:t>
      </w:r>
    </w:p>
    <w:p>
      <w:pPr>
        <w:pStyle w:val="Heading2"/>
      </w:pPr>
      <w:r>
        <w:rPr>
          <w:b w:val="0"/>
        </w:rPr>
        <w:t>14. Inspections</w:t>
      </w:r>
    </w:p>
    <w:p>
      <w:pPr>
        <w:pStyle w:val="ListBullet"/>
      </w:pPr>
      <w:r>
        <w:rPr>
          <w:rFonts w:ascii="Consolas" w:hAnsi="Consolas"/>
          <w:b w:val="0"/>
          <w:color w:val="1F3A5F"/>
          <w:sz w:val="19"/>
        </w:rPr>
        <w:t>POST /orders/:id/inspections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3A5F"/>
          <w:sz w:val="19"/>
        </w:rPr>
        <w:t>PATCH /orders/:id/inspections/:inspectionId</w:t>
      </w:r>
      <w:r>
        <w:rPr>
          <w:b w:val="0"/>
        </w:rPr>
        <w:t xml:space="preserve"> ADMIN/OWNER/LOGISTICS (orders.controller.ts:318-328) → </w:t>
      </w:r>
      <w:r>
        <w:rPr>
          <w:rFonts w:ascii="Consolas" w:hAnsi="Consolas"/>
          <w:b w:val="0"/>
          <w:color w:val="1F3A5F"/>
          <w:sz w:val="19"/>
        </w:rPr>
        <w:t>saveInspection</w:t>
      </w:r>
      <w:r>
        <w:rPr>
          <w:b w:val="0"/>
        </w:rPr>
        <w:t xml:space="preserve"> validates statuses, lines, findings, photos (https only), inspector/date (orders.service.ts:1186-1234). Buyer sees </w:t>
      </w:r>
      <w:r>
        <w:rPr>
          <w:rFonts w:ascii="Consolas" w:hAnsi="Consolas"/>
          <w:b w:val="0"/>
          <w:color w:val="1F3A5F"/>
          <w:sz w:val="19"/>
        </w:rPr>
        <w:t>inspectionView</w:t>
      </w:r>
      <w:r>
        <w:rPr>
          <w:b w:val="0"/>
        </w:rPr>
        <w:t xml:space="preserve"> (1175-1183) via </w:t>
      </w:r>
      <w:r>
        <w:rPr>
          <w:rFonts w:ascii="Consolas" w:hAnsi="Consolas"/>
          <w:b w:val="0"/>
          <w:color w:val="1F3A5F"/>
          <w:sz w:val="19"/>
        </w:rPr>
        <w:t>components/orders/InspectionReport.tsx</w:t>
      </w:r>
      <w:r>
        <w:rPr>
          <w:b w:val="0"/>
        </w:rPr>
        <w:t xml:space="preserve">. Model </w:t>
      </w:r>
      <w:r>
        <w:rPr>
          <w:rFonts w:ascii="Consolas" w:hAnsi="Consolas"/>
          <w:b w:val="0"/>
          <w:color w:val="1F3A5F"/>
          <w:sz w:val="19"/>
        </w:rPr>
        <w:t>OrderInspection</w:t>
      </w:r>
      <w:r>
        <w:rPr>
          <w:b w:val="0"/>
        </w:rPr>
        <w:t xml:space="preserve"> (schema.prisma:426-449).</w:t>
      </w:r>
    </w:p>
    <w:p>
      <w:pPr>
        <w:pStyle w:val="ListBullet"/>
      </w:pPr>
      <w:r>
        <w:rPr>
          <w:b/>
        </w:rPr>
        <w:t>Gaps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1F3A5F"/>
          <w:sz w:val="19"/>
        </w:rPr>
        <w:t>resolution</w:t>
      </w:r>
      <w:r>
        <w:rPr>
          <w:b w:val="0"/>
        </w:rPr>
        <w:t xml:space="preserve"> (ACCEPTED_WITH_DISCOUNT / PARTIALLY_ACCEPTED / REJECTED) has </w:t>
      </w:r>
      <w:r>
        <w:rPr>
          <w:b/>
        </w:rPr>
        <w:t>no financial or status effect</w:t>
      </w:r>
      <w:r>
        <w:rPr>
          <w:b w:val="0"/>
        </w:rPr>
        <w:t xml:space="preserve"> (no discount, no line cancel, no refund) though </w:t>
      </w:r>
      <w:r>
        <w:rPr>
          <w:rFonts w:ascii="Consolas" w:hAnsi="Consolas"/>
          <w:b w:val="0"/>
          <w:color w:val="1F3A5F"/>
          <w:sz w:val="19"/>
        </w:rPr>
        <w:t>GoodsInspectionClient.tsx:129-132,170</w:t>
      </w:r>
      <w:r>
        <w:rPr>
          <w:b w:val="0"/>
        </w:rPr>
        <w:t xml:space="preserve"> describes those outcomes; hub not required to be verified (1221); photo upload UI for inspectors not verified; no expected BBD to check the </w:t>
      </w:r>
      <w:r>
        <w:rPr>
          <w:rFonts w:ascii="Consolas" w:hAnsi="Consolas"/>
          <w:b w:val="0"/>
          <w:color w:val="1F3A5F"/>
          <w:sz w:val="19"/>
        </w:rPr>
        <w:t>DATE</w:t>
      </w:r>
      <w:r>
        <w:rPr>
          <w:b w:val="0"/>
        </w:rPr>
        <w:t xml:space="preserve"> finding against (§15).</w:t>
      </w:r>
    </w:p>
    <w:p>
      <w:pPr>
        <w:pStyle w:val="Heading2"/>
      </w:pPr>
      <w:r>
        <w:rPr>
          <w:b w:val="0"/>
        </w:rPr>
        <w:t>15. Best-before date per order line</w:t>
      </w:r>
    </w:p>
    <w:p>
      <w:pPr>
        <w:pStyle w:val="ListBullet"/>
      </w:pPr>
      <w:r>
        <w:rPr>
          <w:b w:val="0"/>
        </w:rPr>
        <w:t xml:space="preserve">Product has free-text </w:t>
      </w:r>
      <w:r>
        <w:rPr>
          <w:rFonts w:ascii="Consolas" w:hAnsi="Consolas"/>
          <w:b w:val="0"/>
          <w:color w:val="1F3A5F"/>
          <w:sz w:val="19"/>
        </w:rPr>
        <w:t>shelfLife</w:t>
      </w:r>
      <w:r>
        <w:rPr>
          <w:b w:val="0"/>
        </w:rPr>
        <w:t xml:space="preserve"> ("BBD / Shelf life"), Offer has </w:t>
      </w:r>
      <w:r>
        <w:rPr>
          <w:rFonts w:ascii="Consolas" w:hAnsi="Consolas"/>
          <w:b w:val="0"/>
          <w:color w:val="1F3A5F"/>
          <w:sz w:val="19"/>
        </w:rPr>
        <w:t>bbd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1F3A5F"/>
          <w:sz w:val="19"/>
        </w:rPr>
        <w:t>offers.service.ts:23,133,178</w:t>
      </w:r>
      <w:r>
        <w:rPr>
          <w:b w:val="0"/>
        </w:rPr>
        <w:t xml:space="preserve">). </w:t>
      </w:r>
      <w:r>
        <w:rPr>
          <w:rFonts w:ascii="Consolas" w:hAnsi="Consolas"/>
          <w:b w:val="0"/>
          <w:color w:val="1F3A5F"/>
          <w:sz w:val="19"/>
        </w:rPr>
        <w:t>OrderItem</w:t>
      </w:r>
      <w:r>
        <w:rPr>
          <w:b w:val="0"/>
        </w:rPr>
        <w:t xml:space="preserve"> has </w:t>
      </w:r>
      <w:r>
        <w:rPr>
          <w:b/>
        </w:rPr>
        <w:t>no BBD/lot snapshot</w:t>
      </w:r>
      <w:r>
        <w:rPr>
          <w:b w:val="0"/>
        </w:rPr>
        <w:t xml:space="preserve"> (schema.prisma:518-567). Buyer order page shows product </w:t>
      </w:r>
      <w:r>
        <w:rPr>
          <w:rFonts w:ascii="Consolas" w:hAnsi="Consolas"/>
          <w:b w:val="0"/>
          <w:color w:val="1F3A5F"/>
          <w:sz w:val="19"/>
        </w:rPr>
        <w:t>shelfLife</w:t>
      </w:r>
      <w:r>
        <w:rPr>
          <w:b w:val="0"/>
        </w:rPr>
        <w:t xml:space="preserve"> (current WIP </w:t>
      </w:r>
      <w:r>
        <w:rPr>
          <w:rFonts w:ascii="Consolas" w:hAnsi="Consolas"/>
          <w:b w:val="0"/>
          <w:color w:val="1F3A5F"/>
          <w:sz w:val="19"/>
        </w:rPr>
        <w:t>[id]/page.tsx:378-384</w:t>
      </w:r>
      <w:r>
        <w:rPr>
          <w:b w:val="0"/>
        </w:rPr>
        <w:t xml:space="preserve">; HEAD labelled it "BBD" at 569). Inspection DATE finding has no reference value. </w:t>
      </w:r>
      <w:r>
        <w:rPr>
          <w:b/>
        </w:rPr>
        <w:t>Confirmed missing.</w:t>
      </w:r>
    </w:p>
    <w:p>
      <w:pPr>
        <w:pStyle w:val="Heading2"/>
      </w:pPr>
      <w:r>
        <w:rPr>
          <w:b w:val="0"/>
        </w:rPr>
        <w:t>16. Finance / commissions / earnings / payouts</w:t>
      </w:r>
    </w:p>
    <w:p>
      <w:pPr>
        <w:pStyle w:val="ListBullet"/>
      </w:pPr>
      <w:r>
        <w:rPr>
          <w:b/>
        </w:rPr>
        <w:t>FinanceController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1F3A5F"/>
          <w:sz w:val="19"/>
        </w:rPr>
        <w:t>@UseGuards(JwtAuthGuard, RolesGuard)</w:t>
      </w:r>
      <w:r>
        <w:rPr>
          <w:b w:val="0"/>
        </w:rPr>
        <w:t xml:space="preserve"> but only 2 handlers have </w:t>
      </w:r>
      <w:r>
        <w:rPr>
          <w:rFonts w:ascii="Consolas" w:hAnsi="Consolas"/>
          <w:b w:val="0"/>
          <w:color w:val="1F3A5F"/>
          <w:sz w:val="19"/>
        </w:rPr>
        <w:t>@Roles</w:t>
      </w:r>
      <w:r>
        <w:rPr>
          <w:b w:val="0"/>
        </w:rPr>
        <w:t xml:space="preserve"> (</w:t>
      </w:r>
      <w:r>
        <w:rPr>
          <w:rFonts w:ascii="Consolas" w:hAnsi="Consolas"/>
          <w:b w:val="0"/>
          <w:color w:val="1F3A5F"/>
          <w:sz w:val="19"/>
        </w:rPr>
        <w:t>finance.controller.ts:27, 173</w:t>
      </w:r>
      <w:r>
        <w:rPr>
          <w:b w:val="0"/>
        </w:rPr>
        <w:t xml:space="preserve">); </w:t>
      </w:r>
      <w:r>
        <w:rPr>
          <w:rFonts w:ascii="Consolas" w:hAnsi="Consolas"/>
          <w:b w:val="0"/>
          <w:color w:val="1F3A5F"/>
          <w:sz w:val="19"/>
        </w:rPr>
        <w:t>RolesGuard</w:t>
      </w:r>
      <w:r>
        <w:rPr>
          <w:b w:val="0"/>
        </w:rPr>
        <w:t xml:space="preserve"> returns </w:t>
      </w:r>
      <w:r>
        <w:rPr>
          <w:rFonts w:ascii="Consolas" w:hAnsi="Consolas"/>
          <w:b w:val="0"/>
          <w:color w:val="1F3A5F"/>
          <w:sz w:val="19"/>
        </w:rPr>
        <w:t>true</w:t>
      </w:r>
      <w:r>
        <w:rPr>
          <w:b w:val="0"/>
        </w:rPr>
        <w:t xml:space="preserve"> when no roles are set (</w:t>
      </w:r>
      <w:r>
        <w:rPr>
          <w:rFonts w:ascii="Consolas" w:hAnsi="Consolas"/>
          <w:b w:val="0"/>
          <w:color w:val="1F3A5F"/>
          <w:sz w:val="19"/>
        </w:rPr>
        <w:t>auth/roles.guard.ts:14-16</w:t>
      </w:r>
      <w:r>
        <w:rPr>
          <w:b w:val="0"/>
        </w:rPr>
        <w:t xml:space="preserve">) → </w:t>
      </w:r>
      <w:r>
        <w:rPr>
          <w:b/>
        </w:rPr>
        <w:t>every other finance route is open to any signed-in buyer/supplier</w:t>
      </w:r>
      <w:r>
        <w:rPr>
          <w:b w:val="0"/>
        </w:rPr>
        <w:t xml:space="preserve">: revenue report, report send, credit-terms CRUD (self-grant credit), credit-check, tax-exemptions create </w:t>
      </w:r>
      <w:r>
        <w:rPr>
          <w:b/>
        </w:rPr>
        <w:t>and review</w:t>
      </w:r>
      <w:r>
        <w:rPr>
          <w:b w:val="0"/>
        </w:rPr>
        <w:t xml:space="preserve"> (self-approve → 0 % invoice tax), warehouses CRUD, financial audit trail (</w:t>
      </w:r>
      <w:r>
        <w:rPr>
          <w:rFonts w:ascii="Consolas" w:hAnsi="Consolas"/>
          <w:b w:val="0"/>
          <w:color w:val="1F3A5F"/>
          <w:sz w:val="19"/>
        </w:rPr>
        <w:t>finance.controller.ts:45-170</w:t>
      </w:r>
      <w:r>
        <w:rPr>
          <w:b w:val="0"/>
        </w:rPr>
        <w:t>).</w:t>
      </w:r>
    </w:p>
    <w:p>
      <w:pPr>
        <w:pStyle w:val="ListBullet"/>
      </w:pPr>
      <w:r>
        <w:rPr>
          <w:b/>
        </w:rPr>
        <w:t>Numbers</w:t>
      </w:r>
      <w:r>
        <w:rPr>
          <w:b w:val="0"/>
        </w:rPr>
        <w:t xml:space="preserve">: revenue = Σ </w:t>
      </w:r>
      <w:r>
        <w:rPr>
          <w:rFonts w:ascii="Consolas" w:hAnsi="Consolas"/>
          <w:b w:val="0"/>
          <w:color w:val="1F3A5F"/>
          <w:sz w:val="19"/>
        </w:rPr>
        <w:t>totalAmount</w:t>
      </w:r>
      <w:r>
        <w:rPr>
          <w:b w:val="0"/>
        </w:rPr>
        <w:t xml:space="preserve"> where </w:t>
      </w:r>
      <w:r>
        <w:rPr>
          <w:rFonts w:ascii="Consolas" w:hAnsi="Consolas"/>
          <w:b w:val="0"/>
          <w:color w:val="1F3A5F"/>
          <w:sz w:val="19"/>
        </w:rPr>
        <w:t>paymentStatus='PAID'</w:t>
      </w:r>
      <w:r>
        <w:rPr>
          <w:b w:val="0"/>
        </w:rPr>
        <w:t xml:space="preserve"> (always 0) (finance.service.ts:161-205); </w:t>
      </w:r>
      <w:r>
        <w:rPr>
          <w:rFonts w:ascii="Consolas" w:hAnsi="Consolas"/>
          <w:b w:val="0"/>
          <w:color w:val="1F3A5F"/>
          <w:sz w:val="19"/>
        </w:rPr>
        <w:t>platformRevenue = total × PLATFORM_FEE_PERCENT</w:t>
      </w:r>
      <w:r>
        <w:rPr>
          <w:b w:val="0"/>
        </w:rPr>
        <w:t xml:space="preserve"> — not the real markup model (</w:t>
      </w:r>
      <w:r>
        <w:rPr>
          <w:rFonts w:ascii="Consolas" w:hAnsi="Consolas"/>
          <w:b w:val="0"/>
          <w:color w:val="1F3A5F"/>
          <w:sz w:val="19"/>
        </w:rPr>
        <w:t>common/markups.ts</w:t>
      </w:r>
      <w:r>
        <w:rPr>
          <w:b w:val="0"/>
        </w:rPr>
        <w:t xml:space="preserve">); supplier earnings (finance) use buyer prices × (1−fee) (208-233) — would show suppliers the buyer price; </w:t>
      </w:r>
      <w:r>
        <w:rPr>
          <w:rFonts w:ascii="Consolas" w:hAnsi="Consolas"/>
          <w:b w:val="0"/>
          <w:color w:val="1F3A5F"/>
          <w:sz w:val="19"/>
        </w:rPr>
        <w:t>/payments/my-earnings</w:t>
      </w:r>
      <w:r>
        <w:rPr>
          <w:b w:val="0"/>
        </w:rPr>
        <w:t xml:space="preserve"> (supplier/earnings page) queries escrow by </w:t>
      </w:r>
      <w:r>
        <w:rPr>
          <w:rFonts w:ascii="Consolas" w:hAnsi="Consolas"/>
          <w:b w:val="0"/>
          <w:color w:val="1F3A5F"/>
          <w:sz w:val="19"/>
        </w:rPr>
        <w:t>order.supplierId</w:t>
      </w:r>
      <w:r>
        <w:rPr>
          <w:b w:val="0"/>
        </w:rPr>
        <w:t xml:space="preserve"> (never set) → always empty, and would return </w:t>
      </w:r>
      <w:r>
        <w:rPr>
          <w:rFonts w:ascii="Consolas" w:hAnsi="Consolas"/>
          <w:b w:val="0"/>
          <w:color w:val="1F3A5F"/>
          <w:sz w:val="19"/>
        </w:rPr>
        <w:t>order.totalAmount</w:t>
      </w:r>
      <w:r>
        <w:rPr>
          <w:b w:val="0"/>
        </w:rPr>
        <w:t xml:space="preserve"> (buyer total) to suppliers (payments.service.ts:80-113). Admin orders list </w:t>
      </w:r>
      <w:r>
        <w:rPr>
          <w:rFonts w:ascii="Consolas" w:hAnsi="Consolas"/>
          <w:b w:val="0"/>
          <w:color w:val="1F3A5F"/>
          <w:sz w:val="19"/>
        </w:rPr>
        <w:t>supplierProfit</w:t>
      </w:r>
      <w:r>
        <w:rPr>
          <w:b w:val="0"/>
        </w:rPr>
        <w:t xml:space="preserve"> = buyer price × qty, </w:t>
      </w:r>
      <w:r>
        <w:rPr>
          <w:rFonts w:ascii="Consolas" w:hAnsi="Consolas"/>
          <w:b w:val="0"/>
          <w:color w:val="1F3A5F"/>
          <w:sz w:val="19"/>
        </w:rPr>
        <w:t>adminProfit</w:t>
      </w:r>
      <w:r>
        <w:rPr>
          <w:b w:val="0"/>
        </w:rPr>
        <w:t xml:space="preserve"> = total × fee% (orders.service.ts:573-577). </w:t>
      </w:r>
      <w:r>
        <w:rPr>
          <w:rFonts w:ascii="Consolas" w:hAnsi="Consolas"/>
          <w:b w:val="0"/>
          <w:color w:val="1F3A5F"/>
          <w:sz w:val="19"/>
        </w:rPr>
        <w:t>getOrderStats.totalRevenue</w:t>
      </w:r>
      <w:r>
        <w:rPr>
          <w:b w:val="0"/>
        </w:rPr>
        <w:t xml:space="preserve"> = Σ totalAmount non-cancelled incl. unapproved requests (1253-1257) with comment "EGP". Reports cron weekly/monthly email (</w:t>
      </w:r>
      <w:r>
        <w:rPr>
          <w:rFonts w:ascii="Consolas" w:hAnsi="Consolas"/>
          <w:b w:val="0"/>
          <w:color w:val="1F3A5F"/>
          <w:sz w:val="19"/>
        </w:rPr>
        <w:t>reports.service.ts:18,32</w:t>
      </w:r>
      <w:r>
        <w:rPr>
          <w:b w:val="0"/>
        </w:rPr>
        <w:t>) revenue = delivered totalAmount (68).</w:t>
      </w:r>
    </w:p>
    <w:p>
      <w:pPr>
        <w:pStyle w:val="ListBullet"/>
      </w:pPr>
      <w:r>
        <w:rPr>
          <w:b/>
        </w:rPr>
        <w:t>Payouts</w:t>
      </w:r>
      <w:r>
        <w:rPr>
          <w:b w:val="0"/>
        </w:rPr>
        <w:t>: none (releaseEscrow never called; no payout record/schedule); supplier earnings copy promises automatic release.</w:t>
      </w:r>
    </w:p>
    <w:p>
      <w:pPr>
        <w:pStyle w:val="ListBullet"/>
      </w:pPr>
      <w:r>
        <w:rPr>
          <w:b/>
        </w:rPr>
        <w:t>UI</w:t>
      </w:r>
      <w:r>
        <w:rPr>
          <w:b w:val="0"/>
        </w:rPr>
        <w:t xml:space="preserve">: </w:t>
      </w:r>
      <w:r>
        <w:rPr>
          <w:rFonts w:ascii="Consolas" w:hAnsi="Consolas"/>
          <w:b w:val="0"/>
          <w:color w:val="1F3A5F"/>
          <w:sz w:val="19"/>
        </w:rPr>
        <w:t>admin/finance/page.tsx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3A5F"/>
          <w:sz w:val="19"/>
        </w:rPr>
        <w:t>admin/billing/page.tsx</w:t>
      </w:r>
      <w:r>
        <w:rPr>
          <w:b w:val="0"/>
        </w:rPr>
        <w:t xml:space="preserve">, </w:t>
      </w:r>
      <w:r>
        <w:rPr>
          <w:rFonts w:ascii="Consolas" w:hAnsi="Consolas"/>
          <w:b w:val="0"/>
          <w:color w:val="1F3A5F"/>
          <w:sz w:val="19"/>
        </w:rPr>
        <w:t>supplier/earnings/page.tsx</w:t>
      </w:r>
      <w:r>
        <w:rPr>
          <w:b w:val="0"/>
        </w:rPr>
        <w:t>.</w:t>
      </w:r>
    </w:p>
    <w:p>
      <w:pPr>
        <w:pStyle w:val="Heading2"/>
      </w:pPr>
      <w:r>
        <w:rPr>
          <w:b w:val="0"/>
        </w:rPr>
        <w:t>17. Support order conversations</w:t>
      </w:r>
    </w:p>
    <w:p>
      <w:pPr>
        <w:pStyle w:val="ListBullet"/>
      </w:pPr>
      <w:r>
        <w:rPr>
          <w:rFonts w:ascii="Consolas" w:hAnsi="Consolas"/>
          <w:b w:val="0"/>
          <w:color w:val="1F3A5F"/>
          <w:sz w:val="19"/>
        </w:rPr>
        <w:t>components/support/SupportCenter.tsx:21-23</w:t>
      </w:r>
      <w:r>
        <w:rPr>
          <w:b w:val="0"/>
        </w:rPr>
        <w:t xml:space="preserve"> reads only </w:t>
      </w:r>
      <w:r>
        <w:rPr>
          <w:rFonts w:ascii="Consolas" w:hAnsi="Consolas"/>
          <w:b w:val="0"/>
          <w:color w:val="1F3A5F"/>
          <w:sz w:val="19"/>
        </w:rPr>
        <w:t>?tab=orders</w:t>
      </w:r>
      <w:r>
        <w:rPr>
          <w:b w:val="0"/>
        </w:rPr>
        <w:t xml:space="preserve">; </w:t>
      </w:r>
      <w:r>
        <w:rPr>
          <w:rFonts w:ascii="Consolas" w:hAnsi="Consolas"/>
          <w:b w:val="0"/>
          <w:color w:val="1F3A5F"/>
          <w:sz w:val="19"/>
        </w:rPr>
        <w:t>OrderThreads.tsx</w:t>
      </w:r>
      <w:r>
        <w:rPr>
          <w:b w:val="0"/>
        </w:rPr>
        <w:t xml:space="preserve"> keeps the active thread in local state (</w:t>
      </w:r>
      <w:r>
        <w:rPr>
          <w:rFonts w:ascii="Consolas" w:hAnsi="Consolas"/>
          <w:b w:val="0"/>
          <w:color w:val="1F3A5F"/>
          <w:sz w:val="19"/>
        </w:rPr>
        <w:t>setActive</w:t>
      </w:r>
      <w:r>
        <w:rPr>
          <w:b w:val="0"/>
        </w:rPr>
        <w:t xml:space="preserve">, 125) — no </w:t>
      </w:r>
      <w:r>
        <w:rPr>
          <w:rFonts w:ascii="Consolas" w:hAnsi="Consolas"/>
          <w:b w:val="0"/>
          <w:color w:val="1F3A5F"/>
          <w:sz w:val="19"/>
        </w:rPr>
        <w:t>?order=</w:t>
      </w:r>
      <w:r>
        <w:rPr>
          <w:b w:val="0"/>
        </w:rPr>
        <w:t xml:space="preserve"> param. Order page links to </w:t>
      </w:r>
      <w:r>
        <w:rPr>
          <w:rFonts w:ascii="Consolas" w:hAnsi="Consolas"/>
          <w:b w:val="0"/>
          <w:color w:val="1F3A5F"/>
          <w:sz w:val="19"/>
        </w:rPr>
        <w:t>/dashboard/customer/support?tab=orders</w:t>
      </w:r>
      <w:r>
        <w:rPr>
          <w:b w:val="0"/>
        </w:rPr>
        <w:t xml:space="preserve"> (WIP </w:t>
      </w:r>
      <w:r>
        <w:rPr>
          <w:rFonts w:ascii="Consolas" w:hAnsi="Consolas"/>
          <w:b w:val="0"/>
          <w:color w:val="1F3A5F"/>
          <w:sz w:val="19"/>
        </w:rPr>
        <w:t>[id]/page.tsx:238</w:t>
      </w:r>
      <w:r>
        <w:rPr>
          <w:b w:val="0"/>
        </w:rPr>
        <w:t xml:space="preserve">) without the order id. Thread → order link exists (OrderThreads.tsx:215). </w:t>
      </w:r>
      <w:r>
        <w:rPr>
          <w:b/>
        </w:rPr>
        <w:t>Confirmed: can’t deep-link to a specific order thread.</w:t>
      </w:r>
    </w:p>
    <w:p>
      <w:pPr>
        <w:pStyle w:val="Heading2"/>
      </w:pPr>
      <w:r>
        <w:rPr>
          <w:b w:val="0"/>
        </w:rPr>
        <w:t>18. Scheduled jobs touching orders/payments</w:t>
      </w:r>
    </w:p>
    <w:p>
      <w:pPr>
        <w:pStyle w:val="ListBullet"/>
      </w:pPr>
      <w:r>
        <w:rPr>
          <w:rFonts w:ascii="Consolas" w:hAnsi="Consolas"/>
          <w:b w:val="0"/>
          <w:color w:val="1F3A5F"/>
          <w:sz w:val="19"/>
        </w:rPr>
        <w:t>OrderWorkflowCron.expire</w:t>
      </w:r>
      <w:r>
        <w:rPr>
          <w:b w:val="0"/>
        </w:rPr>
        <w:t xml:space="preserve"> hourly (</w:t>
      </w:r>
      <w:r>
        <w:rPr>
          <w:rFonts w:ascii="Consolas" w:hAnsi="Consolas"/>
          <w:b w:val="0"/>
          <w:color w:val="1F3A5F"/>
          <w:sz w:val="19"/>
        </w:rPr>
        <w:t>orders/order-workflow.cron.ts:11</w:t>
      </w:r>
      <w:r>
        <w:rPr>
          <w:b w:val="0"/>
        </w:rPr>
        <w:t>).</w:t>
      </w:r>
    </w:p>
    <w:p>
      <w:pPr>
        <w:pStyle w:val="ListBullet"/>
      </w:pPr>
      <w:r>
        <w:rPr>
          <w:rFonts w:ascii="Consolas" w:hAnsi="Consolas"/>
          <w:b w:val="0"/>
          <w:color w:val="1F3A5F"/>
          <w:sz w:val="19"/>
        </w:rPr>
        <w:t>ReportsService</w:t>
      </w:r>
      <w:r>
        <w:rPr>
          <w:b w:val="0"/>
        </w:rPr>
        <w:t xml:space="preserve"> weekly Mon 08:00 and monthly 1st 08:00 (</w:t>
      </w:r>
      <w:r>
        <w:rPr>
          <w:rFonts w:ascii="Consolas" w:hAnsi="Consolas"/>
          <w:b w:val="0"/>
          <w:color w:val="1F3A5F"/>
          <w:sz w:val="19"/>
        </w:rPr>
        <w:t>finance/reports.service.ts:18,32</w:t>
      </w:r>
      <w:r>
        <w:rPr>
          <w:b w:val="0"/>
        </w:rPr>
        <w:t>).</w:t>
      </w:r>
    </w:p>
    <w:p>
      <w:pPr>
        <w:pStyle w:val="ListBullet"/>
      </w:pPr>
      <w:r>
        <w:rPr>
          <w:rFonts w:ascii="Consolas" w:hAnsi="Consolas"/>
          <w:b w:val="0"/>
          <w:color w:val="1F3A5F"/>
          <w:sz w:val="19"/>
        </w:rPr>
        <w:t>ThreatDetectionService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1F3A5F"/>
          <w:sz w:val="19"/>
        </w:rPr>
        <w:t>setInterval</w:t>
      </w:r>
      <w:r>
        <w:rPr>
          <w:b w:val="0"/>
        </w:rPr>
        <w:t xml:space="preserve"> 5 min (</w:t>
      </w:r>
      <w:r>
        <w:rPr>
          <w:rFonts w:ascii="Consolas" w:hAnsi="Consolas"/>
          <w:b w:val="0"/>
          <w:color w:val="1F3A5F"/>
          <w:sz w:val="19"/>
        </w:rPr>
        <w:t>security/threat-detection.service.ts:16</w:t>
      </w:r>
      <w:r>
        <w:rPr>
          <w:b w:val="0"/>
        </w:rPr>
        <w:t xml:space="preserve">): flags every order &gt; 10 000 with </w:t>
      </w:r>
      <w:r>
        <w:rPr>
          <w:rFonts w:ascii="Consolas" w:hAnsi="Consolas"/>
          <w:b w:val="0"/>
          <w:color w:val="1F3A5F"/>
          <w:sz w:val="19"/>
        </w:rPr>
        <w:t>paymentStatus != 'PAID'</w:t>
      </w:r>
      <w:r>
        <w:rPr>
          <w:b w:val="0"/>
        </w:rPr>
        <w:t xml:space="preserve"> in the last 24 h as </w:t>
      </w:r>
      <w:r>
        <w:rPr>
          <w:rFonts w:ascii="Consolas" w:hAnsi="Consolas"/>
          <w:b w:val="0"/>
          <w:color w:val="1F3A5F"/>
          <w:sz w:val="19"/>
        </w:rPr>
        <w:t>FRAUD_LARGE_ORDER</w:t>
      </w:r>
      <w:r>
        <w:rPr>
          <w:b w:val="0"/>
        </w:rPr>
        <w:t xml:space="preserve"> (141-162) — since paymentStatus is never PAID, normal B2B truckload orders are flagged every 5 minutes; velocity and dispute-rate checks also.</w:t>
      </w:r>
    </w:p>
    <w:p>
      <w:pPr>
        <w:pStyle w:val="ListBullet"/>
      </w:pPr>
      <w:r>
        <w:rPr>
          <w:b w:val="0"/>
        </w:rPr>
        <w:t>None: payment-authorisation expiry/capture, invoice overdue, dispute SLA, auto-cancel of expired requests, payout scheduling.</w:t>
      </w:r>
    </w:p>
    <w:p>
      <w:pPr>
        <w:pStyle w:val="Heading1"/>
      </w:pPr>
      <w:r>
        <w:rPr>
          <w:b w:val="0"/>
        </w:rPr>
        <w:t>Part 2 — Findings</w:t>
      </w:r>
    </w:p>
    <w:p>
      <w:r>
        <w:rPr>
          <w:b w:val="0"/>
        </w:rPr>
        <w:t xml:space="preserve">The findings for these workflows (TX-01 … TX-33, with DES-04, DES-07 and DES-08) are kept in one place, the </w:t>
      </w:r>
      <w:r>
        <w:rPr>
          <w:b w:val="0"/>
          <w:color w:val="0E7C74"/>
        </w:rPr>
        <w:t>gap register</w:t>
      </w:r>
      <w:r>
        <w:rPr>
          <w:color w:val="556070"/>
        </w:rPr>
        <w:t xml:space="preserve"> (Marketplace_Gap_Register.docx)</w:t>
      </w:r>
      <w:r>
        <w:rPr>
          <w:b w:val="0"/>
        </w:rPr>
        <w:t>, so that their status is tracked once.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0A1A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System</w:t>
            </w:r>
          </w:p>
        </w:tc>
        <w:tc>
          <w:tcPr>
            <w:tcW w:type="dxa" w:w="2409"/>
            <w:shd w:val="clear" w:color="auto" w:fill="0A1A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09"/>
            <w:shd w:val="clear" w:color="auto" w:fill="0A1A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409"/>
            <w:shd w:val="clear" w:color="auto" w:fill="0A1A2F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Server-side cart pricing &amp; quote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orders.service.ts:195-298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orders.controller.ts:122-127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MOQ, stock, offers, mixed loads; tests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pricing.spec.ts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orders-create.spec.ts</w:t>
            </w:r>
          </w:p>
        </w:tc>
      </w:tr>
      <w:tr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Order creation (idempotent, destination check)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orders.service.ts:331-469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Email wording wrong (TX-25)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Order status machine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orders.service.ts:36-54, 1288-1470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Bypassed by Stripe webhook (TX-03/04)</w:t>
            </w:r>
          </w:p>
        </w:tc>
      </w:tr>
      <w:tr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Supplier confirmation + Atlantis approval + buyer re-acceptance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order-workflow.ts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orders.service.ts:874-1167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order-workflow.spec.ts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Amend drops coupon (TX-11)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Confirmation expiry cron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order-workflow.cron.ts:11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Flags only; no auto-cancel/restock (TX-23)</w:t>
            </w:r>
          </w:p>
        </w:tc>
      </w:tr>
      <w:tr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Buyer cancellation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Missing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orders.controller.ts:227-258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TX-31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Stock reservation / restock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orders.service.ts:365-374, 1321-1340</w:t>
            </w:r>
            <w:r>
              <w:rPr>
                <w:b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products/stock-ledger.ts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No expiry; webhook/delete paths don't restock</w:t>
            </w:r>
          </w:p>
        </w:tc>
      </w:tr>
      <w:tr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Fulfilment / freight calculation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fulfillment/fulfillment-calc.ts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fulfillment.service.ts</w:t>
            </w:r>
            <w:r>
              <w:rPr>
                <w:b w:val="0"/>
                <w:sz w:val="18"/>
              </w:rPr>
              <w:t>, spec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"quote_required" when no rate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Legacy carrier rate list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shipping/shipping.service.ts:165-207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Formula prices, names only shown</w:t>
            </w:r>
          </w:p>
        </w:tc>
      </w:tr>
      <w:tr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Freight change as new terms version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orders.service.ts:95-137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Coupons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orders.service.ts:279-288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coupons/*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No limits/scope (TX-28)</w:t>
            </w:r>
          </w:p>
        </w:tc>
      </w:tr>
      <w:tr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Tiered prices / customer groups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Unverified→effectively unused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discounts/*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Not used in pricing; unguarded (TX-29)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Stripe payment intent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Partial (unsafe)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payments.service.ts:129-262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Pre-approval only, goods only (TX-03)</w:t>
            </w:r>
          </w:p>
        </w:tc>
      </w:tr>
      <w:tr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Stripe webhook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Partial (unsafe)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stripe-webhook.controller.ts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Not idempotent, bypasses workflow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Payment recording (paymentStatus/paidAt)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Missing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schema.prisma:332-334 (no writers)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TX-05</w:t>
            </w:r>
          </w:p>
        </w:tc>
      </w:tr>
      <w:tr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Escrow (capture/release/payout)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Missing (dead code)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escrow.service.ts:58-117</w:t>
            </w:r>
            <w:r>
              <w:rPr>
                <w:b w:val="0"/>
                <w:sz w:val="18"/>
              </w:rPr>
              <w:t xml:space="preserve"> never called; Order.escrow* unused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Policy says no escrow; Terms say escrow (TX-08)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Refunds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Missing (broken path)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escrow.service.ts:119-135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stripe.gateway.ts:37-43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TX-06</w:t>
            </w:r>
          </w:p>
        </w:tc>
      </w:tr>
      <w:tr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Deposits / pro forma / payment terms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Missing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 xml:space="preserve">grep none;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CreditTerm</w:t>
            </w:r>
            <w:r>
              <w:rPr>
                <w:b w:val="0"/>
                <w:sz w:val="18"/>
              </w:rPr>
              <w:t xml:space="preserve"> unused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TX-20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Credit terms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finance.service.ts:10-63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Never consumed; endpoints unguarded (TX-01)</w:t>
            </w:r>
          </w:p>
        </w:tc>
      </w:tr>
      <w:tr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Tax / VAT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invoice.service.ts:46-53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Flat 5 %, exemption self-approvable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Invoices (Atlantis)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invoices/*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Unguarded (TX-02), wrong amounts (TX-09)</w:t>
            </w:r>
          </w:p>
        </w:tc>
      </w:tr>
      <w:tr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Supplier invoice upload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orders.controller.ts:59-102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Stored in product-image bucket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Disputes — buyer create/view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disputes.controller.ts:17-37</w:t>
            </w:r>
            <w:r>
              <w:rPr>
                <w:b w:val="0"/>
                <w:sz w:val="18"/>
              </w:rPr>
              <w:t xml:space="preserve">; order page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[id]/page.tsx:163-174, 415-450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No evidence upload, no window (TX-13)</w:t>
            </w:r>
          </w:p>
        </w:tc>
      </w:tr>
      <w:tr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Disputes — admin resolve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disputes.service.ts:101-139</w:t>
            </w:r>
            <w:r>
              <w:rPr>
                <w:b w:val="0"/>
                <w:sz w:val="18"/>
              </w:rPr>
              <w:t xml:space="preserve">;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admin/disputes/page.tsx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Roles too wide, repeatable, no amount (TX-14)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Disputes — supplier side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Missing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Not notified, no view</w:t>
            </w:r>
          </w:p>
        </w:tc>
      </w:tr>
      <w:tr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Returns / RMA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Missing (policy-only)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app/returns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locales/en.ts:968-1034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Inspections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Implemented (record only)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orders.service.ts:1169-1234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InspectionReport.tsx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No financial effect (TX-22)</w:t>
            </w:r>
          </w:p>
        </w:tc>
      </w:tr>
      <w:tr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Per-line BBD / lot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Missing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schema.prisma:518-567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TX-21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Shipments &amp; tracking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shipping/shipment.*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orders.service.ts:140-170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Public PII leak (TX-07); status never updated</w:t>
            </w:r>
          </w:p>
        </w:tc>
      </w:tr>
      <w:tr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Buyer tracking pages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Broken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[id]/track/page.tsx</w:t>
            </w:r>
            <w:r>
              <w:rPr>
                <w:b w:val="0"/>
                <w:sz w:val="18"/>
              </w:rPr>
              <w:t xml:space="preserve"> mock;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dashboard/track</w:t>
            </w:r>
            <w:r>
              <w:rPr>
                <w:b w:val="0"/>
                <w:sz w:val="18"/>
              </w:rPr>
              <w:t xml:space="preserve"> wrong path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TX-15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Logistics portal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orders.service.ts:479-515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app/logistics/orders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Fuzzy match, over-reach (TX-30)</w:t>
            </w:r>
          </w:p>
        </w:tc>
      </w:tr>
      <w:tr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Supplier earnings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Missing (UI over empty data)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payments.service.ts:80-113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supplier/earnings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TX-17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Payouts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Missing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409"/>
          </w:tcPr>
          <w:p>
            <w:pPr>
              <w:spacing w:after="0"/>
            </w:pPr>
          </w:p>
        </w:tc>
      </w:tr>
      <w:tr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Finance reports / revenue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Partial (wrong data)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finance.service.ts:152-257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1F3A5F"/>
                <w:sz w:val="16"/>
              </w:rPr>
              <w:t>reports.service.ts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Depend on never-set paymentStatus (TX-05/18)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Financial audit log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common/financial-audit.service.ts</w:t>
            </w:r>
            <w:r>
              <w:rPr>
                <w:b w:val="0"/>
                <w:sz w:val="18"/>
              </w:rPr>
              <w:t>; only invoices write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TX-19</w:t>
            </w:r>
          </w:p>
        </w:tc>
      </w:tr>
      <w:tr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Webhook idempotency store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Missing (model unused)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schema.prisma:866-876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Order hard delete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Implemented (risky)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orders.service.ts:1729-1740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TX-24</w:t>
            </w:r>
          </w:p>
        </w:tc>
      </w:tr>
      <w:tr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Support order threads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Implemented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components/support/OrderThreads.tsx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No order deep link (TX-26)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Transactional emails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1F3A5F"/>
                <w:sz w:val="16"/>
              </w:rPr>
              <w:t>email/email.service.ts</w:t>
            </w:r>
          </w:p>
        </w:tc>
        <w:tc>
          <w:tcPr>
            <w:tcW w:type="dxa" w:w="2409"/>
          </w:tcPr>
          <w:p>
            <w:pPr>
              <w:spacing w:after="0"/>
            </w:pPr>
            <w:r>
              <w:rPr>
                <w:b w:val="0"/>
                <w:sz w:val="18"/>
              </w:rPr>
              <w:t>Wrong wording/currency/refs (TX-25), English only</w:t>
            </w:r>
          </w:p>
        </w:tc>
      </w:tr>
      <w:tr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Scheduled jobs (orders/payments)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Partial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workflow cron, reports cron, threat interval</w:t>
            </w:r>
          </w:p>
        </w:tc>
        <w:tc>
          <w:tcPr>
            <w:tcW w:type="dxa" w:w="2409"/>
            <w:shd w:val="clear" w:color="auto" w:fill="F4F6F8"/>
          </w:tcPr>
          <w:p>
            <w:pPr>
              <w:spacing w:after="0"/>
            </w:pPr>
            <w:r>
              <w:rPr>
                <w:b w:val="0"/>
                <w:sz w:val="18"/>
              </w:rPr>
              <w:t>No auth-expiry, overdue-invoice, dispute-SLA, auto-cancel jobs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70"/>
        <w:sz w:val="17"/>
      </w:rPr>
      <w:t xml:space="preserve">Page </w:t>
    </w:r>
    <w:r>
      <w:fldChar w:fldCharType="begin"/>
    </w:r>
    <w:r>
      <w:instrText xml:space="preserve">PAGE</w:instrText>
    </w:r>
    <w:r>
      <w:fldChar w:fldCharType="separate"/>
    </w:r>
    <w:r>
      <w:rPr>
        <w:sz w:val="17"/>
      </w:rPr>
      <w:t>1</w:t>
    </w:r>
    <w:r>
      <w:fldChar w:fldCharType="end"/>
    </w:r>
    <w:r>
      <w:rPr>
        <w:color w:val="556070"/>
        <w:sz w:val="17"/>
      </w:rPr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rPr>
        <w:sz w:val="17"/>
      </w:rPr>
      <w:t>1</w:t>
    </w:r>
    <w:r>
      <w:fldChar w:fldCharType="end"/>
    </w:r>
    <w:r>
      <w:rPr>
        <w:color w:val="556070"/>
        <w:sz w:val="17"/>
      </w:rPr>
      <w:t xml:space="preserve">   ·   Internal — contains security findings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color w:val="556070"/>
        <w:sz w:val="17"/>
      </w:rPr>
      <w:t>Atlantis FMCG Marketplace  ·  Order, Payment &amp; Refund Gaps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Arial" w:hAnsi="Arial"/>
      <w:b/>
      <w:bCs/>
      <w:color w:val="0A1A2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Arial" w:hAnsi="Arial"/>
      <w:b/>
      <w:bCs/>
      <w:color w:val="0A1A2F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="Arial" w:hAnsi="Arial"/>
      <w:b/>
      <w:bCs/>
      <w:color w:val="0E7C7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Order, Payment &amp; Refund Gaps</dc:title>
  <dc:subject>Orders, payments, deposits, refunds, returns, disputes, delivery, inspection and invoices</dc:subject>
  <dc:creator>Atlantis marketplace audit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