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D124" w14:textId="77777777" w:rsidR="0026238A" w:rsidRPr="0026238A" w:rsidRDefault="0026238A" w:rsidP="0026238A">
      <w:pPr>
        <w:rPr>
          <w:rFonts w:ascii="ＭＳ Ｐゴシック" w:eastAsia="ＭＳ Ｐゴシック" w:hAnsi="ＭＳ Ｐゴシック" w:cs="ＭＳ Ｐゴシック"/>
          <w:color w:val="2D2D2D"/>
          <w:kern w:val="0"/>
          <w:szCs w:val="21"/>
          <w:bdr w:val="single" w:sz="4" w:space="0" w:color="auto"/>
          <w14:ligatures w14:val="none"/>
        </w:rPr>
      </w:pPr>
      <w:r w:rsidRPr="0026238A">
        <w:rPr>
          <w:rFonts w:ascii="ＭＳ Ｐゴシック" w:eastAsia="ＭＳ Ｐゴシック" w:hAnsi="ＭＳ Ｐゴシック" w:cs="ＭＳ Ｐゴシック" w:hint="eastAsia"/>
          <w:color w:val="2D2D2D"/>
          <w:kern w:val="0"/>
          <w:szCs w:val="21"/>
          <w:bdr w:val="single" w:sz="4" w:space="0" w:color="auto"/>
          <w14:ligatures w14:val="none"/>
        </w:rPr>
        <w:t>お客さま本位の業務運営方針（FD宣言）</w:t>
      </w:r>
    </w:p>
    <w:p w14:paraId="3ACB2C98" w14:textId="77777777" w:rsidR="0026238A" w:rsidRPr="0026238A" w:rsidRDefault="0026238A" w:rsidP="0026238A">
      <w:pPr>
        <w:rPr>
          <w:rFonts w:ascii="ＭＳ Ｐゴシック" w:eastAsia="ＭＳ Ｐゴシック" w:hAnsi="ＭＳ Ｐゴシック" w:cs="ＭＳ Ｐゴシック"/>
          <w:color w:val="2D2D2D"/>
          <w:kern w:val="0"/>
          <w:szCs w:val="21"/>
          <w14:ligatures w14:val="none"/>
        </w:rPr>
      </w:pPr>
      <w:r w:rsidRPr="0026238A">
        <w:rPr>
          <w:rFonts w:ascii="ＭＳ Ｐゴシック" w:eastAsia="ＭＳ Ｐゴシック" w:hAnsi="ＭＳ Ｐゴシック" w:cs="ＭＳ Ｐゴシック" w:hint="eastAsia"/>
          <w:color w:val="2D2D2D"/>
          <w:kern w:val="0"/>
          <w:szCs w:val="21"/>
          <w14:ligatures w14:val="none"/>
        </w:rPr>
        <w:t>株式会社十文字総合開発（以下、「当社」）は、保険代理店として健全な経営に徹するとともに高い倫理観と市民意識を持ち、業務運営において、常にお客さま視点で考え行動するため、以下の方針を定めます。</w:t>
      </w:r>
    </w:p>
    <w:p w14:paraId="48D9EA78" w14:textId="77777777" w:rsidR="00B735CF" w:rsidRPr="0026238A" w:rsidRDefault="00B735CF"/>
    <w:p w14:paraId="703A264D" w14:textId="3AB12687" w:rsidR="0026238A" w:rsidRPr="00712DA5" w:rsidRDefault="0026238A" w:rsidP="0026238A">
      <w:pPr>
        <w:rPr>
          <w:rFonts w:ascii="ＭＳ Ｐゴシック" w:eastAsia="ＭＳ Ｐゴシック" w:hAnsi="ＭＳ Ｐゴシック" w:cs="ＭＳ Ｐゴシック"/>
          <w:color w:val="2D2D2D"/>
          <w:kern w:val="0"/>
          <w:szCs w:val="21"/>
          <w:bdr w:val="single" w:sz="4" w:space="0" w:color="auto"/>
          <w14:ligatures w14:val="none"/>
        </w:rPr>
      </w:pPr>
      <w:r w:rsidRPr="0026238A">
        <w:rPr>
          <w:rFonts w:ascii="ＭＳ Ｐゴシック" w:eastAsia="ＭＳ Ｐゴシック" w:hAnsi="ＭＳ Ｐゴシック" w:cs="ＭＳ Ｐゴシック" w:hint="eastAsia"/>
          <w:color w:val="2D2D2D"/>
          <w:kern w:val="0"/>
          <w:szCs w:val="21"/>
          <w:bdr w:val="single" w:sz="4" w:space="0" w:color="auto"/>
          <w14:ligatures w14:val="none"/>
        </w:rPr>
        <w:t>取組</w:t>
      </w:r>
      <w:r w:rsidRPr="00712DA5">
        <w:rPr>
          <w:rFonts w:ascii="ＭＳ Ｐゴシック" w:eastAsia="ＭＳ Ｐゴシック" w:hAnsi="ＭＳ Ｐゴシック" w:cs="ＭＳ Ｐゴシック" w:hint="eastAsia"/>
          <w:color w:val="2D2D2D"/>
          <w:kern w:val="0"/>
          <w:szCs w:val="21"/>
          <w:bdr w:val="single" w:sz="4" w:space="0" w:color="auto"/>
          <w14:ligatures w14:val="none"/>
        </w:rPr>
        <w:t>方針1  お客さまの最善の利益の追求 （金融庁「顧客本位の業務運営に関する原則」原則 2 ）</w:t>
      </w:r>
    </w:p>
    <w:p w14:paraId="01DC3F87" w14:textId="77777777" w:rsidR="0026238A" w:rsidRDefault="0026238A" w:rsidP="0026238A">
      <w:pPr>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当社は、お客さまニーズや意向を的確に踏まえ、質の高いサービスを提供することを通じ、お客様満足度を向上させていきます。また「お客様の声」を受け止め誠実、迅速かつ適切に対応し業務の品質向上に生かし、お客さま満足度の向上に努めます。</w:t>
      </w:r>
    </w:p>
    <w:p w14:paraId="797DD2B7" w14:textId="77777777" w:rsidR="0026238A" w:rsidRDefault="0026238A" w:rsidP="0026238A">
      <w:pPr>
        <w:rPr>
          <w:rFonts w:ascii="ＭＳ Ｐゴシック" w:eastAsia="ＭＳ Ｐゴシック" w:hAnsi="ＭＳ Ｐゴシック" w:cs="ＭＳ Ｐゴシック"/>
          <w:color w:val="2D2D2D"/>
          <w:kern w:val="0"/>
          <w:szCs w:val="21"/>
          <w14:ligatures w14:val="none"/>
        </w:rPr>
      </w:pPr>
    </w:p>
    <w:p w14:paraId="6B09AAEB" w14:textId="7F174D23" w:rsidR="0026238A" w:rsidRDefault="0026238A" w:rsidP="0026238A">
      <w:pPr>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具体的取組</w:t>
      </w:r>
    </w:p>
    <w:p w14:paraId="6CEEF4A0" w14:textId="77777777" w:rsidR="0026238A" w:rsidRDefault="0026238A" w:rsidP="0026238A">
      <w:pPr>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・お客さまのご意向を把握・確認を十分に行い、丁寧なご説明で最適な保険商品・プランを提案します。</w:t>
      </w:r>
    </w:p>
    <w:p w14:paraId="262B96B0" w14:textId="77777777" w:rsidR="0026238A" w:rsidRDefault="0026238A" w:rsidP="0026238A">
      <w:pPr>
        <w:ind w:left="210" w:hangingChars="100" w:hanging="210"/>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・車両入替後・内容変更・解約などのお申し出やご相談に対して迅速に行動し、お客様の最善の利益にそぐわない行動を慎みます。</w:t>
      </w:r>
    </w:p>
    <w:p w14:paraId="71409B73" w14:textId="77777777" w:rsidR="0026238A" w:rsidRPr="0020368B" w:rsidRDefault="0026238A" w:rsidP="0026238A">
      <w:pPr>
        <w:ind w:left="210" w:hangingChars="100" w:hanging="210"/>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・お客さまの最善の利益を追求する上で、継続的に社員教育・研修を実施します。</w:t>
      </w:r>
    </w:p>
    <w:p w14:paraId="56988FD9" w14:textId="77777777" w:rsidR="0026238A" w:rsidRDefault="0026238A" w:rsidP="0026238A">
      <w:pPr>
        <w:rPr>
          <w:rFonts w:ascii="ＭＳ Ｐゴシック" w:eastAsia="ＭＳ Ｐゴシック" w:hAnsi="ＭＳ Ｐゴシック" w:cs="ＭＳ Ｐゴシック"/>
          <w:color w:val="2D2D2D"/>
          <w:kern w:val="0"/>
          <w:szCs w:val="21"/>
          <w14:ligatures w14:val="none"/>
        </w:rPr>
      </w:pPr>
    </w:p>
    <w:p w14:paraId="35D36873" w14:textId="77777777" w:rsidR="0026238A" w:rsidRDefault="0026238A" w:rsidP="0026238A">
      <w:pPr>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KPI</w:t>
      </w:r>
    </w:p>
    <w:p w14:paraId="0A5ADDD8" w14:textId="0BB2C321" w:rsidR="0026238A" w:rsidRDefault="0026238A" w:rsidP="0026238A">
      <w:pPr>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・お客さまの声：収集件数</w:t>
      </w:r>
      <w:r w:rsidR="00111F44">
        <w:rPr>
          <w:rFonts w:ascii="ＭＳ Ｐゴシック" w:eastAsia="ＭＳ Ｐゴシック" w:hAnsi="ＭＳ Ｐゴシック" w:cs="ＭＳ Ｐゴシック" w:hint="eastAsia"/>
          <w:color w:val="2D2D2D"/>
          <w:kern w:val="0"/>
          <w:szCs w:val="21"/>
          <w14:ligatures w14:val="none"/>
        </w:rPr>
        <w:t>２０</w:t>
      </w:r>
      <w:r>
        <w:rPr>
          <w:rFonts w:ascii="ＭＳ Ｐゴシック" w:eastAsia="ＭＳ Ｐゴシック" w:hAnsi="ＭＳ Ｐゴシック" w:cs="ＭＳ Ｐゴシック" w:hint="eastAsia"/>
          <w:color w:val="2D2D2D"/>
          <w:kern w:val="0"/>
          <w:szCs w:val="21"/>
          <w14:ligatures w14:val="none"/>
        </w:rPr>
        <w:t>件（２０</w:t>
      </w:r>
      <w:r w:rsidR="004800A1">
        <w:rPr>
          <w:rFonts w:ascii="ＭＳ Ｐゴシック" w:eastAsia="ＭＳ Ｐゴシック" w:hAnsi="ＭＳ Ｐゴシック" w:cs="ＭＳ Ｐゴシック" w:hint="eastAsia"/>
          <w:color w:val="2D2D2D"/>
          <w:kern w:val="0"/>
          <w:szCs w:val="21"/>
          <w14:ligatures w14:val="none"/>
        </w:rPr>
        <w:t>２４</w:t>
      </w:r>
      <w:r>
        <w:rPr>
          <w:rFonts w:ascii="ＭＳ Ｐゴシック" w:eastAsia="ＭＳ Ｐゴシック" w:hAnsi="ＭＳ Ｐゴシック" w:cs="ＭＳ Ｐゴシック" w:hint="eastAsia"/>
          <w:color w:val="2D2D2D"/>
          <w:kern w:val="0"/>
          <w:szCs w:val="21"/>
          <w14:ligatures w14:val="none"/>
        </w:rPr>
        <w:t>年度実績：</w:t>
      </w:r>
      <w:r w:rsidR="00984B55">
        <w:rPr>
          <w:rFonts w:ascii="ＭＳ Ｐゴシック" w:eastAsia="ＭＳ Ｐゴシック" w:hAnsi="ＭＳ Ｐゴシック" w:cs="ＭＳ Ｐゴシック" w:hint="eastAsia"/>
          <w:color w:val="2D2D2D"/>
          <w:kern w:val="0"/>
          <w:szCs w:val="21"/>
          <w14:ligatures w14:val="none"/>
        </w:rPr>
        <w:t>１０</w:t>
      </w:r>
      <w:r>
        <w:rPr>
          <w:rFonts w:ascii="ＭＳ Ｐゴシック" w:eastAsia="ＭＳ Ｐゴシック" w:hAnsi="ＭＳ Ｐゴシック" w:cs="ＭＳ Ｐゴシック" w:hint="eastAsia"/>
          <w:color w:val="2D2D2D"/>
          <w:kern w:val="0"/>
          <w:szCs w:val="21"/>
          <w14:ligatures w14:val="none"/>
        </w:rPr>
        <w:t>）</w:t>
      </w:r>
    </w:p>
    <w:p w14:paraId="5AFD67AE" w14:textId="73117A55" w:rsidR="0026238A" w:rsidRPr="00825AD6" w:rsidRDefault="0026238A" w:rsidP="0026238A">
      <w:pPr>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・お客さまアンケート</w:t>
      </w:r>
      <w:r w:rsidR="008B6704">
        <w:rPr>
          <w:rFonts w:ascii="ＭＳ Ｐゴシック" w:eastAsia="ＭＳ Ｐゴシック" w:hAnsi="ＭＳ Ｐゴシック" w:cs="ＭＳ Ｐゴシック" w:hint="eastAsia"/>
          <w:color w:val="2D2D2D"/>
          <w:kern w:val="0"/>
          <w:szCs w:val="21"/>
          <w14:ligatures w14:val="none"/>
        </w:rPr>
        <w:t>回答</w:t>
      </w:r>
      <w:r>
        <w:rPr>
          <w:rFonts w:ascii="ＭＳ Ｐゴシック" w:eastAsia="ＭＳ Ｐゴシック" w:hAnsi="ＭＳ Ｐゴシック" w:cs="ＭＳ Ｐゴシック" w:hint="eastAsia"/>
          <w:color w:val="2D2D2D"/>
          <w:kern w:val="0"/>
          <w:szCs w:val="21"/>
          <w14:ligatures w14:val="none"/>
        </w:rPr>
        <w:t>件数：年間</w:t>
      </w:r>
      <w:r w:rsidR="00C00C7B">
        <w:rPr>
          <w:rFonts w:ascii="ＭＳ Ｐゴシック" w:eastAsia="ＭＳ Ｐゴシック" w:hAnsi="ＭＳ Ｐゴシック" w:cs="ＭＳ Ｐゴシック" w:hint="eastAsia"/>
          <w:color w:val="2D2D2D"/>
          <w:kern w:val="0"/>
          <w:szCs w:val="21"/>
          <w14:ligatures w14:val="none"/>
        </w:rPr>
        <w:t>５０</w:t>
      </w:r>
      <w:r>
        <w:rPr>
          <w:rFonts w:ascii="ＭＳ Ｐゴシック" w:eastAsia="ＭＳ Ｐゴシック" w:hAnsi="ＭＳ Ｐゴシック" w:cs="ＭＳ Ｐゴシック" w:hint="eastAsia"/>
          <w:color w:val="2D2D2D"/>
          <w:kern w:val="0"/>
          <w:szCs w:val="21"/>
          <w14:ligatures w14:val="none"/>
        </w:rPr>
        <w:t>件（</w:t>
      </w:r>
      <w:r w:rsidR="00FF2FBD">
        <w:rPr>
          <w:rFonts w:ascii="ＭＳ Ｐゴシック" w:eastAsia="ＭＳ Ｐゴシック" w:hAnsi="ＭＳ Ｐゴシック" w:cs="ＭＳ Ｐゴシック" w:hint="eastAsia"/>
          <w:color w:val="2D2D2D"/>
          <w:kern w:val="0"/>
          <w:szCs w:val="21"/>
          <w14:ligatures w14:val="none"/>
        </w:rPr>
        <w:t>２０２４</w:t>
      </w:r>
      <w:r>
        <w:rPr>
          <w:rFonts w:ascii="ＭＳ Ｐゴシック" w:eastAsia="ＭＳ Ｐゴシック" w:hAnsi="ＭＳ Ｐゴシック" w:cs="ＭＳ Ｐゴシック" w:hint="eastAsia"/>
          <w:color w:val="2D2D2D"/>
          <w:kern w:val="0"/>
          <w:szCs w:val="21"/>
          <w14:ligatures w14:val="none"/>
        </w:rPr>
        <w:t>年</w:t>
      </w:r>
      <w:r w:rsidR="00C16C93">
        <w:rPr>
          <w:rFonts w:ascii="ＭＳ Ｐゴシック" w:eastAsia="ＭＳ Ｐゴシック" w:hAnsi="ＭＳ Ｐゴシック" w:cs="ＭＳ Ｐゴシック" w:hint="eastAsia"/>
          <w:color w:val="2D2D2D"/>
          <w:kern w:val="0"/>
          <w:szCs w:val="21"/>
          <w14:ligatures w14:val="none"/>
        </w:rPr>
        <w:t>度</w:t>
      </w:r>
      <w:r w:rsidR="00C00C7B">
        <w:rPr>
          <w:rFonts w:ascii="ＭＳ Ｐゴシック" w:eastAsia="ＭＳ Ｐゴシック" w:hAnsi="ＭＳ Ｐゴシック" w:cs="ＭＳ Ｐゴシック" w:hint="eastAsia"/>
          <w:color w:val="2D2D2D"/>
          <w:kern w:val="0"/>
          <w:szCs w:val="21"/>
          <w14:ligatures w14:val="none"/>
        </w:rPr>
        <w:t>実績：</w:t>
      </w:r>
      <w:r w:rsidR="00C16C93">
        <w:rPr>
          <w:rFonts w:ascii="ＭＳ Ｐゴシック" w:eastAsia="ＭＳ Ｐゴシック" w:hAnsi="ＭＳ Ｐゴシック" w:cs="ＭＳ Ｐゴシック" w:hint="eastAsia"/>
          <w:color w:val="2D2D2D"/>
          <w:kern w:val="0"/>
          <w:szCs w:val="21"/>
          <w14:ligatures w14:val="none"/>
        </w:rPr>
        <w:t>８</w:t>
      </w:r>
      <w:r>
        <w:rPr>
          <w:rFonts w:ascii="ＭＳ Ｐゴシック" w:eastAsia="ＭＳ Ｐゴシック" w:hAnsi="ＭＳ Ｐゴシック" w:cs="ＭＳ Ｐゴシック" w:hint="eastAsia"/>
          <w:color w:val="2D2D2D"/>
          <w:kern w:val="0"/>
          <w:szCs w:val="21"/>
          <w14:ligatures w14:val="none"/>
        </w:rPr>
        <w:t>件）</w:t>
      </w:r>
    </w:p>
    <w:p w14:paraId="317F2961" w14:textId="77777777" w:rsidR="00B735CF" w:rsidRDefault="00B735CF"/>
    <w:p w14:paraId="082C1A20" w14:textId="6EC287C2" w:rsidR="000905B8" w:rsidRPr="00712DA5" w:rsidRDefault="000905B8" w:rsidP="000905B8">
      <w:pPr>
        <w:rPr>
          <w:rFonts w:ascii="ＭＳ Ｐゴシック" w:eastAsia="ＭＳ Ｐゴシック" w:hAnsi="ＭＳ Ｐゴシック" w:cs="ＭＳ Ｐゴシック"/>
          <w:color w:val="2D2D2D"/>
          <w:kern w:val="0"/>
          <w:szCs w:val="21"/>
          <w:bdr w:val="single" w:sz="4" w:space="0" w:color="auto"/>
          <w14:ligatures w14:val="none"/>
        </w:rPr>
      </w:pPr>
      <w:r w:rsidRPr="0026238A">
        <w:rPr>
          <w:rFonts w:ascii="ＭＳ Ｐゴシック" w:eastAsia="ＭＳ Ｐゴシック" w:hAnsi="ＭＳ Ｐゴシック" w:cs="ＭＳ Ｐゴシック" w:hint="eastAsia"/>
          <w:color w:val="2D2D2D"/>
          <w:kern w:val="0"/>
          <w:szCs w:val="21"/>
          <w:bdr w:val="single" w:sz="4" w:space="0" w:color="auto"/>
          <w14:ligatures w14:val="none"/>
        </w:rPr>
        <w:t>取組</w:t>
      </w:r>
      <w:r w:rsidRPr="00712DA5">
        <w:rPr>
          <w:rFonts w:ascii="ＭＳ Ｐゴシック" w:eastAsia="ＭＳ Ｐゴシック" w:hAnsi="ＭＳ Ｐゴシック" w:cs="ＭＳ Ｐゴシック" w:hint="eastAsia"/>
          <w:color w:val="2D2D2D"/>
          <w:kern w:val="0"/>
          <w:szCs w:val="21"/>
          <w:bdr w:val="single" w:sz="4" w:space="0" w:color="auto"/>
          <w14:ligatures w14:val="none"/>
        </w:rPr>
        <w:t>方針</w:t>
      </w:r>
      <w:r>
        <w:rPr>
          <w:rFonts w:ascii="ＭＳ Ｐゴシック" w:eastAsia="ＭＳ Ｐゴシック" w:hAnsi="ＭＳ Ｐゴシック" w:cs="ＭＳ Ｐゴシック" w:hint="eastAsia"/>
          <w:color w:val="2D2D2D"/>
          <w:kern w:val="0"/>
          <w:szCs w:val="21"/>
          <w:bdr w:val="single" w:sz="4" w:space="0" w:color="auto"/>
          <w14:ligatures w14:val="none"/>
        </w:rPr>
        <w:t>２</w:t>
      </w:r>
      <w:r w:rsidRPr="00712DA5">
        <w:rPr>
          <w:rFonts w:ascii="ＭＳ Ｐゴシック" w:eastAsia="ＭＳ Ｐゴシック" w:hAnsi="ＭＳ Ｐゴシック" w:cs="ＭＳ Ｐゴシック" w:hint="eastAsia"/>
          <w:color w:val="2D2D2D"/>
          <w:kern w:val="0"/>
          <w:szCs w:val="21"/>
          <w:bdr w:val="single" w:sz="4" w:space="0" w:color="auto"/>
          <w14:ligatures w14:val="none"/>
        </w:rPr>
        <w:t>  利益</w:t>
      </w:r>
      <w:r w:rsidR="00534833">
        <w:rPr>
          <w:rFonts w:ascii="ＭＳ Ｐゴシック" w:eastAsia="ＭＳ Ｐゴシック" w:hAnsi="ＭＳ Ｐゴシック" w:cs="ＭＳ Ｐゴシック" w:hint="eastAsia"/>
          <w:color w:val="2D2D2D"/>
          <w:kern w:val="0"/>
          <w:szCs w:val="21"/>
          <w:bdr w:val="single" w:sz="4" w:space="0" w:color="auto"/>
          <w14:ligatures w14:val="none"/>
        </w:rPr>
        <w:t>相反</w:t>
      </w:r>
      <w:r w:rsidRPr="00712DA5">
        <w:rPr>
          <w:rFonts w:ascii="ＭＳ Ｐゴシック" w:eastAsia="ＭＳ Ｐゴシック" w:hAnsi="ＭＳ Ｐゴシック" w:cs="ＭＳ Ｐゴシック" w:hint="eastAsia"/>
          <w:color w:val="2D2D2D"/>
          <w:kern w:val="0"/>
          <w:szCs w:val="21"/>
          <w:bdr w:val="single" w:sz="4" w:space="0" w:color="auto"/>
          <w14:ligatures w14:val="none"/>
        </w:rPr>
        <w:t>の</w:t>
      </w:r>
      <w:r w:rsidR="00534833">
        <w:rPr>
          <w:rFonts w:ascii="ＭＳ Ｐゴシック" w:eastAsia="ＭＳ Ｐゴシック" w:hAnsi="ＭＳ Ｐゴシック" w:cs="ＭＳ Ｐゴシック" w:hint="eastAsia"/>
          <w:color w:val="2D2D2D"/>
          <w:kern w:val="0"/>
          <w:szCs w:val="21"/>
          <w:bdr w:val="single" w:sz="4" w:space="0" w:color="auto"/>
          <w14:ligatures w14:val="none"/>
        </w:rPr>
        <w:t>適切な管理</w:t>
      </w:r>
      <w:r w:rsidRPr="00712DA5">
        <w:rPr>
          <w:rFonts w:ascii="ＭＳ Ｐゴシック" w:eastAsia="ＭＳ Ｐゴシック" w:hAnsi="ＭＳ Ｐゴシック" w:cs="ＭＳ Ｐゴシック" w:hint="eastAsia"/>
          <w:color w:val="2D2D2D"/>
          <w:kern w:val="0"/>
          <w:szCs w:val="21"/>
          <w:bdr w:val="single" w:sz="4" w:space="0" w:color="auto"/>
          <w14:ligatures w14:val="none"/>
        </w:rPr>
        <w:t> （金融庁「顧客本位の業務運営に関する原則」原則 </w:t>
      </w:r>
      <w:r w:rsidR="00534833">
        <w:rPr>
          <w:rFonts w:ascii="ＭＳ Ｐゴシック" w:eastAsia="ＭＳ Ｐゴシック" w:hAnsi="ＭＳ Ｐゴシック" w:cs="ＭＳ Ｐゴシック" w:hint="eastAsia"/>
          <w:color w:val="2D2D2D"/>
          <w:kern w:val="0"/>
          <w:szCs w:val="21"/>
          <w:bdr w:val="single" w:sz="4" w:space="0" w:color="auto"/>
          <w14:ligatures w14:val="none"/>
        </w:rPr>
        <w:t>３</w:t>
      </w:r>
      <w:r w:rsidRPr="00712DA5">
        <w:rPr>
          <w:rFonts w:ascii="ＭＳ Ｐゴシック" w:eastAsia="ＭＳ Ｐゴシック" w:hAnsi="ＭＳ Ｐゴシック" w:cs="ＭＳ Ｐゴシック" w:hint="eastAsia"/>
          <w:color w:val="2D2D2D"/>
          <w:kern w:val="0"/>
          <w:szCs w:val="21"/>
          <w:bdr w:val="single" w:sz="4" w:space="0" w:color="auto"/>
          <w14:ligatures w14:val="none"/>
        </w:rPr>
        <w:t> ）</w:t>
      </w:r>
    </w:p>
    <w:p w14:paraId="5C87F971" w14:textId="4D937687" w:rsidR="000905B8" w:rsidRDefault="00C1156C">
      <w:pPr>
        <w:rPr>
          <w:rFonts w:ascii="ＭＳ Ｐゴシック" w:eastAsia="ＭＳ Ｐゴシック" w:hAnsi="ＭＳ Ｐゴシック"/>
        </w:rPr>
      </w:pPr>
      <w:r w:rsidRPr="005D324E">
        <w:rPr>
          <w:rFonts w:ascii="ＭＳ Ｐゴシック" w:eastAsia="ＭＳ Ｐゴシック" w:hAnsi="ＭＳ Ｐゴシック" w:hint="eastAsia"/>
        </w:rPr>
        <w:t>当社は</w:t>
      </w:r>
      <w:r w:rsidR="00462370">
        <w:rPr>
          <w:rFonts w:ascii="ＭＳ Ｐゴシック" w:eastAsia="ＭＳ Ｐゴシック" w:hAnsi="ＭＳ Ｐゴシック" w:hint="eastAsia"/>
        </w:rPr>
        <w:t>、</w:t>
      </w:r>
      <w:r w:rsidR="00EA413F" w:rsidRPr="005D324E">
        <w:rPr>
          <w:rFonts w:ascii="ＭＳ Ｐゴシック" w:eastAsia="ＭＳ Ｐゴシック" w:hAnsi="ＭＳ Ｐゴシック" w:hint="eastAsia"/>
        </w:rPr>
        <w:t>お客さま</w:t>
      </w:r>
      <w:r w:rsidR="00462370">
        <w:rPr>
          <w:rFonts w:ascii="ＭＳ Ｐゴシック" w:eastAsia="ＭＳ Ｐゴシック" w:hAnsi="ＭＳ Ｐゴシック" w:hint="eastAsia"/>
        </w:rPr>
        <w:t>の利益が不当に害されることが無いよう</w:t>
      </w:r>
      <w:r w:rsidR="00416B93">
        <w:rPr>
          <w:rFonts w:ascii="ＭＳ Ｐゴシック" w:eastAsia="ＭＳ Ｐゴシック" w:hAnsi="ＭＳ Ｐゴシック" w:hint="eastAsia"/>
        </w:rPr>
        <w:t>ご契約を適切に管理する体制を構築し</w:t>
      </w:r>
      <w:r w:rsidR="005D64B7">
        <w:rPr>
          <w:rFonts w:ascii="ＭＳ Ｐゴシック" w:eastAsia="ＭＳ Ｐゴシック" w:hAnsi="ＭＳ Ｐゴシック" w:hint="eastAsia"/>
        </w:rPr>
        <w:t>、不適切な募集が行われないよう教育・指導・</w:t>
      </w:r>
      <w:r w:rsidR="0046531C">
        <w:rPr>
          <w:rFonts w:ascii="ＭＳ Ｐゴシック" w:eastAsia="ＭＳ Ｐゴシック" w:hAnsi="ＭＳ Ｐゴシック" w:hint="eastAsia"/>
        </w:rPr>
        <w:t>管理を徹底します。</w:t>
      </w:r>
    </w:p>
    <w:p w14:paraId="3363737E" w14:textId="77777777" w:rsidR="0046531C" w:rsidRDefault="0046531C">
      <w:pPr>
        <w:rPr>
          <w:rFonts w:ascii="ＭＳ Ｐゴシック" w:eastAsia="ＭＳ Ｐゴシック" w:hAnsi="ＭＳ Ｐゴシック"/>
        </w:rPr>
      </w:pPr>
    </w:p>
    <w:p w14:paraId="0B7D846D" w14:textId="77777777" w:rsidR="00834383" w:rsidRDefault="00834383" w:rsidP="00834383">
      <w:pPr>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具体的取組</w:t>
      </w:r>
    </w:p>
    <w:p w14:paraId="293F4C3E" w14:textId="03D6F0BD" w:rsidR="00834383" w:rsidRDefault="00834383">
      <w:pPr>
        <w:rPr>
          <w:rFonts w:ascii="ＭＳ Ｐゴシック" w:eastAsia="ＭＳ Ｐゴシック" w:hAnsi="ＭＳ Ｐゴシック"/>
        </w:rPr>
      </w:pPr>
      <w:r>
        <w:rPr>
          <w:rFonts w:ascii="ＭＳ Ｐゴシック" w:eastAsia="ＭＳ Ｐゴシック" w:hAnsi="ＭＳ Ｐゴシック" w:hint="eastAsia"/>
        </w:rPr>
        <w:t>・</w:t>
      </w:r>
      <w:r w:rsidR="00237F69">
        <w:rPr>
          <w:rFonts w:ascii="ＭＳ Ｐゴシック" w:eastAsia="ＭＳ Ｐゴシック" w:hAnsi="ＭＳ Ｐゴシック" w:hint="eastAsia"/>
        </w:rPr>
        <w:t>保険会社から代理店として</w:t>
      </w:r>
      <w:r w:rsidR="00891342">
        <w:rPr>
          <w:rFonts w:ascii="ＭＳ Ｐゴシック" w:eastAsia="ＭＳ Ｐゴシック" w:hAnsi="ＭＳ Ｐゴシック" w:hint="eastAsia"/>
        </w:rPr>
        <w:t>手数料</w:t>
      </w:r>
      <w:r w:rsidR="00237F69">
        <w:rPr>
          <w:rFonts w:ascii="ＭＳ Ｐゴシック" w:eastAsia="ＭＳ Ｐゴシック" w:hAnsi="ＭＳ Ｐゴシック" w:hint="eastAsia"/>
        </w:rPr>
        <w:t>を受領しますが、</w:t>
      </w:r>
      <w:r w:rsidR="00891342">
        <w:rPr>
          <w:rFonts w:ascii="ＭＳ Ｐゴシック" w:eastAsia="ＭＳ Ｐゴシック" w:hAnsi="ＭＳ Ｐゴシック" w:hint="eastAsia"/>
        </w:rPr>
        <w:t>その手数料に</w:t>
      </w:r>
      <w:r w:rsidR="00730A93">
        <w:rPr>
          <w:rFonts w:ascii="ＭＳ Ｐゴシック" w:eastAsia="ＭＳ Ｐゴシック" w:hAnsi="ＭＳ Ｐゴシック" w:hint="eastAsia"/>
        </w:rPr>
        <w:t>捉われず比較推奨</w:t>
      </w:r>
      <w:r w:rsidR="0092561C">
        <w:rPr>
          <w:rFonts w:ascii="ＭＳ Ｐゴシック" w:eastAsia="ＭＳ Ｐゴシック" w:hAnsi="ＭＳ Ｐゴシック" w:hint="eastAsia"/>
        </w:rPr>
        <w:t>販売を厳守します。</w:t>
      </w:r>
    </w:p>
    <w:p w14:paraId="4FF58F3C" w14:textId="0F053A6E" w:rsidR="001760F6" w:rsidRDefault="001760F6">
      <w:pPr>
        <w:rPr>
          <w:rFonts w:ascii="ＭＳ Ｐゴシック" w:eastAsia="ＭＳ Ｐゴシック" w:hAnsi="ＭＳ Ｐゴシック"/>
        </w:rPr>
      </w:pPr>
      <w:r>
        <w:rPr>
          <w:rFonts w:ascii="ＭＳ Ｐゴシック" w:eastAsia="ＭＳ Ｐゴシック" w:hAnsi="ＭＳ Ｐゴシック" w:hint="eastAsia"/>
        </w:rPr>
        <w:t>・</w:t>
      </w:r>
      <w:r w:rsidR="00CF5A5E">
        <w:rPr>
          <w:rFonts w:ascii="ＭＳ Ｐゴシック" w:eastAsia="ＭＳ Ｐゴシック" w:hAnsi="ＭＳ Ｐゴシック" w:hint="eastAsia"/>
        </w:rPr>
        <w:t>コンプライアンス・</w:t>
      </w:r>
      <w:r w:rsidR="00EA01A4">
        <w:rPr>
          <w:rFonts w:ascii="ＭＳ Ｐゴシック" w:eastAsia="ＭＳ Ｐゴシック" w:hAnsi="ＭＳ Ｐゴシック" w:hint="eastAsia"/>
        </w:rPr>
        <w:t>募集人品質向上を維持するために、毎月の</w:t>
      </w:r>
      <w:r w:rsidR="000C2D09">
        <w:rPr>
          <w:rFonts w:ascii="ＭＳ Ｐゴシック" w:eastAsia="ＭＳ Ｐゴシック" w:hAnsi="ＭＳ Ｐゴシック" w:hint="eastAsia"/>
        </w:rPr>
        <w:t>商品・周辺知識・</w:t>
      </w:r>
      <w:r w:rsidR="00EA01A4">
        <w:rPr>
          <w:rFonts w:ascii="ＭＳ Ｐゴシック" w:eastAsia="ＭＳ Ｐゴシック" w:hAnsi="ＭＳ Ｐゴシック" w:hint="eastAsia"/>
        </w:rPr>
        <w:t>コンプライアンス</w:t>
      </w:r>
      <w:r w:rsidR="0074757F">
        <w:rPr>
          <w:rFonts w:ascii="ＭＳ Ｐゴシック" w:eastAsia="ＭＳ Ｐゴシック" w:hAnsi="ＭＳ Ｐゴシック" w:hint="eastAsia"/>
        </w:rPr>
        <w:t>研修を</w:t>
      </w:r>
      <w:r w:rsidR="00532A8E">
        <w:rPr>
          <w:rFonts w:ascii="ＭＳ Ｐゴシック" w:eastAsia="ＭＳ Ｐゴシック" w:hAnsi="ＭＳ Ｐゴシック" w:hint="eastAsia"/>
        </w:rPr>
        <w:t>実施します。</w:t>
      </w:r>
    </w:p>
    <w:p w14:paraId="355F25B7" w14:textId="77777777" w:rsidR="00532A8E" w:rsidRDefault="00532A8E">
      <w:pPr>
        <w:rPr>
          <w:rFonts w:ascii="ＭＳ Ｐゴシック" w:eastAsia="ＭＳ Ｐゴシック" w:hAnsi="ＭＳ Ｐゴシック"/>
        </w:rPr>
      </w:pPr>
    </w:p>
    <w:p w14:paraId="1CAA7559" w14:textId="77777777" w:rsidR="00532A8E" w:rsidRDefault="00532A8E" w:rsidP="00532A8E">
      <w:pPr>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KPI</w:t>
      </w:r>
    </w:p>
    <w:p w14:paraId="33A23C48" w14:textId="16CFE511" w:rsidR="00532A8E" w:rsidRDefault="00532A8E">
      <w:pPr>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w:t>
      </w:r>
      <w:r w:rsidR="004209D5">
        <w:rPr>
          <w:rFonts w:ascii="ＭＳ Ｐゴシック" w:eastAsia="ＭＳ Ｐゴシック" w:hAnsi="ＭＳ Ｐゴシック" w:cs="ＭＳ Ｐゴシック" w:hint="eastAsia"/>
          <w:color w:val="2D2D2D"/>
          <w:kern w:val="0"/>
          <w:szCs w:val="21"/>
          <w14:ligatures w14:val="none"/>
        </w:rPr>
        <w:t>年間最低</w:t>
      </w:r>
      <w:r w:rsidR="00CE7E7B">
        <w:rPr>
          <w:rFonts w:ascii="ＭＳ Ｐゴシック" w:eastAsia="ＭＳ Ｐゴシック" w:hAnsi="ＭＳ Ｐゴシック" w:cs="ＭＳ Ｐゴシック" w:hint="eastAsia"/>
          <w:color w:val="2D2D2D"/>
          <w:kern w:val="0"/>
          <w:szCs w:val="21"/>
          <w14:ligatures w14:val="none"/>
        </w:rPr>
        <w:t>８</w:t>
      </w:r>
      <w:r w:rsidR="004209D5">
        <w:rPr>
          <w:rFonts w:ascii="ＭＳ Ｐゴシック" w:eastAsia="ＭＳ Ｐゴシック" w:hAnsi="ＭＳ Ｐゴシック" w:cs="ＭＳ Ｐゴシック" w:hint="eastAsia"/>
          <w:color w:val="2D2D2D"/>
          <w:kern w:val="0"/>
          <w:szCs w:val="21"/>
          <w14:ligatures w14:val="none"/>
        </w:rPr>
        <w:t>回の</w:t>
      </w:r>
      <w:r w:rsidR="00D95D75">
        <w:rPr>
          <w:rFonts w:ascii="ＭＳ Ｐゴシック" w:eastAsia="ＭＳ Ｐゴシック" w:hAnsi="ＭＳ Ｐゴシック" w:cs="ＭＳ Ｐゴシック" w:hint="eastAsia"/>
          <w:color w:val="2D2D2D"/>
          <w:kern w:val="0"/>
          <w:szCs w:val="21"/>
          <w14:ligatures w14:val="none"/>
        </w:rPr>
        <w:t>研修</w:t>
      </w:r>
      <w:r w:rsidR="004209D5">
        <w:rPr>
          <w:rFonts w:ascii="ＭＳ Ｐゴシック" w:eastAsia="ＭＳ Ｐゴシック" w:hAnsi="ＭＳ Ｐゴシック" w:cs="ＭＳ Ｐゴシック" w:hint="eastAsia"/>
          <w:color w:val="2D2D2D"/>
          <w:kern w:val="0"/>
          <w:szCs w:val="21"/>
          <w14:ligatures w14:val="none"/>
        </w:rPr>
        <w:t>を行</w:t>
      </w:r>
      <w:r w:rsidR="000E23B7">
        <w:rPr>
          <w:rFonts w:ascii="ＭＳ Ｐゴシック" w:eastAsia="ＭＳ Ｐゴシック" w:hAnsi="ＭＳ Ｐゴシック" w:cs="ＭＳ Ｐゴシック" w:hint="eastAsia"/>
          <w:color w:val="2D2D2D"/>
          <w:kern w:val="0"/>
          <w:szCs w:val="21"/>
          <w14:ligatures w14:val="none"/>
        </w:rPr>
        <w:t>い</w:t>
      </w:r>
      <w:r w:rsidR="00685DFC">
        <w:rPr>
          <w:rFonts w:ascii="ＭＳ Ｐゴシック" w:eastAsia="ＭＳ Ｐゴシック" w:hAnsi="ＭＳ Ｐゴシック" w:cs="ＭＳ Ｐゴシック" w:hint="eastAsia"/>
          <w:color w:val="2D2D2D"/>
          <w:kern w:val="0"/>
          <w:szCs w:val="21"/>
          <w14:ligatures w14:val="none"/>
        </w:rPr>
        <w:t>保険会社指定の</w:t>
      </w:r>
      <w:r w:rsidR="006E5BC9">
        <w:rPr>
          <w:rFonts w:ascii="ＭＳ Ｐゴシック" w:eastAsia="ＭＳ Ｐゴシック" w:hAnsi="ＭＳ Ｐゴシック" w:cs="ＭＳ Ｐゴシック" w:hint="eastAsia"/>
          <w:color w:val="2D2D2D"/>
          <w:kern w:val="0"/>
          <w:szCs w:val="21"/>
          <w14:ligatures w14:val="none"/>
        </w:rPr>
        <w:t>研修は必須</w:t>
      </w:r>
      <w:r w:rsidR="004209D5">
        <w:rPr>
          <w:rFonts w:ascii="ＭＳ Ｐゴシック" w:eastAsia="ＭＳ Ｐゴシック" w:hAnsi="ＭＳ Ｐゴシック" w:cs="ＭＳ Ｐゴシック" w:hint="eastAsia"/>
          <w:color w:val="2D2D2D"/>
          <w:kern w:val="0"/>
          <w:szCs w:val="21"/>
          <w14:ligatures w14:val="none"/>
        </w:rPr>
        <w:t>（</w:t>
      </w:r>
      <w:r w:rsidR="00930261">
        <w:rPr>
          <w:rFonts w:ascii="ＭＳ Ｐゴシック" w:eastAsia="ＭＳ Ｐゴシック" w:hAnsi="ＭＳ Ｐゴシック" w:cs="ＭＳ Ｐゴシック" w:hint="eastAsia"/>
          <w:color w:val="2D2D2D"/>
          <w:kern w:val="0"/>
          <w:szCs w:val="21"/>
          <w14:ligatures w14:val="none"/>
        </w:rPr>
        <w:t>２０２</w:t>
      </w:r>
      <w:r w:rsidR="0025179F">
        <w:rPr>
          <w:rFonts w:ascii="ＭＳ Ｐゴシック" w:eastAsia="ＭＳ Ｐゴシック" w:hAnsi="ＭＳ Ｐゴシック" w:cs="ＭＳ Ｐゴシック" w:hint="eastAsia"/>
          <w:color w:val="2D2D2D"/>
          <w:kern w:val="0"/>
          <w:szCs w:val="21"/>
          <w14:ligatures w14:val="none"/>
        </w:rPr>
        <w:t>４</w:t>
      </w:r>
      <w:r w:rsidR="004209D5">
        <w:rPr>
          <w:rFonts w:ascii="ＭＳ Ｐゴシック" w:eastAsia="ＭＳ Ｐゴシック" w:hAnsi="ＭＳ Ｐゴシック" w:cs="ＭＳ Ｐゴシック" w:hint="eastAsia"/>
          <w:color w:val="2D2D2D"/>
          <w:kern w:val="0"/>
          <w:szCs w:val="21"/>
          <w14:ligatures w14:val="none"/>
        </w:rPr>
        <w:t>年</w:t>
      </w:r>
      <w:r w:rsidR="00640543">
        <w:rPr>
          <w:rFonts w:ascii="ＭＳ Ｐゴシック" w:eastAsia="ＭＳ Ｐゴシック" w:hAnsi="ＭＳ Ｐゴシック" w:cs="ＭＳ Ｐゴシック" w:hint="eastAsia"/>
          <w:color w:val="2D2D2D"/>
          <w:kern w:val="0"/>
          <w:szCs w:val="21"/>
          <w14:ligatures w14:val="none"/>
        </w:rPr>
        <w:t>度実績</w:t>
      </w:r>
      <w:r w:rsidR="00862278">
        <w:rPr>
          <w:rFonts w:ascii="ＭＳ Ｐゴシック" w:eastAsia="ＭＳ Ｐゴシック" w:hAnsi="ＭＳ Ｐゴシック" w:cs="ＭＳ Ｐゴシック" w:hint="eastAsia"/>
          <w:color w:val="2D2D2D"/>
          <w:kern w:val="0"/>
          <w:szCs w:val="21"/>
          <w14:ligatures w14:val="none"/>
        </w:rPr>
        <w:t>：</w:t>
      </w:r>
      <w:r w:rsidR="00CE7E7B">
        <w:rPr>
          <w:rFonts w:ascii="ＭＳ Ｐゴシック" w:eastAsia="ＭＳ Ｐゴシック" w:hAnsi="ＭＳ Ｐゴシック" w:cs="ＭＳ Ｐゴシック" w:hint="eastAsia"/>
          <w:color w:val="2D2D2D"/>
          <w:kern w:val="0"/>
          <w:szCs w:val="21"/>
          <w14:ligatures w14:val="none"/>
        </w:rPr>
        <w:t>８</w:t>
      </w:r>
      <w:r w:rsidR="00994CF7">
        <w:rPr>
          <w:rFonts w:ascii="ＭＳ Ｐゴシック" w:eastAsia="ＭＳ Ｐゴシック" w:hAnsi="ＭＳ Ｐゴシック" w:cs="ＭＳ Ｐゴシック" w:hint="eastAsia"/>
          <w:color w:val="2D2D2D"/>
          <w:kern w:val="0"/>
          <w:szCs w:val="21"/>
          <w14:ligatures w14:val="none"/>
        </w:rPr>
        <w:t>回</w:t>
      </w:r>
      <w:r w:rsidR="004209D5">
        <w:rPr>
          <w:rFonts w:ascii="ＭＳ Ｐゴシック" w:eastAsia="ＭＳ Ｐゴシック" w:hAnsi="ＭＳ Ｐゴシック" w:cs="ＭＳ Ｐゴシック" w:hint="eastAsia"/>
          <w:color w:val="2D2D2D"/>
          <w:kern w:val="0"/>
          <w:szCs w:val="21"/>
          <w14:ligatures w14:val="none"/>
        </w:rPr>
        <w:t>）</w:t>
      </w:r>
    </w:p>
    <w:p w14:paraId="54DC6E9C" w14:textId="77777777" w:rsidR="00891AFE" w:rsidRDefault="00891AFE">
      <w:pPr>
        <w:rPr>
          <w:rFonts w:ascii="ＭＳ Ｐゴシック" w:eastAsia="ＭＳ Ｐゴシック" w:hAnsi="ＭＳ Ｐゴシック" w:cs="ＭＳ Ｐゴシック"/>
          <w:color w:val="2D2D2D"/>
          <w:kern w:val="0"/>
          <w:szCs w:val="21"/>
          <w14:ligatures w14:val="none"/>
        </w:rPr>
      </w:pPr>
    </w:p>
    <w:p w14:paraId="32FD8210" w14:textId="79B3D2BA" w:rsidR="00123A55" w:rsidRDefault="00681EF0">
      <w:pPr>
        <w:rPr>
          <w:rFonts w:ascii="ＭＳ Ｐゴシック" w:eastAsia="ＭＳ Ｐゴシック" w:hAnsi="ＭＳ Ｐゴシック" w:cs="ＭＳ Ｐゴシック"/>
          <w:color w:val="2D2D2D"/>
          <w:kern w:val="0"/>
          <w:szCs w:val="21"/>
          <w:bdr w:val="single" w:sz="4" w:space="0" w:color="auto"/>
          <w14:ligatures w14:val="none"/>
        </w:rPr>
      </w:pPr>
      <w:r w:rsidRPr="0026238A">
        <w:rPr>
          <w:rFonts w:ascii="ＭＳ Ｐゴシック" w:eastAsia="ＭＳ Ｐゴシック" w:hAnsi="ＭＳ Ｐゴシック" w:cs="ＭＳ Ｐゴシック" w:hint="eastAsia"/>
          <w:color w:val="2D2D2D"/>
          <w:kern w:val="0"/>
          <w:szCs w:val="21"/>
          <w:bdr w:val="single" w:sz="4" w:space="0" w:color="auto"/>
          <w14:ligatures w14:val="none"/>
        </w:rPr>
        <w:t>取組</w:t>
      </w:r>
      <w:r w:rsidRPr="00712DA5">
        <w:rPr>
          <w:rFonts w:ascii="ＭＳ Ｐゴシック" w:eastAsia="ＭＳ Ｐゴシック" w:hAnsi="ＭＳ Ｐゴシック" w:cs="ＭＳ Ｐゴシック" w:hint="eastAsia"/>
          <w:color w:val="2D2D2D"/>
          <w:kern w:val="0"/>
          <w:szCs w:val="21"/>
          <w:bdr w:val="single" w:sz="4" w:space="0" w:color="auto"/>
          <w14:ligatures w14:val="none"/>
        </w:rPr>
        <w:t>方針</w:t>
      </w:r>
      <w:r w:rsidR="00EB4F50">
        <w:rPr>
          <w:rFonts w:ascii="ＭＳ Ｐゴシック" w:eastAsia="ＭＳ Ｐゴシック" w:hAnsi="ＭＳ Ｐゴシック" w:cs="ＭＳ Ｐゴシック" w:hint="eastAsia"/>
          <w:color w:val="2D2D2D"/>
          <w:kern w:val="0"/>
          <w:szCs w:val="21"/>
          <w:bdr w:val="single" w:sz="4" w:space="0" w:color="auto"/>
          <w14:ligatures w14:val="none"/>
        </w:rPr>
        <w:t>３</w:t>
      </w:r>
      <w:r>
        <w:rPr>
          <w:rFonts w:ascii="ＭＳ Ｐゴシック" w:eastAsia="ＭＳ Ｐゴシック" w:hAnsi="ＭＳ Ｐゴシック" w:cs="ＭＳ Ｐゴシック" w:hint="eastAsia"/>
          <w:color w:val="2D2D2D"/>
          <w:kern w:val="0"/>
          <w:szCs w:val="21"/>
          <w:bdr w:val="single" w:sz="4" w:space="0" w:color="auto"/>
          <w14:ligatures w14:val="none"/>
        </w:rPr>
        <w:t xml:space="preserve">　重要な情報のわかりやすい提供（</w:t>
      </w:r>
      <w:r w:rsidR="00791F92">
        <w:rPr>
          <w:rFonts w:ascii="ＭＳ Ｐゴシック" w:eastAsia="ＭＳ Ｐゴシック" w:hAnsi="ＭＳ Ｐゴシック" w:cs="ＭＳ Ｐゴシック" w:hint="eastAsia"/>
          <w:color w:val="2D2D2D"/>
          <w:kern w:val="0"/>
          <w:szCs w:val="21"/>
          <w:bdr w:val="single" w:sz="4" w:space="0" w:color="auto"/>
          <w14:ligatures w14:val="none"/>
        </w:rPr>
        <w:t>金融庁「顧客本位の業務運営に</w:t>
      </w:r>
      <w:r w:rsidR="00300A72">
        <w:rPr>
          <w:rFonts w:ascii="ＭＳ Ｐゴシック" w:eastAsia="ＭＳ Ｐゴシック" w:hAnsi="ＭＳ Ｐゴシック" w:cs="ＭＳ Ｐゴシック" w:hint="eastAsia"/>
          <w:color w:val="2D2D2D"/>
          <w:kern w:val="0"/>
          <w:szCs w:val="21"/>
          <w:bdr w:val="single" w:sz="4" w:space="0" w:color="auto"/>
          <w14:ligatures w14:val="none"/>
        </w:rPr>
        <w:t>関する原則</w:t>
      </w:r>
      <w:r w:rsidR="00791F92">
        <w:rPr>
          <w:rFonts w:ascii="ＭＳ Ｐゴシック" w:eastAsia="ＭＳ Ｐゴシック" w:hAnsi="ＭＳ Ｐゴシック" w:cs="ＭＳ Ｐゴシック" w:hint="eastAsia"/>
          <w:color w:val="2D2D2D"/>
          <w:kern w:val="0"/>
          <w:szCs w:val="21"/>
          <w:bdr w:val="single" w:sz="4" w:space="0" w:color="auto"/>
          <w14:ligatures w14:val="none"/>
        </w:rPr>
        <w:t>」</w:t>
      </w:r>
      <w:r w:rsidR="00300A72">
        <w:rPr>
          <w:rFonts w:ascii="ＭＳ Ｐゴシック" w:eastAsia="ＭＳ Ｐゴシック" w:hAnsi="ＭＳ Ｐゴシック" w:cs="ＭＳ Ｐゴシック" w:hint="eastAsia"/>
          <w:color w:val="2D2D2D"/>
          <w:kern w:val="0"/>
          <w:szCs w:val="21"/>
          <w:bdr w:val="single" w:sz="4" w:space="0" w:color="auto"/>
          <w14:ligatures w14:val="none"/>
        </w:rPr>
        <w:t>原則</w:t>
      </w:r>
      <w:r w:rsidR="004D609F">
        <w:rPr>
          <w:rFonts w:ascii="ＭＳ Ｐゴシック" w:eastAsia="ＭＳ Ｐゴシック" w:hAnsi="ＭＳ Ｐゴシック" w:cs="ＭＳ Ｐゴシック" w:hint="eastAsia"/>
          <w:color w:val="2D2D2D"/>
          <w:kern w:val="0"/>
          <w:szCs w:val="21"/>
          <w:bdr w:val="single" w:sz="4" w:space="0" w:color="auto"/>
          <w14:ligatures w14:val="none"/>
        </w:rPr>
        <w:t>５</w:t>
      </w:r>
      <w:r>
        <w:rPr>
          <w:rFonts w:ascii="ＭＳ Ｐゴシック" w:eastAsia="ＭＳ Ｐゴシック" w:hAnsi="ＭＳ Ｐゴシック" w:cs="ＭＳ Ｐゴシック" w:hint="eastAsia"/>
          <w:color w:val="2D2D2D"/>
          <w:kern w:val="0"/>
          <w:szCs w:val="21"/>
          <w:bdr w:val="single" w:sz="4" w:space="0" w:color="auto"/>
          <w14:ligatures w14:val="none"/>
        </w:rPr>
        <w:t>）</w:t>
      </w:r>
    </w:p>
    <w:p w14:paraId="48F33C34" w14:textId="544BA19A" w:rsidR="00300A72" w:rsidRDefault="00B9648B">
      <w:pPr>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当社は</w:t>
      </w:r>
      <w:r w:rsidR="004B607E">
        <w:rPr>
          <w:rFonts w:ascii="ＭＳ Ｐゴシック" w:eastAsia="ＭＳ Ｐゴシック" w:hAnsi="ＭＳ Ｐゴシック" w:cs="ＭＳ Ｐゴシック" w:hint="eastAsia"/>
          <w:color w:val="2D2D2D"/>
          <w:kern w:val="0"/>
          <w:szCs w:val="21"/>
          <w14:ligatures w14:val="none"/>
        </w:rPr>
        <w:t>お客さまに金融商品・</w:t>
      </w:r>
      <w:r w:rsidR="009C495B">
        <w:rPr>
          <w:rFonts w:ascii="ＭＳ Ｐゴシック" w:eastAsia="ＭＳ Ｐゴシック" w:hAnsi="ＭＳ Ｐゴシック" w:cs="ＭＳ Ｐゴシック" w:hint="eastAsia"/>
          <w:color w:val="2D2D2D"/>
          <w:kern w:val="0"/>
          <w:szCs w:val="21"/>
          <w14:ligatures w14:val="none"/>
        </w:rPr>
        <w:t>サービスの必要な情報を分かりやす</w:t>
      </w:r>
      <w:r w:rsidR="004740A9">
        <w:rPr>
          <w:rFonts w:ascii="ＭＳ Ｐゴシック" w:eastAsia="ＭＳ Ｐゴシック" w:hAnsi="ＭＳ Ｐゴシック" w:cs="ＭＳ Ｐゴシック" w:hint="eastAsia"/>
          <w:color w:val="2D2D2D"/>
          <w:kern w:val="0"/>
          <w:szCs w:val="21"/>
          <w14:ligatures w14:val="none"/>
        </w:rPr>
        <w:t>く</w:t>
      </w:r>
      <w:r w:rsidR="00940EB1">
        <w:rPr>
          <w:rFonts w:ascii="ＭＳ Ｐゴシック" w:eastAsia="ＭＳ Ｐゴシック" w:hAnsi="ＭＳ Ｐゴシック" w:cs="ＭＳ Ｐゴシック" w:hint="eastAsia"/>
          <w:color w:val="2D2D2D"/>
          <w:kern w:val="0"/>
          <w:szCs w:val="21"/>
          <w14:ligatures w14:val="none"/>
        </w:rPr>
        <w:t>適切に</w:t>
      </w:r>
      <w:r w:rsidR="000C45CE">
        <w:rPr>
          <w:rFonts w:ascii="ＭＳ Ｐゴシック" w:eastAsia="ＭＳ Ｐゴシック" w:hAnsi="ＭＳ Ｐゴシック" w:cs="ＭＳ Ｐゴシック" w:hint="eastAsia"/>
          <w:color w:val="2D2D2D"/>
          <w:kern w:val="0"/>
          <w:szCs w:val="21"/>
          <w14:ligatures w14:val="none"/>
        </w:rPr>
        <w:t>情報提供を行います。</w:t>
      </w:r>
    </w:p>
    <w:p w14:paraId="7489E5D0" w14:textId="1CFE6738" w:rsidR="00940EB1" w:rsidRDefault="00940EB1">
      <w:pPr>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特にお客さまの判断に影響を及ぼすような重要な事項については</w:t>
      </w:r>
      <w:r w:rsidR="00BE5D79">
        <w:rPr>
          <w:rFonts w:ascii="ＭＳ Ｐゴシック" w:eastAsia="ＭＳ Ｐゴシック" w:hAnsi="ＭＳ Ｐゴシック" w:cs="ＭＳ Ｐゴシック" w:hint="eastAsia"/>
          <w:color w:val="2D2D2D"/>
          <w:kern w:val="0"/>
          <w:szCs w:val="21"/>
          <w14:ligatures w14:val="none"/>
        </w:rPr>
        <w:t>丁寧に説明を行います。</w:t>
      </w:r>
    </w:p>
    <w:p w14:paraId="022642AC" w14:textId="77777777" w:rsidR="00BE5D79" w:rsidRDefault="00BE5D79">
      <w:pPr>
        <w:rPr>
          <w:rFonts w:ascii="ＭＳ Ｐゴシック" w:eastAsia="ＭＳ Ｐゴシック" w:hAnsi="ＭＳ Ｐゴシック" w:cs="ＭＳ Ｐゴシック"/>
          <w:color w:val="2D2D2D"/>
          <w:kern w:val="0"/>
          <w:szCs w:val="21"/>
          <w14:ligatures w14:val="none"/>
        </w:rPr>
      </w:pPr>
    </w:p>
    <w:p w14:paraId="34097843" w14:textId="77777777" w:rsidR="00BE5D79" w:rsidRDefault="00BE5D79" w:rsidP="00BE5D79">
      <w:pPr>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具体的取組</w:t>
      </w:r>
    </w:p>
    <w:p w14:paraId="5A66FBBB" w14:textId="207061F4" w:rsidR="00BE5D79" w:rsidRDefault="00851253" w:rsidP="00C17BC1">
      <w:pPr>
        <w:ind w:left="210" w:hangingChars="100" w:hanging="210"/>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・タブレット端末を用いて</w:t>
      </w:r>
      <w:r w:rsidR="008D1712">
        <w:rPr>
          <w:rFonts w:ascii="ＭＳ Ｐゴシック" w:eastAsia="ＭＳ Ｐゴシック" w:hAnsi="ＭＳ Ｐゴシック" w:cs="ＭＳ Ｐゴシック" w:hint="eastAsia"/>
          <w:color w:val="2D2D2D"/>
          <w:kern w:val="0"/>
          <w:szCs w:val="21"/>
          <w14:ligatures w14:val="none"/>
        </w:rPr>
        <w:t>、商品パンフレット・チラシ</w:t>
      </w:r>
      <w:r w:rsidR="00C633CB">
        <w:rPr>
          <w:rFonts w:ascii="ＭＳ Ｐゴシック" w:eastAsia="ＭＳ Ｐゴシック" w:hAnsi="ＭＳ Ｐゴシック" w:cs="ＭＳ Ｐゴシック" w:hint="eastAsia"/>
          <w:color w:val="2D2D2D"/>
          <w:kern w:val="0"/>
          <w:szCs w:val="21"/>
          <w14:ligatures w14:val="none"/>
        </w:rPr>
        <w:t>・重要事項説明書をお客さまの知識・経験</w:t>
      </w:r>
      <w:r w:rsidR="007013C5">
        <w:rPr>
          <w:rFonts w:ascii="ＭＳ Ｐゴシック" w:eastAsia="ＭＳ Ｐゴシック" w:hAnsi="ＭＳ Ｐゴシック" w:cs="ＭＳ Ｐゴシック" w:hint="eastAsia"/>
          <w:color w:val="2D2D2D"/>
          <w:kern w:val="0"/>
          <w:szCs w:val="21"/>
          <w14:ligatures w14:val="none"/>
        </w:rPr>
        <w:t>・契約目的に応じて分かりやすい説明を行います。</w:t>
      </w:r>
    </w:p>
    <w:p w14:paraId="6C6F422D" w14:textId="67642168" w:rsidR="00AC6EAF" w:rsidRDefault="00AC6EAF" w:rsidP="00C17BC1">
      <w:pPr>
        <w:ind w:left="210" w:hangingChars="100" w:hanging="210"/>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・７</w:t>
      </w:r>
      <w:r w:rsidR="00A12BAE">
        <w:rPr>
          <w:rFonts w:ascii="ＭＳ Ｐゴシック" w:eastAsia="ＭＳ Ｐゴシック" w:hAnsi="ＭＳ Ｐゴシック" w:cs="ＭＳ Ｐゴシック" w:hint="eastAsia"/>
          <w:color w:val="2D2D2D"/>
          <w:kern w:val="0"/>
          <w:szCs w:val="21"/>
          <w14:ligatures w14:val="none"/>
        </w:rPr>
        <w:t>５</w:t>
      </w:r>
      <w:r>
        <w:rPr>
          <w:rFonts w:ascii="ＭＳ Ｐゴシック" w:eastAsia="ＭＳ Ｐゴシック" w:hAnsi="ＭＳ Ｐゴシック" w:cs="ＭＳ Ｐゴシック" w:hint="eastAsia"/>
          <w:color w:val="2D2D2D"/>
          <w:kern w:val="0"/>
          <w:szCs w:val="21"/>
          <w14:ligatures w14:val="none"/>
        </w:rPr>
        <w:t>歳以上のお客さまには親族</w:t>
      </w:r>
      <w:r w:rsidR="003135B8">
        <w:rPr>
          <w:rFonts w:ascii="ＭＳ Ｐゴシック" w:eastAsia="ＭＳ Ｐゴシック" w:hAnsi="ＭＳ Ｐゴシック" w:cs="ＭＳ Ｐゴシック" w:hint="eastAsia"/>
          <w:color w:val="2D2D2D"/>
          <w:kern w:val="0"/>
          <w:szCs w:val="21"/>
          <w14:ligatures w14:val="none"/>
        </w:rPr>
        <w:t>等</w:t>
      </w:r>
      <w:r>
        <w:rPr>
          <w:rFonts w:ascii="ＭＳ Ｐゴシック" w:eastAsia="ＭＳ Ｐゴシック" w:hAnsi="ＭＳ Ｐゴシック" w:cs="ＭＳ Ｐゴシック" w:hint="eastAsia"/>
          <w:color w:val="2D2D2D"/>
          <w:kern w:val="0"/>
          <w:szCs w:val="21"/>
          <w14:ligatures w14:val="none"/>
        </w:rPr>
        <w:t>の同席</w:t>
      </w:r>
      <w:r w:rsidR="003135B8">
        <w:rPr>
          <w:rFonts w:ascii="ＭＳ Ｐゴシック" w:eastAsia="ＭＳ Ｐゴシック" w:hAnsi="ＭＳ Ｐゴシック" w:cs="ＭＳ Ｐゴシック" w:hint="eastAsia"/>
          <w:color w:val="2D2D2D"/>
          <w:kern w:val="0"/>
          <w:szCs w:val="21"/>
          <w14:ligatures w14:val="none"/>
        </w:rPr>
        <w:t>お願い</w:t>
      </w:r>
      <w:r w:rsidR="005C07D1">
        <w:rPr>
          <w:rFonts w:ascii="ＭＳ Ｐゴシック" w:eastAsia="ＭＳ Ｐゴシック" w:hAnsi="ＭＳ Ｐゴシック" w:cs="ＭＳ Ｐゴシック" w:hint="eastAsia"/>
          <w:color w:val="2D2D2D"/>
          <w:kern w:val="0"/>
          <w:szCs w:val="21"/>
          <w14:ligatures w14:val="none"/>
        </w:rPr>
        <w:t>、複数人での募集、訪問</w:t>
      </w:r>
      <w:r w:rsidR="00194303">
        <w:rPr>
          <w:rFonts w:ascii="ＭＳ Ｐゴシック" w:eastAsia="ＭＳ Ｐゴシック" w:hAnsi="ＭＳ Ｐゴシック" w:cs="ＭＳ Ｐゴシック" w:hint="eastAsia"/>
          <w:color w:val="2D2D2D"/>
          <w:kern w:val="0"/>
          <w:szCs w:val="21"/>
          <w14:ligatures w14:val="none"/>
        </w:rPr>
        <w:t>を複数数回に分けて提案する</w:t>
      </w:r>
      <w:r w:rsidR="0012746E">
        <w:rPr>
          <w:rFonts w:ascii="ＭＳ Ｐゴシック" w:eastAsia="ＭＳ Ｐゴシック" w:hAnsi="ＭＳ Ｐゴシック" w:cs="ＭＳ Ｐゴシック" w:hint="eastAsia"/>
          <w:color w:val="2D2D2D"/>
          <w:kern w:val="0"/>
          <w:szCs w:val="21"/>
          <w14:ligatures w14:val="none"/>
        </w:rPr>
        <w:t>等、ご家族</w:t>
      </w:r>
      <w:r w:rsidR="009B09D3">
        <w:rPr>
          <w:rFonts w:ascii="ＭＳ Ｐゴシック" w:eastAsia="ＭＳ Ｐゴシック" w:hAnsi="ＭＳ Ｐゴシック" w:cs="ＭＳ Ｐゴシック" w:hint="eastAsia"/>
          <w:color w:val="2D2D2D"/>
          <w:kern w:val="0"/>
          <w:szCs w:val="21"/>
          <w14:ligatures w14:val="none"/>
        </w:rPr>
        <w:t>へも安心していただける丁寧な対応を行います。</w:t>
      </w:r>
    </w:p>
    <w:p w14:paraId="7A2E596F" w14:textId="77777777" w:rsidR="00A27B89" w:rsidRDefault="00A27B89" w:rsidP="00C17BC1">
      <w:pPr>
        <w:ind w:left="210" w:hangingChars="100" w:hanging="210"/>
        <w:rPr>
          <w:rFonts w:ascii="ＭＳ Ｐゴシック" w:eastAsia="ＭＳ Ｐゴシック" w:hAnsi="ＭＳ Ｐゴシック" w:cs="ＭＳ Ｐゴシック"/>
          <w:color w:val="2D2D2D"/>
          <w:kern w:val="0"/>
          <w:szCs w:val="21"/>
          <w14:ligatures w14:val="none"/>
        </w:rPr>
      </w:pPr>
    </w:p>
    <w:p w14:paraId="6FB39896" w14:textId="015E0992" w:rsidR="00C17BC1" w:rsidRDefault="00706B67" w:rsidP="00C17BC1">
      <w:pPr>
        <w:ind w:left="210" w:hangingChars="100" w:hanging="210"/>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KPI</w:t>
      </w:r>
    </w:p>
    <w:p w14:paraId="65BF9756" w14:textId="28CB6CEA" w:rsidR="00E015BC" w:rsidRDefault="00706B67" w:rsidP="002A51F1">
      <w:pPr>
        <w:ind w:left="210" w:hangingChars="100" w:hanging="210"/>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w:t>
      </w:r>
      <w:r w:rsidR="00D068AE">
        <w:rPr>
          <w:rFonts w:ascii="ＭＳ Ｐゴシック" w:eastAsia="ＭＳ Ｐゴシック" w:hAnsi="ＭＳ Ｐゴシック" w:cs="ＭＳ Ｐゴシック" w:hint="eastAsia"/>
          <w:color w:val="2D2D2D"/>
          <w:kern w:val="0"/>
          <w:szCs w:val="21"/>
          <w14:ligatures w14:val="none"/>
        </w:rPr>
        <w:t>７</w:t>
      </w:r>
      <w:r w:rsidR="00A12BAE">
        <w:rPr>
          <w:rFonts w:ascii="ＭＳ Ｐゴシック" w:eastAsia="ＭＳ Ｐゴシック" w:hAnsi="ＭＳ Ｐゴシック" w:cs="ＭＳ Ｐゴシック" w:hint="eastAsia"/>
          <w:color w:val="2D2D2D"/>
          <w:kern w:val="0"/>
          <w:szCs w:val="21"/>
          <w14:ligatures w14:val="none"/>
        </w:rPr>
        <w:t>５</w:t>
      </w:r>
      <w:r w:rsidR="00D068AE">
        <w:rPr>
          <w:rFonts w:ascii="ＭＳ Ｐゴシック" w:eastAsia="ＭＳ Ｐゴシック" w:hAnsi="ＭＳ Ｐゴシック" w:cs="ＭＳ Ｐゴシック" w:hint="eastAsia"/>
          <w:color w:val="2D2D2D"/>
          <w:kern w:val="0"/>
          <w:szCs w:val="21"/>
          <w14:ligatures w14:val="none"/>
        </w:rPr>
        <w:t>歳以上</w:t>
      </w:r>
      <w:r w:rsidR="00CA3212">
        <w:rPr>
          <w:rFonts w:ascii="ＭＳ Ｐゴシック" w:eastAsia="ＭＳ Ｐゴシック" w:hAnsi="ＭＳ Ｐゴシック" w:cs="ＭＳ Ｐゴシック" w:hint="eastAsia"/>
          <w:color w:val="2D2D2D"/>
          <w:kern w:val="0"/>
          <w:szCs w:val="21"/>
          <w14:ligatures w14:val="none"/>
        </w:rPr>
        <w:t>を</w:t>
      </w:r>
      <w:r w:rsidR="007A7770">
        <w:rPr>
          <w:rFonts w:ascii="ＭＳ Ｐゴシック" w:eastAsia="ＭＳ Ｐゴシック" w:hAnsi="ＭＳ Ｐゴシック" w:cs="ＭＳ Ｐゴシック" w:hint="eastAsia"/>
          <w:color w:val="2D2D2D"/>
          <w:kern w:val="0"/>
          <w:szCs w:val="21"/>
          <w14:ligatures w14:val="none"/>
        </w:rPr>
        <w:t>「</w:t>
      </w:r>
      <w:r w:rsidR="00C77813">
        <w:rPr>
          <w:rFonts w:ascii="ＭＳ Ｐゴシック" w:eastAsia="ＭＳ Ｐゴシック" w:hAnsi="ＭＳ Ｐゴシック" w:cs="ＭＳ Ｐゴシック" w:hint="eastAsia"/>
          <w:color w:val="2D2D2D"/>
          <w:kern w:val="0"/>
          <w:szCs w:val="21"/>
          <w14:ligatures w14:val="none"/>
        </w:rPr>
        <w:t>ご</w:t>
      </w:r>
      <w:r w:rsidR="007B6C30">
        <w:rPr>
          <w:rFonts w:ascii="ＭＳ Ｐゴシック" w:eastAsia="ＭＳ Ｐゴシック" w:hAnsi="ＭＳ Ｐゴシック" w:cs="ＭＳ Ｐゴシック" w:hint="eastAsia"/>
          <w:color w:val="2D2D2D"/>
          <w:kern w:val="0"/>
          <w:szCs w:val="21"/>
          <w14:ligatures w14:val="none"/>
        </w:rPr>
        <w:t>高齢</w:t>
      </w:r>
      <w:r w:rsidR="00615209">
        <w:rPr>
          <w:rFonts w:ascii="ＭＳ Ｐゴシック" w:eastAsia="ＭＳ Ｐゴシック" w:hAnsi="ＭＳ Ｐゴシック" w:cs="ＭＳ Ｐゴシック" w:hint="eastAsia"/>
          <w:color w:val="2D2D2D"/>
          <w:kern w:val="0"/>
          <w:szCs w:val="21"/>
          <w14:ligatures w14:val="none"/>
        </w:rPr>
        <w:t>なお客様</w:t>
      </w:r>
      <w:r w:rsidR="007A7770">
        <w:rPr>
          <w:rFonts w:ascii="ＭＳ Ｐゴシック" w:eastAsia="ＭＳ Ｐゴシック" w:hAnsi="ＭＳ Ｐゴシック" w:cs="ＭＳ Ｐゴシック" w:hint="eastAsia"/>
          <w:color w:val="2D2D2D"/>
          <w:kern w:val="0"/>
          <w:szCs w:val="21"/>
          <w14:ligatures w14:val="none"/>
        </w:rPr>
        <w:t>」と位置づけ</w:t>
      </w:r>
      <w:r w:rsidR="00C77813">
        <w:rPr>
          <w:rFonts w:ascii="ＭＳ Ｐゴシック" w:eastAsia="ＭＳ Ｐゴシック" w:hAnsi="ＭＳ Ｐゴシック" w:cs="ＭＳ Ｐゴシック" w:hint="eastAsia"/>
          <w:color w:val="2D2D2D"/>
          <w:kern w:val="0"/>
          <w:szCs w:val="21"/>
          <w14:ligatures w14:val="none"/>
        </w:rPr>
        <w:t>、</w:t>
      </w:r>
      <w:r w:rsidR="00A12BAE">
        <w:rPr>
          <w:rFonts w:ascii="ＭＳ Ｐゴシック" w:eastAsia="ＭＳ Ｐゴシック" w:hAnsi="ＭＳ Ｐゴシック" w:cs="ＭＳ Ｐゴシック" w:hint="eastAsia"/>
          <w:color w:val="2D2D2D"/>
          <w:kern w:val="0"/>
          <w:szCs w:val="21"/>
          <w14:ligatures w14:val="none"/>
        </w:rPr>
        <w:t>年齢対象者</w:t>
      </w:r>
      <w:r w:rsidR="007A3EC4">
        <w:rPr>
          <w:rFonts w:ascii="ＭＳ Ｐゴシック" w:eastAsia="ＭＳ Ｐゴシック" w:hAnsi="ＭＳ Ｐゴシック" w:cs="ＭＳ Ｐゴシック" w:hint="eastAsia"/>
          <w:color w:val="2D2D2D"/>
          <w:kern w:val="0"/>
          <w:szCs w:val="21"/>
          <w14:ligatures w14:val="none"/>
        </w:rPr>
        <w:t>全件</w:t>
      </w:r>
      <w:r w:rsidR="00680BFF">
        <w:rPr>
          <w:rFonts w:ascii="ＭＳ Ｐゴシック" w:eastAsia="ＭＳ Ｐゴシック" w:hAnsi="ＭＳ Ｐゴシック" w:cs="ＭＳ Ｐゴシック" w:hint="eastAsia"/>
          <w:color w:val="2D2D2D"/>
          <w:kern w:val="0"/>
          <w:szCs w:val="21"/>
          <w14:ligatures w14:val="none"/>
        </w:rPr>
        <w:t>対応記録を</w:t>
      </w:r>
      <w:r w:rsidR="007B6C30">
        <w:rPr>
          <w:rFonts w:ascii="ＭＳ Ｐゴシック" w:eastAsia="ＭＳ Ｐゴシック" w:hAnsi="ＭＳ Ｐゴシック" w:cs="ＭＳ Ｐゴシック" w:hint="eastAsia"/>
          <w:color w:val="2D2D2D"/>
          <w:kern w:val="0"/>
          <w:szCs w:val="21"/>
          <w14:ligatures w14:val="none"/>
        </w:rPr>
        <w:t>実施</w:t>
      </w:r>
      <w:r w:rsidR="00A12BAE">
        <w:rPr>
          <w:rFonts w:ascii="ＭＳ Ｐゴシック" w:eastAsia="ＭＳ Ｐゴシック" w:hAnsi="ＭＳ Ｐゴシック" w:cs="ＭＳ Ｐゴシック" w:hint="eastAsia"/>
          <w:color w:val="2D2D2D"/>
          <w:kern w:val="0"/>
          <w:szCs w:val="21"/>
          <w14:ligatures w14:val="none"/>
        </w:rPr>
        <w:t>（２０２</w:t>
      </w:r>
      <w:r w:rsidR="0081292A">
        <w:rPr>
          <w:rFonts w:ascii="ＭＳ Ｐゴシック" w:eastAsia="ＭＳ Ｐゴシック" w:hAnsi="ＭＳ Ｐゴシック" w:cs="ＭＳ Ｐゴシック" w:hint="eastAsia"/>
          <w:color w:val="2D2D2D"/>
          <w:kern w:val="0"/>
          <w:szCs w:val="21"/>
          <w14:ligatures w14:val="none"/>
        </w:rPr>
        <w:t>４</w:t>
      </w:r>
      <w:r w:rsidR="00A12BAE">
        <w:rPr>
          <w:rFonts w:ascii="ＭＳ Ｐゴシック" w:eastAsia="ＭＳ Ｐゴシック" w:hAnsi="ＭＳ Ｐゴシック" w:cs="ＭＳ Ｐゴシック" w:hint="eastAsia"/>
          <w:color w:val="2D2D2D"/>
          <w:kern w:val="0"/>
          <w:szCs w:val="21"/>
          <w14:ligatures w14:val="none"/>
        </w:rPr>
        <w:t>年</w:t>
      </w:r>
      <w:r w:rsidR="0081292A">
        <w:rPr>
          <w:rFonts w:ascii="ＭＳ Ｐゴシック" w:eastAsia="ＭＳ Ｐゴシック" w:hAnsi="ＭＳ Ｐゴシック" w:cs="ＭＳ Ｐゴシック" w:hint="eastAsia"/>
          <w:color w:val="2D2D2D"/>
          <w:kern w:val="0"/>
          <w:szCs w:val="21"/>
          <w14:ligatures w14:val="none"/>
        </w:rPr>
        <w:t>度実績</w:t>
      </w:r>
      <w:r w:rsidR="00862278">
        <w:rPr>
          <w:rFonts w:ascii="ＭＳ Ｐゴシック" w:eastAsia="ＭＳ Ｐゴシック" w:hAnsi="ＭＳ Ｐゴシック" w:cs="ＭＳ Ｐゴシック" w:hint="eastAsia"/>
          <w:color w:val="2D2D2D"/>
          <w:kern w:val="0"/>
          <w:szCs w:val="21"/>
          <w14:ligatures w14:val="none"/>
        </w:rPr>
        <w:t>：４件</w:t>
      </w:r>
      <w:r w:rsidR="00A12BAE">
        <w:rPr>
          <w:rFonts w:ascii="ＭＳ Ｐゴシック" w:eastAsia="ＭＳ Ｐゴシック" w:hAnsi="ＭＳ Ｐゴシック" w:cs="ＭＳ Ｐゴシック" w:hint="eastAsia"/>
          <w:color w:val="2D2D2D"/>
          <w:kern w:val="0"/>
          <w:szCs w:val="21"/>
          <w14:ligatures w14:val="none"/>
        </w:rPr>
        <w:t>）</w:t>
      </w:r>
    </w:p>
    <w:p w14:paraId="3777F0E2" w14:textId="3189E027" w:rsidR="00E015BC" w:rsidRDefault="00E015BC" w:rsidP="007C4258">
      <w:pPr>
        <w:rPr>
          <w:rFonts w:ascii="ＭＳ Ｐゴシック" w:eastAsia="ＭＳ Ｐゴシック" w:hAnsi="ＭＳ Ｐゴシック" w:cs="ＭＳ Ｐゴシック"/>
          <w:color w:val="2D2D2D"/>
          <w:kern w:val="0"/>
          <w:szCs w:val="21"/>
          <w:bdr w:val="single" w:sz="4" w:space="0" w:color="auto"/>
          <w14:ligatures w14:val="none"/>
        </w:rPr>
      </w:pPr>
      <w:r w:rsidRPr="0026238A">
        <w:rPr>
          <w:rFonts w:ascii="ＭＳ Ｐゴシック" w:eastAsia="ＭＳ Ｐゴシック" w:hAnsi="ＭＳ Ｐゴシック" w:cs="ＭＳ Ｐゴシック" w:hint="eastAsia"/>
          <w:color w:val="2D2D2D"/>
          <w:kern w:val="0"/>
          <w:szCs w:val="21"/>
          <w:bdr w:val="single" w:sz="4" w:space="0" w:color="auto"/>
          <w14:ligatures w14:val="none"/>
        </w:rPr>
        <w:lastRenderedPageBreak/>
        <w:t>取組</w:t>
      </w:r>
      <w:r w:rsidRPr="00712DA5">
        <w:rPr>
          <w:rFonts w:ascii="ＭＳ Ｐゴシック" w:eastAsia="ＭＳ Ｐゴシック" w:hAnsi="ＭＳ Ｐゴシック" w:cs="ＭＳ Ｐゴシック" w:hint="eastAsia"/>
          <w:color w:val="2D2D2D"/>
          <w:kern w:val="0"/>
          <w:szCs w:val="21"/>
          <w:bdr w:val="single" w:sz="4" w:space="0" w:color="auto"/>
          <w14:ligatures w14:val="none"/>
        </w:rPr>
        <w:t>方針</w:t>
      </w:r>
      <w:r w:rsidR="00751C13">
        <w:rPr>
          <w:rFonts w:ascii="ＭＳ Ｐゴシック" w:eastAsia="ＭＳ Ｐゴシック" w:hAnsi="ＭＳ Ｐゴシック" w:cs="ＭＳ Ｐゴシック" w:hint="eastAsia"/>
          <w:color w:val="2D2D2D"/>
          <w:kern w:val="0"/>
          <w:szCs w:val="21"/>
          <w:bdr w:val="single" w:sz="4" w:space="0" w:color="auto"/>
          <w14:ligatures w14:val="none"/>
        </w:rPr>
        <w:t>４</w:t>
      </w:r>
      <w:r>
        <w:rPr>
          <w:rFonts w:ascii="ＭＳ Ｐゴシック" w:eastAsia="ＭＳ Ｐゴシック" w:hAnsi="ＭＳ Ｐゴシック" w:cs="ＭＳ Ｐゴシック" w:hint="eastAsia"/>
          <w:color w:val="2D2D2D"/>
          <w:kern w:val="0"/>
          <w:szCs w:val="21"/>
          <w:bdr w:val="single" w:sz="4" w:space="0" w:color="auto"/>
          <w14:ligatures w14:val="none"/>
        </w:rPr>
        <w:t xml:space="preserve">　</w:t>
      </w:r>
      <w:r w:rsidR="003E6E58">
        <w:rPr>
          <w:rFonts w:ascii="ＭＳ Ｐゴシック" w:eastAsia="ＭＳ Ｐゴシック" w:hAnsi="ＭＳ Ｐゴシック" w:cs="ＭＳ Ｐゴシック" w:hint="eastAsia"/>
          <w:color w:val="2D2D2D"/>
          <w:kern w:val="0"/>
          <w:szCs w:val="21"/>
          <w:bdr w:val="single" w:sz="4" w:space="0" w:color="auto"/>
          <w14:ligatures w14:val="none"/>
        </w:rPr>
        <w:t>顧客にふさわしい</w:t>
      </w:r>
      <w:r w:rsidR="0057120C">
        <w:rPr>
          <w:rFonts w:ascii="ＭＳ Ｐゴシック" w:eastAsia="ＭＳ Ｐゴシック" w:hAnsi="ＭＳ Ｐゴシック" w:cs="ＭＳ Ｐゴシック" w:hint="eastAsia"/>
          <w:color w:val="2D2D2D"/>
          <w:kern w:val="0"/>
          <w:szCs w:val="21"/>
          <w:bdr w:val="single" w:sz="4" w:space="0" w:color="auto"/>
          <w14:ligatures w14:val="none"/>
        </w:rPr>
        <w:t>サービスの提供（金融庁「顧客本位の業務運営に関する原則」原則</w:t>
      </w:r>
      <w:r w:rsidR="00822CC9">
        <w:rPr>
          <w:rFonts w:ascii="ＭＳ Ｐゴシック" w:eastAsia="ＭＳ Ｐゴシック" w:hAnsi="ＭＳ Ｐゴシック" w:cs="ＭＳ Ｐゴシック" w:hint="eastAsia"/>
          <w:color w:val="2D2D2D"/>
          <w:kern w:val="0"/>
          <w:szCs w:val="21"/>
          <w:bdr w:val="single" w:sz="4" w:space="0" w:color="auto"/>
          <w14:ligatures w14:val="none"/>
        </w:rPr>
        <w:t>６</w:t>
      </w:r>
      <w:r w:rsidR="0057120C">
        <w:rPr>
          <w:rFonts w:ascii="ＭＳ Ｐゴシック" w:eastAsia="ＭＳ Ｐゴシック" w:hAnsi="ＭＳ Ｐゴシック" w:cs="ＭＳ Ｐゴシック" w:hint="eastAsia"/>
          <w:color w:val="2D2D2D"/>
          <w:kern w:val="0"/>
          <w:szCs w:val="21"/>
          <w:bdr w:val="single" w:sz="4" w:space="0" w:color="auto"/>
          <w14:ligatures w14:val="none"/>
        </w:rPr>
        <w:t>）</w:t>
      </w:r>
    </w:p>
    <w:p w14:paraId="457254CB" w14:textId="6E16AC37" w:rsidR="00DF2A84" w:rsidRDefault="008C0186" w:rsidP="000525B9">
      <w:pPr>
        <w:rPr>
          <w:rFonts w:ascii="ＭＳ Ｐゴシック" w:eastAsia="ＭＳ Ｐゴシック" w:hAnsi="ＭＳ Ｐゴシック"/>
        </w:rPr>
      </w:pPr>
      <w:r w:rsidRPr="00267B7F">
        <w:rPr>
          <w:rFonts w:ascii="ＭＳ Ｐゴシック" w:eastAsia="ＭＳ Ｐゴシック" w:hAnsi="ＭＳ Ｐゴシック" w:hint="eastAsia"/>
        </w:rPr>
        <w:t>当社は</w:t>
      </w:r>
      <w:r w:rsidR="00A7496F" w:rsidRPr="00267B7F">
        <w:rPr>
          <w:rFonts w:ascii="ＭＳ Ｐゴシック" w:eastAsia="ＭＳ Ｐゴシック" w:hAnsi="ＭＳ Ｐゴシック" w:hint="eastAsia"/>
        </w:rPr>
        <w:t>お客さまに</w:t>
      </w:r>
      <w:r w:rsidR="00064AC4" w:rsidRPr="00267B7F">
        <w:rPr>
          <w:rFonts w:ascii="ＭＳ Ｐゴシック" w:eastAsia="ＭＳ Ｐゴシック" w:hAnsi="ＭＳ Ｐゴシック" w:hint="eastAsia"/>
        </w:rPr>
        <w:t>最適な商品・サービスを選択いただけるよう、</w:t>
      </w:r>
      <w:r w:rsidR="00D741F0" w:rsidRPr="00267B7F">
        <w:rPr>
          <w:rFonts w:ascii="ＭＳ Ｐゴシック" w:eastAsia="ＭＳ Ｐゴシック" w:hAnsi="ＭＳ Ｐゴシック" w:hint="eastAsia"/>
        </w:rPr>
        <w:t>必要な情報提供を行った上で</w:t>
      </w:r>
      <w:r w:rsidR="00F57FA4" w:rsidRPr="00267B7F">
        <w:rPr>
          <w:rFonts w:ascii="ＭＳ Ｐゴシック" w:eastAsia="ＭＳ Ｐゴシック" w:hAnsi="ＭＳ Ｐゴシック" w:hint="eastAsia"/>
        </w:rPr>
        <w:t>、お客さまのご意向や</w:t>
      </w:r>
      <w:r w:rsidR="00E4333D" w:rsidRPr="00267B7F">
        <w:rPr>
          <w:rFonts w:ascii="ＭＳ Ｐゴシック" w:eastAsia="ＭＳ Ｐゴシック" w:hAnsi="ＭＳ Ｐゴシック" w:hint="eastAsia"/>
        </w:rPr>
        <w:t>状</w:t>
      </w:r>
      <w:r w:rsidR="00F57FA4" w:rsidRPr="00267B7F">
        <w:rPr>
          <w:rFonts w:ascii="ＭＳ Ｐゴシック" w:eastAsia="ＭＳ Ｐゴシック" w:hAnsi="ＭＳ Ｐゴシック" w:hint="eastAsia"/>
        </w:rPr>
        <w:t>況に沿った</w:t>
      </w:r>
      <w:r w:rsidR="00740A94" w:rsidRPr="00267B7F">
        <w:rPr>
          <w:rFonts w:ascii="ＭＳ Ｐゴシック" w:eastAsia="ＭＳ Ｐゴシック" w:hAnsi="ＭＳ Ｐゴシック" w:hint="eastAsia"/>
        </w:rPr>
        <w:t>適切な保険商品やサービスを提供します。</w:t>
      </w:r>
    </w:p>
    <w:p w14:paraId="774799B2" w14:textId="77777777" w:rsidR="00267B7F" w:rsidRDefault="00267B7F" w:rsidP="000525B9">
      <w:pPr>
        <w:rPr>
          <w:rFonts w:ascii="ＭＳ Ｐゴシック" w:eastAsia="ＭＳ Ｐゴシック" w:hAnsi="ＭＳ Ｐゴシック"/>
        </w:rPr>
      </w:pPr>
    </w:p>
    <w:p w14:paraId="45C76790" w14:textId="77777777" w:rsidR="009B75C7" w:rsidRDefault="009B75C7" w:rsidP="009B75C7">
      <w:pPr>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具体的取組</w:t>
      </w:r>
    </w:p>
    <w:p w14:paraId="06B8EE7C" w14:textId="11D4A87F" w:rsidR="00267B7F" w:rsidRDefault="006D7E4D" w:rsidP="000525B9">
      <w:pPr>
        <w:rPr>
          <w:rFonts w:ascii="ＭＳ Ｐゴシック" w:eastAsia="ＭＳ Ｐゴシック" w:hAnsi="ＭＳ Ｐゴシック"/>
        </w:rPr>
      </w:pPr>
      <w:r>
        <w:rPr>
          <w:rFonts w:ascii="ＭＳ Ｐゴシック" w:eastAsia="ＭＳ Ｐゴシック" w:hAnsi="ＭＳ Ｐゴシック" w:hint="eastAsia"/>
        </w:rPr>
        <w:t>・高齢者・障害をお持ちのお客さまには、</w:t>
      </w:r>
      <w:r w:rsidR="003D1881">
        <w:rPr>
          <w:rFonts w:ascii="ＭＳ Ｐゴシック" w:eastAsia="ＭＳ Ｐゴシック" w:hAnsi="ＭＳ Ｐゴシック" w:hint="eastAsia"/>
        </w:rPr>
        <w:t>しっかり配慮とお心配りをもって丁寧な対応を</w:t>
      </w:r>
      <w:r w:rsidR="00544B25">
        <w:rPr>
          <w:rFonts w:ascii="ＭＳ Ｐゴシック" w:eastAsia="ＭＳ Ｐゴシック" w:hAnsi="ＭＳ Ｐゴシック" w:hint="eastAsia"/>
        </w:rPr>
        <w:t>いた</w:t>
      </w:r>
      <w:r w:rsidR="003D1881">
        <w:rPr>
          <w:rFonts w:ascii="ＭＳ Ｐゴシック" w:eastAsia="ＭＳ Ｐゴシック" w:hAnsi="ＭＳ Ｐゴシック" w:hint="eastAsia"/>
        </w:rPr>
        <w:t>します。</w:t>
      </w:r>
    </w:p>
    <w:p w14:paraId="030B741C" w14:textId="30137F49" w:rsidR="00544B25" w:rsidRDefault="00544B25" w:rsidP="000525B9">
      <w:pPr>
        <w:rPr>
          <w:rFonts w:ascii="ＭＳ Ｐゴシック" w:eastAsia="ＭＳ Ｐゴシック" w:hAnsi="ＭＳ Ｐゴシック"/>
        </w:rPr>
      </w:pPr>
      <w:r>
        <w:rPr>
          <w:rFonts w:ascii="ＭＳ Ｐゴシック" w:eastAsia="ＭＳ Ｐゴシック" w:hAnsi="ＭＳ Ｐゴシック" w:hint="eastAsia"/>
        </w:rPr>
        <w:t>・対面を希望されない</w:t>
      </w:r>
      <w:r w:rsidR="00DD21D9">
        <w:rPr>
          <w:rFonts w:ascii="ＭＳ Ｐゴシック" w:eastAsia="ＭＳ Ｐゴシック" w:hAnsi="ＭＳ Ｐゴシック" w:hint="eastAsia"/>
        </w:rPr>
        <w:t>お客さまへのオンライン・電話・郵送対応時の十分な説明をいたします。</w:t>
      </w:r>
    </w:p>
    <w:p w14:paraId="5B8E24FA" w14:textId="17CF5181" w:rsidR="00DD21D9" w:rsidRDefault="00DD21D9" w:rsidP="000525B9">
      <w:pPr>
        <w:rPr>
          <w:rFonts w:ascii="ＭＳ Ｐゴシック" w:eastAsia="ＭＳ Ｐゴシック" w:hAnsi="ＭＳ Ｐゴシック"/>
        </w:rPr>
      </w:pPr>
      <w:r>
        <w:rPr>
          <w:rFonts w:ascii="ＭＳ Ｐゴシック" w:eastAsia="ＭＳ Ｐゴシック" w:hAnsi="ＭＳ Ｐゴシック" w:hint="eastAsia"/>
        </w:rPr>
        <w:t>・</w:t>
      </w:r>
      <w:r w:rsidR="00D16E3E">
        <w:rPr>
          <w:rFonts w:ascii="ＭＳ Ｐゴシック" w:eastAsia="ＭＳ Ｐゴシック" w:hAnsi="ＭＳ Ｐゴシック" w:hint="eastAsia"/>
        </w:rPr>
        <w:t>お客さまから</w:t>
      </w:r>
      <w:r w:rsidR="00C4464C">
        <w:rPr>
          <w:rFonts w:ascii="ＭＳ Ｐゴシック" w:eastAsia="ＭＳ Ｐゴシック" w:hAnsi="ＭＳ Ｐゴシック" w:hint="eastAsia"/>
        </w:rPr>
        <w:t>「お客さまの声」を積極に収集し、苦情、</w:t>
      </w:r>
      <w:r w:rsidR="006D37C8">
        <w:rPr>
          <w:rFonts w:ascii="ＭＳ Ｐゴシック" w:eastAsia="ＭＳ Ｐゴシック" w:hAnsi="ＭＳ Ｐゴシック" w:hint="eastAsia"/>
        </w:rPr>
        <w:t>要望、お褒めの言葉を社内で共有し改善に努めます。</w:t>
      </w:r>
    </w:p>
    <w:p w14:paraId="07E7CC17" w14:textId="77777777" w:rsidR="00E56E38" w:rsidRDefault="00E56E38" w:rsidP="000525B9">
      <w:pPr>
        <w:rPr>
          <w:rFonts w:ascii="ＭＳ Ｐゴシック" w:eastAsia="ＭＳ Ｐゴシック" w:hAnsi="ＭＳ Ｐゴシック"/>
        </w:rPr>
      </w:pPr>
    </w:p>
    <w:p w14:paraId="60349946" w14:textId="6B22D324" w:rsidR="00E56E38" w:rsidRDefault="00E56E38" w:rsidP="000525B9">
      <w:pPr>
        <w:rPr>
          <w:rFonts w:ascii="ＭＳ Ｐゴシック" w:eastAsia="ＭＳ Ｐゴシック" w:hAnsi="ＭＳ Ｐゴシック"/>
        </w:rPr>
      </w:pPr>
      <w:r>
        <w:rPr>
          <w:rFonts w:ascii="ＭＳ Ｐゴシック" w:eastAsia="ＭＳ Ｐゴシック" w:hAnsi="ＭＳ Ｐゴシック" w:hint="eastAsia"/>
        </w:rPr>
        <w:t>KPI</w:t>
      </w:r>
    </w:p>
    <w:p w14:paraId="6AC69037" w14:textId="00839298" w:rsidR="00E56E38" w:rsidRDefault="00E56E38" w:rsidP="000525B9">
      <w:pPr>
        <w:rPr>
          <w:rFonts w:ascii="ＭＳ Ｐゴシック" w:eastAsia="ＭＳ Ｐゴシック" w:hAnsi="ＭＳ Ｐゴシック"/>
        </w:rPr>
      </w:pPr>
      <w:r>
        <w:rPr>
          <w:rFonts w:ascii="ＭＳ Ｐゴシック" w:eastAsia="ＭＳ Ｐゴシック" w:hAnsi="ＭＳ Ｐゴシック" w:hint="eastAsia"/>
        </w:rPr>
        <w:t>・</w:t>
      </w:r>
      <w:r w:rsidR="000D1E66">
        <w:rPr>
          <w:rFonts w:ascii="ＭＳ Ｐゴシック" w:eastAsia="ＭＳ Ｐゴシック" w:hAnsi="ＭＳ Ｐゴシック" w:hint="eastAsia"/>
        </w:rPr>
        <w:t>「お客さまの声」</w:t>
      </w:r>
      <w:r w:rsidR="00792B5D">
        <w:rPr>
          <w:rFonts w:ascii="ＭＳ Ｐゴシック" w:eastAsia="ＭＳ Ｐゴシック" w:hAnsi="ＭＳ Ｐゴシック" w:hint="eastAsia"/>
        </w:rPr>
        <w:t>収集記録</w:t>
      </w:r>
      <w:r w:rsidR="00CC3473">
        <w:rPr>
          <w:rFonts w:ascii="ＭＳ Ｐゴシック" w:eastAsia="ＭＳ Ｐゴシック" w:hAnsi="ＭＳ Ｐゴシック" w:hint="eastAsia"/>
        </w:rPr>
        <w:t>の実施</w:t>
      </w:r>
      <w:r w:rsidR="00A749B1">
        <w:rPr>
          <w:rFonts w:ascii="ＭＳ Ｐゴシック" w:eastAsia="ＭＳ Ｐゴシック" w:hAnsi="ＭＳ Ｐゴシック" w:hint="eastAsia"/>
        </w:rPr>
        <w:t>３５</w:t>
      </w:r>
      <w:r w:rsidR="00C20EC0">
        <w:rPr>
          <w:rFonts w:ascii="ＭＳ Ｐゴシック" w:eastAsia="ＭＳ Ｐゴシック" w:hAnsi="ＭＳ Ｐゴシック" w:hint="eastAsia"/>
        </w:rPr>
        <w:t>件</w:t>
      </w:r>
      <w:r w:rsidR="0008783C">
        <w:rPr>
          <w:rFonts w:ascii="ＭＳ Ｐゴシック" w:eastAsia="ＭＳ Ｐゴシック" w:hAnsi="ＭＳ Ｐゴシック" w:hint="eastAsia"/>
        </w:rPr>
        <w:t>（２０２</w:t>
      </w:r>
      <w:r w:rsidR="007D579E">
        <w:rPr>
          <w:rFonts w:ascii="ＭＳ Ｐゴシック" w:eastAsia="ＭＳ Ｐゴシック" w:hAnsi="ＭＳ Ｐゴシック" w:hint="eastAsia"/>
        </w:rPr>
        <w:t>４</w:t>
      </w:r>
      <w:r w:rsidR="0008783C">
        <w:rPr>
          <w:rFonts w:ascii="ＭＳ Ｐゴシック" w:eastAsia="ＭＳ Ｐゴシック" w:hAnsi="ＭＳ Ｐゴシック" w:hint="eastAsia"/>
        </w:rPr>
        <w:t>年</w:t>
      </w:r>
      <w:r w:rsidR="007D579E">
        <w:rPr>
          <w:rFonts w:ascii="ＭＳ Ｐゴシック" w:eastAsia="ＭＳ Ｐゴシック" w:hAnsi="ＭＳ Ｐゴシック" w:hint="eastAsia"/>
        </w:rPr>
        <w:t>度実績</w:t>
      </w:r>
      <w:r w:rsidR="008566DC">
        <w:rPr>
          <w:rFonts w:ascii="ＭＳ Ｐゴシック" w:eastAsia="ＭＳ Ｐゴシック" w:hAnsi="ＭＳ Ｐゴシック" w:hint="eastAsia"/>
        </w:rPr>
        <w:t>：</w:t>
      </w:r>
      <w:r w:rsidR="00316CC3">
        <w:rPr>
          <w:rFonts w:ascii="ＭＳ Ｐゴシック" w:eastAsia="ＭＳ Ｐゴシック" w:hAnsi="ＭＳ Ｐゴシック" w:hint="eastAsia"/>
        </w:rPr>
        <w:t>７件</w:t>
      </w:r>
      <w:r w:rsidR="0008783C">
        <w:rPr>
          <w:rFonts w:ascii="ＭＳ Ｐゴシック" w:eastAsia="ＭＳ Ｐゴシック" w:hAnsi="ＭＳ Ｐゴシック" w:hint="eastAsia"/>
        </w:rPr>
        <w:t>）</w:t>
      </w:r>
    </w:p>
    <w:p w14:paraId="632F9ADB" w14:textId="77777777" w:rsidR="00CC3473" w:rsidRPr="00A749B1" w:rsidRDefault="00CC3473" w:rsidP="000525B9">
      <w:pPr>
        <w:rPr>
          <w:rFonts w:ascii="ＭＳ Ｐゴシック" w:eastAsia="ＭＳ Ｐゴシック" w:hAnsi="ＭＳ Ｐゴシック"/>
        </w:rPr>
      </w:pPr>
    </w:p>
    <w:p w14:paraId="3193B0C6" w14:textId="77777777" w:rsidR="00CC3473" w:rsidRDefault="00CC3473" w:rsidP="000525B9">
      <w:pPr>
        <w:rPr>
          <w:rFonts w:ascii="ＭＳ Ｐゴシック" w:eastAsia="ＭＳ Ｐゴシック" w:hAnsi="ＭＳ Ｐゴシック"/>
        </w:rPr>
      </w:pPr>
    </w:p>
    <w:p w14:paraId="0D516E7C" w14:textId="71271A3F" w:rsidR="00CC3473" w:rsidRDefault="00CC3473" w:rsidP="000525B9">
      <w:pPr>
        <w:rPr>
          <w:rFonts w:ascii="ＭＳ Ｐゴシック" w:eastAsia="ＭＳ Ｐゴシック" w:hAnsi="ＭＳ Ｐゴシック" w:cs="ＭＳ Ｐゴシック"/>
          <w:color w:val="2D2D2D"/>
          <w:kern w:val="0"/>
          <w:szCs w:val="21"/>
          <w:bdr w:val="single" w:sz="4" w:space="0" w:color="auto"/>
          <w14:ligatures w14:val="none"/>
        </w:rPr>
      </w:pPr>
      <w:r w:rsidRPr="0026238A">
        <w:rPr>
          <w:rFonts w:ascii="ＭＳ Ｐゴシック" w:eastAsia="ＭＳ Ｐゴシック" w:hAnsi="ＭＳ Ｐゴシック" w:cs="ＭＳ Ｐゴシック" w:hint="eastAsia"/>
          <w:color w:val="2D2D2D"/>
          <w:kern w:val="0"/>
          <w:szCs w:val="21"/>
          <w:bdr w:val="single" w:sz="4" w:space="0" w:color="auto"/>
          <w14:ligatures w14:val="none"/>
        </w:rPr>
        <w:t>取組</w:t>
      </w:r>
      <w:r w:rsidRPr="00712DA5">
        <w:rPr>
          <w:rFonts w:ascii="ＭＳ Ｐゴシック" w:eastAsia="ＭＳ Ｐゴシック" w:hAnsi="ＭＳ Ｐゴシック" w:cs="ＭＳ Ｐゴシック" w:hint="eastAsia"/>
          <w:color w:val="2D2D2D"/>
          <w:kern w:val="0"/>
          <w:szCs w:val="21"/>
          <w:bdr w:val="single" w:sz="4" w:space="0" w:color="auto"/>
          <w14:ligatures w14:val="none"/>
        </w:rPr>
        <w:t>方針</w:t>
      </w:r>
      <w:r w:rsidR="00751C13">
        <w:rPr>
          <w:rFonts w:ascii="ＭＳ Ｐゴシック" w:eastAsia="ＭＳ Ｐゴシック" w:hAnsi="ＭＳ Ｐゴシック" w:cs="ＭＳ Ｐゴシック" w:hint="eastAsia"/>
          <w:color w:val="2D2D2D"/>
          <w:kern w:val="0"/>
          <w:szCs w:val="21"/>
          <w:bdr w:val="single" w:sz="4" w:space="0" w:color="auto"/>
          <w14:ligatures w14:val="none"/>
        </w:rPr>
        <w:t>５</w:t>
      </w:r>
      <w:r>
        <w:rPr>
          <w:rFonts w:ascii="ＭＳ Ｐゴシック" w:eastAsia="ＭＳ Ｐゴシック" w:hAnsi="ＭＳ Ｐゴシック" w:cs="ＭＳ Ｐゴシック" w:hint="eastAsia"/>
          <w:color w:val="2D2D2D"/>
          <w:kern w:val="0"/>
          <w:szCs w:val="21"/>
          <w:bdr w:val="single" w:sz="4" w:space="0" w:color="auto"/>
          <w14:ligatures w14:val="none"/>
        </w:rPr>
        <w:t xml:space="preserve">　従業員に対する</w:t>
      </w:r>
      <w:r w:rsidR="008F5E1F">
        <w:rPr>
          <w:rFonts w:ascii="ＭＳ Ｐゴシック" w:eastAsia="ＭＳ Ｐゴシック" w:hAnsi="ＭＳ Ｐゴシック" w:cs="ＭＳ Ｐゴシック" w:hint="eastAsia"/>
          <w:color w:val="2D2D2D"/>
          <w:kern w:val="0"/>
          <w:szCs w:val="21"/>
          <w:bdr w:val="single" w:sz="4" w:space="0" w:color="auto"/>
          <w14:ligatures w14:val="none"/>
        </w:rPr>
        <w:t>適切な動機付けの枠組み等（金融庁「顧客本位の業務運営に関する原則」原則</w:t>
      </w:r>
      <w:r w:rsidR="00E50629">
        <w:rPr>
          <w:rFonts w:ascii="ＭＳ Ｐゴシック" w:eastAsia="ＭＳ Ｐゴシック" w:hAnsi="ＭＳ Ｐゴシック" w:cs="ＭＳ Ｐゴシック" w:hint="eastAsia"/>
          <w:color w:val="2D2D2D"/>
          <w:kern w:val="0"/>
          <w:szCs w:val="21"/>
          <w:bdr w:val="single" w:sz="4" w:space="0" w:color="auto"/>
          <w14:ligatures w14:val="none"/>
        </w:rPr>
        <w:t>７</w:t>
      </w:r>
      <w:r w:rsidR="008F5E1F">
        <w:rPr>
          <w:rFonts w:ascii="ＭＳ Ｐゴシック" w:eastAsia="ＭＳ Ｐゴシック" w:hAnsi="ＭＳ Ｐゴシック" w:cs="ＭＳ Ｐゴシック" w:hint="eastAsia"/>
          <w:color w:val="2D2D2D"/>
          <w:kern w:val="0"/>
          <w:szCs w:val="21"/>
          <w:bdr w:val="single" w:sz="4" w:space="0" w:color="auto"/>
          <w14:ligatures w14:val="none"/>
        </w:rPr>
        <w:t>）</w:t>
      </w:r>
    </w:p>
    <w:p w14:paraId="70B04219" w14:textId="0F7CCC29" w:rsidR="00EA21C4" w:rsidRDefault="009F466D" w:rsidP="000525B9">
      <w:pPr>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当社は、</w:t>
      </w:r>
      <w:r w:rsidR="00E27083">
        <w:rPr>
          <w:rFonts w:ascii="ＭＳ Ｐゴシック" w:eastAsia="ＭＳ Ｐゴシック" w:hAnsi="ＭＳ Ｐゴシック" w:cs="ＭＳ Ｐゴシック" w:hint="eastAsia"/>
          <w:color w:val="2D2D2D"/>
          <w:kern w:val="0"/>
          <w:szCs w:val="21"/>
          <w14:ligatures w14:val="none"/>
        </w:rPr>
        <w:t>従業員に対する教育及び研修を継続的に実施していきます。</w:t>
      </w:r>
    </w:p>
    <w:p w14:paraId="3FF16BC6" w14:textId="77777777" w:rsidR="00E27083" w:rsidRDefault="00E27083" w:rsidP="000525B9">
      <w:pPr>
        <w:rPr>
          <w:rFonts w:ascii="ＭＳ Ｐゴシック" w:eastAsia="ＭＳ Ｐゴシック" w:hAnsi="ＭＳ Ｐゴシック" w:cs="ＭＳ Ｐゴシック"/>
          <w:color w:val="2D2D2D"/>
          <w:kern w:val="0"/>
          <w:szCs w:val="21"/>
          <w14:ligatures w14:val="none"/>
        </w:rPr>
      </w:pPr>
    </w:p>
    <w:p w14:paraId="3BA91B77" w14:textId="77777777" w:rsidR="00E27083" w:rsidRDefault="00E27083" w:rsidP="00E27083">
      <w:pPr>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具体的取組</w:t>
      </w:r>
    </w:p>
    <w:p w14:paraId="2799A0FE" w14:textId="77777777" w:rsidR="00F126D3" w:rsidRDefault="00D62E75" w:rsidP="000525B9">
      <w:pPr>
        <w:rPr>
          <w:rFonts w:ascii="ＭＳ Ｐゴシック" w:eastAsia="ＭＳ Ｐゴシック" w:hAnsi="ＭＳ Ｐゴシック"/>
        </w:rPr>
      </w:pPr>
      <w:r>
        <w:rPr>
          <w:rFonts w:ascii="ＭＳ Ｐゴシック" w:eastAsia="ＭＳ Ｐゴシック" w:hAnsi="ＭＳ Ｐゴシック" w:hint="eastAsia"/>
        </w:rPr>
        <w:t>・</w:t>
      </w:r>
      <w:r w:rsidR="00601FAB">
        <w:rPr>
          <w:rFonts w:ascii="ＭＳ Ｐゴシック" w:eastAsia="ＭＳ Ｐゴシック" w:hAnsi="ＭＳ Ｐゴシック" w:hint="eastAsia"/>
        </w:rPr>
        <w:t>教育・</w:t>
      </w:r>
      <w:r w:rsidR="009E1DB9">
        <w:rPr>
          <w:rFonts w:ascii="ＭＳ Ｐゴシック" w:eastAsia="ＭＳ Ｐゴシック" w:hAnsi="ＭＳ Ｐゴシック" w:hint="eastAsia"/>
        </w:rPr>
        <w:t>研修について、コンプライアンス研修、商品研修、</w:t>
      </w:r>
      <w:r w:rsidR="00682EA9">
        <w:rPr>
          <w:rFonts w:ascii="ＭＳ Ｐゴシック" w:eastAsia="ＭＳ Ｐゴシック" w:hAnsi="ＭＳ Ｐゴシック" w:hint="eastAsia"/>
        </w:rPr>
        <w:t>その他ルール</w:t>
      </w:r>
      <w:r w:rsidR="00F126D3">
        <w:rPr>
          <w:rFonts w:ascii="ＭＳ Ｐゴシック" w:eastAsia="ＭＳ Ｐゴシック" w:hAnsi="ＭＳ Ｐゴシック" w:hint="eastAsia"/>
        </w:rPr>
        <w:t>等の教育研修を行います。</w:t>
      </w:r>
    </w:p>
    <w:p w14:paraId="6939A3B0" w14:textId="77777777" w:rsidR="00F126D3" w:rsidRDefault="00F126D3" w:rsidP="000525B9">
      <w:pPr>
        <w:rPr>
          <w:rFonts w:ascii="ＭＳ Ｐゴシック" w:eastAsia="ＭＳ Ｐゴシック" w:hAnsi="ＭＳ Ｐゴシック"/>
        </w:rPr>
      </w:pPr>
    </w:p>
    <w:p w14:paraId="6D49EB48" w14:textId="77777777" w:rsidR="00F126D3" w:rsidRDefault="00F126D3" w:rsidP="000525B9">
      <w:pPr>
        <w:rPr>
          <w:rFonts w:ascii="ＭＳ Ｐゴシック" w:eastAsia="ＭＳ Ｐゴシック" w:hAnsi="ＭＳ Ｐゴシック"/>
        </w:rPr>
      </w:pPr>
      <w:r>
        <w:rPr>
          <w:rFonts w:ascii="ＭＳ Ｐゴシック" w:eastAsia="ＭＳ Ｐゴシック" w:hAnsi="ＭＳ Ｐゴシック" w:hint="eastAsia"/>
        </w:rPr>
        <w:t>KPI</w:t>
      </w:r>
    </w:p>
    <w:p w14:paraId="04E09660" w14:textId="6DFB96B0" w:rsidR="00D06DCE" w:rsidRDefault="00D62E75" w:rsidP="000525B9">
      <w:pPr>
        <w:rPr>
          <w:rFonts w:ascii="ＭＳ Ｐゴシック" w:eastAsia="ＭＳ Ｐゴシック" w:hAnsi="ＭＳ Ｐゴシック"/>
        </w:rPr>
      </w:pPr>
      <w:r>
        <w:rPr>
          <w:rFonts w:ascii="ＭＳ Ｐゴシック" w:eastAsia="ＭＳ Ｐゴシック" w:hAnsi="ＭＳ Ｐゴシック" w:hint="eastAsia"/>
        </w:rPr>
        <w:t>・</w:t>
      </w:r>
      <w:r w:rsidR="00656412">
        <w:rPr>
          <w:rFonts w:ascii="ＭＳ Ｐゴシック" w:eastAsia="ＭＳ Ｐゴシック" w:hAnsi="ＭＳ Ｐゴシック" w:hint="eastAsia"/>
        </w:rPr>
        <w:t>e-ラーニングにて</w:t>
      </w:r>
      <w:r w:rsidR="0033193C">
        <w:rPr>
          <w:rFonts w:ascii="ＭＳ Ｐゴシック" w:eastAsia="ＭＳ Ｐゴシック" w:hAnsi="ＭＳ Ｐゴシック" w:hint="eastAsia"/>
        </w:rPr>
        <w:t>商品</w:t>
      </w:r>
      <w:r w:rsidR="004F3D34">
        <w:rPr>
          <w:rFonts w:ascii="ＭＳ Ｐゴシック" w:eastAsia="ＭＳ Ｐゴシック" w:hAnsi="ＭＳ Ｐゴシック" w:hint="eastAsia"/>
        </w:rPr>
        <w:t>・事故対応・コンプライアンス等の</w:t>
      </w:r>
      <w:r w:rsidR="00953286">
        <w:rPr>
          <w:rFonts w:ascii="ＭＳ Ｐゴシック" w:eastAsia="ＭＳ Ｐゴシック" w:hAnsi="ＭＳ Ｐゴシック" w:hint="eastAsia"/>
        </w:rPr>
        <w:t>研修</w:t>
      </w:r>
      <w:r w:rsidR="00174236">
        <w:rPr>
          <w:rFonts w:ascii="ＭＳ Ｐゴシック" w:eastAsia="ＭＳ Ｐゴシック" w:hAnsi="ＭＳ Ｐゴシック" w:hint="eastAsia"/>
        </w:rPr>
        <w:t>実施年間</w:t>
      </w:r>
      <w:r w:rsidR="0052380D">
        <w:rPr>
          <w:rFonts w:ascii="ＭＳ Ｐゴシック" w:eastAsia="ＭＳ Ｐゴシック" w:hAnsi="ＭＳ Ｐゴシック" w:hint="eastAsia"/>
        </w:rPr>
        <w:t>８</w:t>
      </w:r>
      <w:r w:rsidR="00174236">
        <w:rPr>
          <w:rFonts w:ascii="ＭＳ Ｐゴシック" w:eastAsia="ＭＳ Ｐゴシック" w:hAnsi="ＭＳ Ｐゴシック" w:hint="eastAsia"/>
        </w:rPr>
        <w:t>項目</w:t>
      </w:r>
      <w:r w:rsidR="00055BE7">
        <w:rPr>
          <w:rFonts w:ascii="ＭＳ Ｐゴシック" w:eastAsia="ＭＳ Ｐゴシック" w:hAnsi="ＭＳ Ｐゴシック" w:hint="eastAsia"/>
        </w:rPr>
        <w:t>（２０２</w:t>
      </w:r>
      <w:r w:rsidR="007D579E">
        <w:rPr>
          <w:rFonts w:ascii="ＭＳ Ｐゴシック" w:eastAsia="ＭＳ Ｐゴシック" w:hAnsi="ＭＳ Ｐゴシック" w:hint="eastAsia"/>
        </w:rPr>
        <w:t>４</w:t>
      </w:r>
      <w:r w:rsidR="00055BE7">
        <w:rPr>
          <w:rFonts w:ascii="ＭＳ Ｐゴシック" w:eastAsia="ＭＳ Ｐゴシック" w:hAnsi="ＭＳ Ｐゴシック" w:hint="eastAsia"/>
        </w:rPr>
        <w:t>年</w:t>
      </w:r>
      <w:r w:rsidR="007D579E">
        <w:rPr>
          <w:rFonts w:ascii="ＭＳ Ｐゴシック" w:eastAsia="ＭＳ Ｐゴシック" w:hAnsi="ＭＳ Ｐゴシック" w:hint="eastAsia"/>
        </w:rPr>
        <w:t>度</w:t>
      </w:r>
      <w:r w:rsidR="00082A7F">
        <w:rPr>
          <w:rFonts w:ascii="ＭＳ Ｐゴシック" w:eastAsia="ＭＳ Ｐゴシック" w:hAnsi="ＭＳ Ｐゴシック" w:hint="eastAsia"/>
        </w:rPr>
        <w:t>実績</w:t>
      </w:r>
      <w:r w:rsidR="0052380D">
        <w:rPr>
          <w:rFonts w:ascii="ＭＳ Ｐゴシック" w:eastAsia="ＭＳ Ｐゴシック" w:hAnsi="ＭＳ Ｐゴシック" w:hint="eastAsia"/>
        </w:rPr>
        <w:t>：５項目</w:t>
      </w:r>
      <w:r w:rsidR="00055BE7">
        <w:rPr>
          <w:rFonts w:ascii="ＭＳ Ｐゴシック" w:eastAsia="ＭＳ Ｐゴシック" w:hAnsi="ＭＳ Ｐゴシック" w:hint="eastAsia"/>
        </w:rPr>
        <w:t>）</w:t>
      </w:r>
    </w:p>
    <w:p w14:paraId="51CB28BB" w14:textId="77777777" w:rsidR="00992B34" w:rsidRPr="0052380D" w:rsidRDefault="00992B34" w:rsidP="000525B9">
      <w:pPr>
        <w:rPr>
          <w:rFonts w:ascii="ＭＳ Ｐゴシック" w:eastAsia="ＭＳ Ｐゴシック" w:hAnsi="ＭＳ Ｐゴシック"/>
        </w:rPr>
      </w:pPr>
    </w:p>
    <w:p w14:paraId="0A52BB00" w14:textId="77777777" w:rsidR="002D3A31" w:rsidRDefault="002D3A31" w:rsidP="000525B9">
      <w:pPr>
        <w:rPr>
          <w:rFonts w:ascii="ＭＳ Ｐゴシック" w:eastAsia="ＭＳ Ｐゴシック" w:hAnsi="ＭＳ Ｐゴシック"/>
        </w:rPr>
      </w:pPr>
    </w:p>
    <w:p w14:paraId="157E7BBF" w14:textId="1DCBE2E7" w:rsidR="00992B34" w:rsidRDefault="00992B34" w:rsidP="000525B9">
      <w:pPr>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hint="eastAsia"/>
        </w:rPr>
        <w:t>＊</w:t>
      </w:r>
      <w:r w:rsidRPr="00992B34">
        <w:rPr>
          <w:rFonts w:ascii="ＭＳ Ｐゴシック" w:eastAsia="ＭＳ Ｐゴシック" w:hAnsi="ＭＳ Ｐゴシック" w:cs="ＭＳ Ｐゴシック" w:hint="eastAsia"/>
          <w:color w:val="2D2D2D"/>
          <w:kern w:val="0"/>
          <w:szCs w:val="21"/>
          <w14:ligatures w14:val="none"/>
        </w:rPr>
        <w:t>金融庁「顧客本位の業務運営に関する原則」</w:t>
      </w:r>
      <w:r w:rsidR="003404C9">
        <w:rPr>
          <w:rFonts w:ascii="ＭＳ Ｐゴシック" w:eastAsia="ＭＳ Ｐゴシック" w:hAnsi="ＭＳ Ｐゴシック" w:cs="ＭＳ Ｐゴシック" w:hint="eastAsia"/>
          <w:color w:val="2D2D2D"/>
          <w:kern w:val="0"/>
          <w:szCs w:val="21"/>
          <w14:ligatures w14:val="none"/>
        </w:rPr>
        <w:t>原則４、原則５（注２）（注</w:t>
      </w:r>
      <w:r w:rsidR="002B6CD7">
        <w:rPr>
          <w:rFonts w:ascii="ＭＳ Ｐゴシック" w:eastAsia="ＭＳ Ｐゴシック" w:hAnsi="ＭＳ Ｐゴシック" w:cs="ＭＳ Ｐゴシック" w:hint="eastAsia"/>
          <w:color w:val="2D2D2D"/>
          <w:kern w:val="0"/>
          <w:szCs w:val="21"/>
          <w14:ligatures w14:val="none"/>
        </w:rPr>
        <w:t>４</w:t>
      </w:r>
      <w:r w:rsidR="003404C9">
        <w:rPr>
          <w:rFonts w:ascii="ＭＳ Ｐゴシック" w:eastAsia="ＭＳ Ｐゴシック" w:hAnsi="ＭＳ Ｐゴシック" w:cs="ＭＳ Ｐゴシック" w:hint="eastAsia"/>
          <w:color w:val="2D2D2D"/>
          <w:kern w:val="0"/>
          <w:szCs w:val="21"/>
          <w14:ligatures w14:val="none"/>
        </w:rPr>
        <w:t>）</w:t>
      </w:r>
      <w:r w:rsidR="002B6CD7">
        <w:rPr>
          <w:rFonts w:ascii="ＭＳ Ｐゴシック" w:eastAsia="ＭＳ Ｐゴシック" w:hAnsi="ＭＳ Ｐゴシック" w:cs="ＭＳ Ｐゴシック" w:hint="eastAsia"/>
          <w:color w:val="2D2D2D"/>
          <w:kern w:val="0"/>
          <w:szCs w:val="21"/>
          <w14:ligatures w14:val="none"/>
        </w:rPr>
        <w:t>、原則６（注１）（注４）は、</w:t>
      </w:r>
      <w:r w:rsidR="00F10F64">
        <w:rPr>
          <w:rFonts w:ascii="ＭＳ Ｐゴシック" w:eastAsia="ＭＳ Ｐゴシック" w:hAnsi="ＭＳ Ｐゴシック" w:cs="ＭＳ Ｐゴシック" w:hint="eastAsia"/>
          <w:color w:val="2D2D2D"/>
          <w:kern w:val="0"/>
          <w:szCs w:val="21"/>
          <w14:ligatures w14:val="none"/>
        </w:rPr>
        <w:t>当社取引形態上、及び投資性商品の取り扱いがないため、方針の対象としておりません。</w:t>
      </w:r>
    </w:p>
    <w:p w14:paraId="15F3E8AE" w14:textId="77777777" w:rsidR="00BD689F" w:rsidRDefault="00BD689F" w:rsidP="000525B9">
      <w:pPr>
        <w:rPr>
          <w:rFonts w:ascii="ＭＳ Ｐゴシック" w:eastAsia="ＭＳ Ｐゴシック" w:hAnsi="ＭＳ Ｐゴシック" w:cs="ＭＳ Ｐゴシック"/>
          <w:color w:val="2D2D2D"/>
          <w:kern w:val="0"/>
          <w:szCs w:val="21"/>
          <w14:ligatures w14:val="none"/>
        </w:rPr>
      </w:pPr>
    </w:p>
    <w:p w14:paraId="0C9B0E38" w14:textId="77777777" w:rsidR="00BD689F" w:rsidRDefault="00BD689F" w:rsidP="000525B9">
      <w:pPr>
        <w:rPr>
          <w:rFonts w:ascii="ＭＳ Ｐゴシック" w:eastAsia="ＭＳ Ｐゴシック" w:hAnsi="ＭＳ Ｐゴシック" w:cs="ＭＳ Ｐゴシック"/>
          <w:color w:val="2D2D2D"/>
          <w:kern w:val="0"/>
          <w:szCs w:val="21"/>
          <w14:ligatures w14:val="none"/>
        </w:rPr>
      </w:pPr>
    </w:p>
    <w:p w14:paraId="43D78D21" w14:textId="77777777" w:rsidR="00B174DA" w:rsidRDefault="00BD689F" w:rsidP="00BD689F">
      <w:pPr>
        <w:jc w:val="right"/>
        <w:rPr>
          <w:rFonts w:ascii="ＭＳ Ｐゴシック" w:eastAsia="ＭＳ Ｐゴシック" w:hAnsi="ＭＳ Ｐゴシック" w:cs="ＭＳ Ｐゴシック"/>
          <w:color w:val="2D2D2D"/>
          <w:kern w:val="0"/>
          <w:szCs w:val="21"/>
          <w14:ligatures w14:val="none"/>
        </w:rPr>
      </w:pPr>
      <w:r>
        <w:rPr>
          <w:rFonts w:ascii="ＭＳ Ｐゴシック" w:eastAsia="ＭＳ Ｐゴシック" w:hAnsi="ＭＳ Ｐゴシック" w:cs="ＭＳ Ｐゴシック" w:hint="eastAsia"/>
          <w:color w:val="2D2D2D"/>
          <w:kern w:val="0"/>
          <w:szCs w:val="21"/>
          <w14:ligatures w14:val="none"/>
        </w:rPr>
        <w:t xml:space="preserve">2025年4月1日　</w:t>
      </w:r>
    </w:p>
    <w:p w14:paraId="2144BDC8" w14:textId="0EADFD35" w:rsidR="00BD689F" w:rsidRPr="00BD689F" w:rsidRDefault="00BD689F" w:rsidP="00BD689F">
      <w:pPr>
        <w:jc w:val="right"/>
        <w:rPr>
          <w:rFonts w:ascii="ＭＳ Ｐゴシック" w:eastAsia="ＭＳ Ｐゴシック" w:hAnsi="ＭＳ Ｐゴシック"/>
        </w:rPr>
      </w:pPr>
      <w:r>
        <w:rPr>
          <w:rFonts w:ascii="ＭＳ Ｐゴシック" w:eastAsia="ＭＳ Ｐゴシック" w:hAnsi="ＭＳ Ｐゴシック" w:cs="ＭＳ Ｐゴシック" w:hint="eastAsia"/>
          <w:color w:val="2D2D2D"/>
          <w:kern w:val="0"/>
          <w:szCs w:val="21"/>
          <w14:ligatures w14:val="none"/>
        </w:rPr>
        <w:t>株式会社　十文字総合開発</w:t>
      </w:r>
    </w:p>
    <w:sectPr w:rsidR="00BD689F" w:rsidRPr="00BD689F" w:rsidSect="0026238A">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38A"/>
    <w:rsid w:val="000525B9"/>
    <w:rsid w:val="00055BE7"/>
    <w:rsid w:val="00064AC4"/>
    <w:rsid w:val="00082A7F"/>
    <w:rsid w:val="0008783C"/>
    <w:rsid w:val="000905B8"/>
    <w:rsid w:val="00094C96"/>
    <w:rsid w:val="000C2D09"/>
    <w:rsid w:val="000C45CE"/>
    <w:rsid w:val="000D1E66"/>
    <w:rsid w:val="000E23B7"/>
    <w:rsid w:val="00111F44"/>
    <w:rsid w:val="00123A55"/>
    <w:rsid w:val="0012746E"/>
    <w:rsid w:val="00174236"/>
    <w:rsid w:val="001760F6"/>
    <w:rsid w:val="00194303"/>
    <w:rsid w:val="001A2BE1"/>
    <w:rsid w:val="00237F69"/>
    <w:rsid w:val="0025179F"/>
    <w:rsid w:val="0026238A"/>
    <w:rsid w:val="00267B7F"/>
    <w:rsid w:val="002A28E4"/>
    <w:rsid w:val="002A51F1"/>
    <w:rsid w:val="002B6CD7"/>
    <w:rsid w:val="002D3A31"/>
    <w:rsid w:val="00300A72"/>
    <w:rsid w:val="003135B8"/>
    <w:rsid w:val="00316CC3"/>
    <w:rsid w:val="0033193C"/>
    <w:rsid w:val="00335FB9"/>
    <w:rsid w:val="003404C9"/>
    <w:rsid w:val="0037488A"/>
    <w:rsid w:val="00375B5C"/>
    <w:rsid w:val="00393166"/>
    <w:rsid w:val="003D1881"/>
    <w:rsid w:val="003E6E58"/>
    <w:rsid w:val="00416B93"/>
    <w:rsid w:val="004209D5"/>
    <w:rsid w:val="00462370"/>
    <w:rsid w:val="0046531C"/>
    <w:rsid w:val="004740A9"/>
    <w:rsid w:val="004800A1"/>
    <w:rsid w:val="004B607E"/>
    <w:rsid w:val="004C08C4"/>
    <w:rsid w:val="004C384B"/>
    <w:rsid w:val="004C3DCE"/>
    <w:rsid w:val="004D609F"/>
    <w:rsid w:val="004E4EBC"/>
    <w:rsid w:val="004F1B68"/>
    <w:rsid w:val="004F3D34"/>
    <w:rsid w:val="0052380D"/>
    <w:rsid w:val="00532A8E"/>
    <w:rsid w:val="00534833"/>
    <w:rsid w:val="00544B25"/>
    <w:rsid w:val="0057120C"/>
    <w:rsid w:val="005A6070"/>
    <w:rsid w:val="005B7D91"/>
    <w:rsid w:val="005C07D1"/>
    <w:rsid w:val="005D324E"/>
    <w:rsid w:val="005D39B1"/>
    <w:rsid w:val="005D64B7"/>
    <w:rsid w:val="00601FAB"/>
    <w:rsid w:val="00615209"/>
    <w:rsid w:val="00640543"/>
    <w:rsid w:val="00656412"/>
    <w:rsid w:val="00680BFF"/>
    <w:rsid w:val="00681EF0"/>
    <w:rsid w:val="00682EA9"/>
    <w:rsid w:val="00685DFC"/>
    <w:rsid w:val="006D37C8"/>
    <w:rsid w:val="006D7E4D"/>
    <w:rsid w:val="006E5BC9"/>
    <w:rsid w:val="007013C5"/>
    <w:rsid w:val="00706B67"/>
    <w:rsid w:val="00712DA5"/>
    <w:rsid w:val="00730A93"/>
    <w:rsid w:val="00740A94"/>
    <w:rsid w:val="0074757F"/>
    <w:rsid w:val="00751C13"/>
    <w:rsid w:val="00791F92"/>
    <w:rsid w:val="00792B5D"/>
    <w:rsid w:val="007A3EC4"/>
    <w:rsid w:val="007A7770"/>
    <w:rsid w:val="007B6C30"/>
    <w:rsid w:val="007C4258"/>
    <w:rsid w:val="007D1E75"/>
    <w:rsid w:val="007D579E"/>
    <w:rsid w:val="0081292A"/>
    <w:rsid w:val="00822CC9"/>
    <w:rsid w:val="00834383"/>
    <w:rsid w:val="00851253"/>
    <w:rsid w:val="008566DC"/>
    <w:rsid w:val="00862278"/>
    <w:rsid w:val="00871289"/>
    <w:rsid w:val="00872852"/>
    <w:rsid w:val="00891342"/>
    <w:rsid w:val="00891AFE"/>
    <w:rsid w:val="008B6704"/>
    <w:rsid w:val="008C0186"/>
    <w:rsid w:val="008D1712"/>
    <w:rsid w:val="008F5E1F"/>
    <w:rsid w:val="00903C46"/>
    <w:rsid w:val="0092561C"/>
    <w:rsid w:val="00930261"/>
    <w:rsid w:val="00940EB1"/>
    <w:rsid w:val="00953286"/>
    <w:rsid w:val="00984B55"/>
    <w:rsid w:val="00992B34"/>
    <w:rsid w:val="00994CF7"/>
    <w:rsid w:val="009B09D3"/>
    <w:rsid w:val="009B6E39"/>
    <w:rsid w:val="009B75C7"/>
    <w:rsid w:val="009C495B"/>
    <w:rsid w:val="009E1DB9"/>
    <w:rsid w:val="009F466D"/>
    <w:rsid w:val="00A04E23"/>
    <w:rsid w:val="00A12BAE"/>
    <w:rsid w:val="00A27B89"/>
    <w:rsid w:val="00A36231"/>
    <w:rsid w:val="00A7496F"/>
    <w:rsid w:val="00A749B1"/>
    <w:rsid w:val="00A77AE1"/>
    <w:rsid w:val="00AC6EAF"/>
    <w:rsid w:val="00AF3E5A"/>
    <w:rsid w:val="00B174DA"/>
    <w:rsid w:val="00B735CF"/>
    <w:rsid w:val="00B9648B"/>
    <w:rsid w:val="00BD689F"/>
    <w:rsid w:val="00BE5D79"/>
    <w:rsid w:val="00BE5E3A"/>
    <w:rsid w:val="00C00C7B"/>
    <w:rsid w:val="00C1156C"/>
    <w:rsid w:val="00C16C93"/>
    <w:rsid w:val="00C17BC1"/>
    <w:rsid w:val="00C20EC0"/>
    <w:rsid w:val="00C4464C"/>
    <w:rsid w:val="00C633CB"/>
    <w:rsid w:val="00C77813"/>
    <w:rsid w:val="00C92DFE"/>
    <w:rsid w:val="00CA3212"/>
    <w:rsid w:val="00CC3473"/>
    <w:rsid w:val="00CE7E7B"/>
    <w:rsid w:val="00CF5A5E"/>
    <w:rsid w:val="00D068AE"/>
    <w:rsid w:val="00D06DCE"/>
    <w:rsid w:val="00D16E3E"/>
    <w:rsid w:val="00D62E75"/>
    <w:rsid w:val="00D741F0"/>
    <w:rsid w:val="00D742C3"/>
    <w:rsid w:val="00D95D75"/>
    <w:rsid w:val="00DB758C"/>
    <w:rsid w:val="00DC70A4"/>
    <w:rsid w:val="00DD21D9"/>
    <w:rsid w:val="00DF2A84"/>
    <w:rsid w:val="00E015BC"/>
    <w:rsid w:val="00E27083"/>
    <w:rsid w:val="00E4333D"/>
    <w:rsid w:val="00E50629"/>
    <w:rsid w:val="00E542DC"/>
    <w:rsid w:val="00E56E38"/>
    <w:rsid w:val="00E62EC0"/>
    <w:rsid w:val="00E805FE"/>
    <w:rsid w:val="00EA01A4"/>
    <w:rsid w:val="00EA21C4"/>
    <w:rsid w:val="00EA413F"/>
    <w:rsid w:val="00EB4F50"/>
    <w:rsid w:val="00EF1748"/>
    <w:rsid w:val="00F10F64"/>
    <w:rsid w:val="00F126D3"/>
    <w:rsid w:val="00F40DC2"/>
    <w:rsid w:val="00F57FA4"/>
    <w:rsid w:val="00F85ED2"/>
    <w:rsid w:val="00FF2FBD"/>
    <w:rsid w:val="00FF73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5316395"/>
  <w15:chartTrackingRefBased/>
  <w15:docId w15:val="{8858F0F9-5230-469E-9C61-5AE58D720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7083"/>
    <w:pPr>
      <w:widowControl w:val="0"/>
    </w:pPr>
  </w:style>
  <w:style w:type="paragraph" w:styleId="1">
    <w:name w:val="heading 1"/>
    <w:basedOn w:val="a"/>
    <w:next w:val="a"/>
    <w:link w:val="10"/>
    <w:uiPriority w:val="9"/>
    <w:qFormat/>
    <w:rsid w:val="0026238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6238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6238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6238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6238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6238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6238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6238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6238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6238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6238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6238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6238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6238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6238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6238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6238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6238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6238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623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238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623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238A"/>
    <w:pPr>
      <w:spacing w:before="160" w:after="160"/>
      <w:jc w:val="center"/>
    </w:pPr>
    <w:rPr>
      <w:i/>
      <w:iCs/>
      <w:color w:val="404040" w:themeColor="text1" w:themeTint="BF"/>
    </w:rPr>
  </w:style>
  <w:style w:type="character" w:customStyle="1" w:styleId="a8">
    <w:name w:val="引用文 (文字)"/>
    <w:basedOn w:val="a0"/>
    <w:link w:val="a7"/>
    <w:uiPriority w:val="29"/>
    <w:rsid w:val="0026238A"/>
    <w:rPr>
      <w:i/>
      <w:iCs/>
      <w:color w:val="404040" w:themeColor="text1" w:themeTint="BF"/>
    </w:rPr>
  </w:style>
  <w:style w:type="paragraph" w:styleId="a9">
    <w:name w:val="List Paragraph"/>
    <w:basedOn w:val="a"/>
    <w:uiPriority w:val="34"/>
    <w:qFormat/>
    <w:rsid w:val="0026238A"/>
    <w:pPr>
      <w:ind w:left="720"/>
      <w:contextualSpacing/>
    </w:pPr>
  </w:style>
  <w:style w:type="character" w:styleId="21">
    <w:name w:val="Intense Emphasis"/>
    <w:basedOn w:val="a0"/>
    <w:uiPriority w:val="21"/>
    <w:qFormat/>
    <w:rsid w:val="0026238A"/>
    <w:rPr>
      <w:i/>
      <w:iCs/>
      <w:color w:val="0F4761" w:themeColor="accent1" w:themeShade="BF"/>
    </w:rPr>
  </w:style>
  <w:style w:type="paragraph" w:styleId="22">
    <w:name w:val="Intense Quote"/>
    <w:basedOn w:val="a"/>
    <w:next w:val="a"/>
    <w:link w:val="23"/>
    <w:uiPriority w:val="30"/>
    <w:qFormat/>
    <w:rsid w:val="00262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6238A"/>
    <w:rPr>
      <w:i/>
      <w:iCs/>
      <w:color w:val="0F4761" w:themeColor="accent1" w:themeShade="BF"/>
    </w:rPr>
  </w:style>
  <w:style w:type="character" w:styleId="24">
    <w:name w:val="Intense Reference"/>
    <w:basedOn w:val="a0"/>
    <w:uiPriority w:val="32"/>
    <w:qFormat/>
    <w:rsid w:val="0026238A"/>
    <w:rPr>
      <w:b/>
      <w:bCs/>
      <w:smallCaps/>
      <w:color w:val="0F4761" w:themeColor="accent1" w:themeShade="BF"/>
      <w:spacing w:val="5"/>
    </w:rPr>
  </w:style>
  <w:style w:type="paragraph" w:styleId="aa">
    <w:name w:val="No Spacing"/>
    <w:uiPriority w:val="1"/>
    <w:qFormat/>
    <w:rsid w:val="004C384B"/>
    <w:pPr>
      <w:widowControl w:val="0"/>
    </w:pPr>
  </w:style>
  <w:style w:type="paragraph" w:styleId="ab">
    <w:name w:val="Date"/>
    <w:basedOn w:val="a"/>
    <w:next w:val="a"/>
    <w:link w:val="ac"/>
    <w:uiPriority w:val="99"/>
    <w:semiHidden/>
    <w:unhideWhenUsed/>
    <w:rsid w:val="00B174DA"/>
  </w:style>
  <w:style w:type="character" w:customStyle="1" w:styleId="ac">
    <w:name w:val="日付 (文字)"/>
    <w:basedOn w:val="a0"/>
    <w:link w:val="ab"/>
    <w:uiPriority w:val="99"/>
    <w:semiHidden/>
    <w:rsid w:val="00B17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259</Words>
  <Characters>1479</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英明 高村</dc:creator>
  <cp:keywords/>
  <dc:description/>
  <cp:lastModifiedBy>秀美 田村</cp:lastModifiedBy>
  <cp:revision>2</cp:revision>
  <dcterms:created xsi:type="dcterms:W3CDTF">2026-02-17T00:53:00Z</dcterms:created>
  <dcterms:modified xsi:type="dcterms:W3CDTF">2026-02-17T00:53:00Z</dcterms:modified>
</cp:coreProperties>
</file>