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Курсовой проект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Люгге Т.В.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https://github.com/MonkeDLyugge/LabOS/tree/main/lab6_8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247" w:before="0" w:after="47"/>
        <w:ind w:left="393" w:hanging="10"/>
        <w:jc w:val="both"/>
        <w:rPr/>
      </w:pPr>
      <w:r>
        <w:rPr>
          <w:sz w:val="24"/>
        </w:rPr>
        <w:t>Необходимо написать 3-и программы. Далее будем обозначать эти программы A, B, C.</w:t>
      </w:r>
    </w:p>
    <w:p>
      <w:pPr>
        <w:pStyle w:val="Normal"/>
        <w:spacing w:lineRule="auto" w:line="247" w:before="0" w:after="47"/>
        <w:ind w:left="393" w:hanging="10"/>
        <w:jc w:val="both"/>
        <w:rPr/>
      </w:pPr>
      <w:r>
        <w:rPr>
          <w:sz w:val="24"/>
        </w:rPr>
        <w:t>Необходимо создать программу A, которая читает строки из стандартного ввода и посылает их по одной программе C. После отправки каждой строки, программа C отправляет сообщение об успешном получении строки обратно программе A. Программа A не должна отправлять следующую строку до получения подтверждения от программы C.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7" w:before="0" w:after="601"/>
        <w:ind w:left="393" w:hanging="10"/>
        <w:jc w:val="both"/>
        <w:outlineLvl w:val="1"/>
        <w:rPr>
          <w:b w:val="false"/>
          <w:b w:val="false"/>
          <w:bCs w:val="false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kern w:val="2"/>
          <w:sz w:val="24"/>
          <w:szCs w:val="28"/>
        </w:rPr>
        <w:t>Программа B отслеживает количество отправленных символов программой A и количество принятых символов программой C. Для этого программа B получает информацию от программ A и C соответственно, и выводит эту информацию в стандартный вывод.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247" w:before="0" w:after="601"/>
        <w:ind w:left="393" w:hanging="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Программы написаны на языке C++ для Unix подобной операционной системы на базе ядра Linux. Для связи между процессами используется pipe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Программа А создает два дочерних процесса B и C, затем считывает строки из стандартного потока ввода, после чего передает строки процессу C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Процесс С пишет полученную строку, подтвердив получение строки процессу 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 отправляет размер отправленной строки программе B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 отправляет размер полученной строки программе B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f5"/>
        <w:tblW w:w="10915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15"/>
      </w:tblGrid>
      <w:tr>
        <w:trPr>
          <w:trHeight w:val="170" w:hRule="atLeast"/>
        </w:trPr>
        <w:tc>
          <w:tcPr>
            <w:tcW w:w="1091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>
        <w:trPr>
          <w:trHeight w:val="20" w:hRule="atLeast"/>
        </w:trPr>
        <w:tc>
          <w:tcPr>
            <w:tcW w:w="1091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&lt;unistd.h&gt;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&lt;signal.h&gt;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&lt;string.h&gt;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"../include/get_line.h"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id1, id2;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pipeAC[2];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pipeAB[2];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pipeCA[2];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pipeCB[2];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sig_handler(int signal)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kill(id1, SIGUSR1);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kill(id2, SIGUSR1);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close(pipeAC[0]);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close(pipeAC[1]);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close(pipeCA[0]);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close(pipeCA[1]);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close(pipeAB[0]);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close(pipeAB[1]);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close(pipeCB[0]);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close(pipeCB[1]);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exit(0);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main(){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(signal(SIGINT, sig_handler) == SIG_ERR)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printf("[%d] ", getpid());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perror("Error signal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pipe(pipeAC);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pipe(pipeAB);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pipe(pipeCA);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pipe(pipeCB);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id1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(id1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perror("fork1");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exit(-1);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else if(id1 ==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 name[] = "./B";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 pAB[3] = "";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sprintf(pAB, "%d", pipeAB[0]);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 pCB[3] = "";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sprintf(pCB, "%d", pipeCB[0]);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close(pipeAC[0]);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close(pipeAC[1]);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close(pipeCA[0]);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close(pipeCA[1]);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close(pipeAB[1]);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close(pipeCB[1]);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execl(name, name, pAB, pCB, NULL);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id2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(id2 == -1)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perror("fork2");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exit(-1);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else if(id2 ==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 name[] = "./C";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 pAC[3] = "";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sprintf(pAC, "%d", pipeAC[0]);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 pCA[3] = "";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sprintf(pCA, "%d", pipeCA[1]);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 pCB[3] = "";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sprintf(pCB, "%d", pipeCB[1]);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close(pipeAC[1]);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close(pipeCA[0]);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close(pipeAB[0]);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close(pipeAB[1]);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close(pipeCB[0]);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execl(name, name, pAC, pCA, pCB, NULL);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else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char* line = NULL;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size;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while((size = get_line(&amp;line, STDIN_FILENO)) != 0)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write(pipeAC[1], &amp;size,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write(pipeAC[1], line, size*sizeof(char));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ok;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read(pipeCA[0], &amp;ok,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write(pipeAB[1], &amp;size,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free(line);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kill(id1, SIGUSR1);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kill(id2, SIGUSR1);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close(pipeAC[0]);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close(pipeAC[1]);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close(pipeCA[0]);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close(pipeCA[1]);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close(pipeAB[0]);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close(pipeAB[1]);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close(pipeCB[0]);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close(pipeCB[1]);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5"/>
        <w:tblW w:w="11057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57"/>
      </w:tblGrid>
      <w:tr>
        <w:trPr>
          <w:trHeight w:val="57" w:hRule="atLeast"/>
        </w:trPr>
        <w:tc>
          <w:tcPr>
            <w:tcW w:w="11057" w:type="dxa"/>
            <w:tcBorders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eastAsia="ru-RU"/>
              </w:rPr>
              <w:t>B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>
        <w:trPr/>
        <w:tc>
          <w:tcPr>
            <w:tcW w:w="11057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&lt;unistd.h&gt;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#include &lt;signal.h&gt;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pipeAB;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pipeCB;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void sig_handler(int signal)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close(pipeAB);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close(pipeCB);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exit(0);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main(int argc, char *argv[]){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if (signal(SIGUSR1, sig_handler) == SIG_ERR)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printf("[%d] ", getpid());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perror("Error signal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pipeAB = atoi(argv[1]);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pipeCB = atoi(argv[2]);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sizeA;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int sizeB;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while(read(pipeAB, &amp;sizeA, sizeof(int)) &gt; 0 &amp;&amp; read(pipeCB, &amp;sizeB, sizeof(int)) &gt;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printf("[B] Get A: %d; Get C: %d\n", sizeA, sizeB);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 w:eastAsia="en-US"/>
              </w:rPr>
              <w:t>}</w:t>
            </w:r>
          </w:p>
        </w:tc>
      </w:tr>
      <w:tr>
        <w:trPr/>
        <w:tc>
          <w:tcPr>
            <w:tcW w:w="11057" w:type="dxa"/>
            <w:tcBorders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cpp</w:t>
            </w:r>
          </w:p>
        </w:tc>
      </w:tr>
      <w:tr>
        <w:trPr/>
        <w:tc>
          <w:tcPr>
            <w:tcW w:w="11057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&lt;unistd.h&gt;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#include &lt;signal.h&gt;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pipeAC;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pipeCA;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pipeCB;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void sig_handler(int signal)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close(pipeAC);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close(pipeCA);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close(pipeCB);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exit(0);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main(int argc, char *argv[]){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if (signal(SIGUSR1, sig_handler) == SIG_ERR)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perror("[C] Error signal 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pipeAC = atoi(argv[1]);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pipeCA = atoi(argv[2]);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pipeCB = atoi(argv[3]);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sizeA;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while(read(pipeAC, &amp;sizeA, sizeof(int))&gt; 0){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char line[sizeA+1];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line[sizeA] = '\0';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read(pipeAC, line, sizeA * sizeof(char));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printf("[C] Get from A: %s\n", line);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int ok =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write(pipeCA, &amp;ok,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write(pipeCB, &amp;sizeA, sizeof(int));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</w:t>
      </w:r>
    </w:p>
    <w:p>
      <w:pPr>
        <w:pStyle w:val="Normal"/>
        <w:spacing w:lineRule="auto" w:line="247" w:before="0" w:after="13"/>
        <w:ind w:left="-5" w:right="460" w:hanging="10"/>
        <w:rPr/>
      </w:pPr>
      <w:r>
        <w:rPr>
          <w:sz w:val="24"/>
        </w:rPr>
        <w:t xml:space="preserve">microhacker@microhacker-HLYL-WXX9:~/Desktop/LabOS$ ./A </w:t>
      </w:r>
      <w:r>
        <w:rPr>
          <w:sz w:val="24"/>
        </w:rPr>
        <w:t>hello</w:t>
      </w:r>
    </w:p>
    <w:p>
      <w:pPr>
        <w:pStyle w:val="Normal"/>
        <w:spacing w:lineRule="auto" w:line="247" w:before="0" w:after="13"/>
        <w:ind w:left="-5" w:right="6119" w:hanging="10"/>
        <w:rPr/>
      </w:pPr>
      <w:r>
        <w:rPr>
          <w:sz w:val="24"/>
        </w:rPr>
        <w:t>[C] Get from A: hello [B] Get A: 5; Get C: 5</w:t>
      </w:r>
    </w:p>
    <w:p>
      <w:pPr>
        <w:pStyle w:val="Normal"/>
        <w:spacing w:lineRule="auto" w:line="247" w:before="0" w:after="13"/>
        <w:ind w:left="-5" w:right="460" w:hanging="10"/>
        <w:rPr/>
      </w:pPr>
      <w:r>
        <w:rPr>
          <w:sz w:val="24"/>
        </w:rPr>
        <w:t>world</w:t>
      </w:r>
    </w:p>
    <w:p>
      <w:pPr>
        <w:pStyle w:val="Normal"/>
        <w:spacing w:lineRule="auto" w:line="247" w:before="0" w:after="13"/>
        <w:ind w:left="-5" w:right="6119" w:hanging="10"/>
        <w:rPr/>
      </w:pPr>
      <w:r>
        <w:rPr>
          <w:sz w:val="24"/>
        </w:rPr>
        <w:t>[C] Get from A: world [B] Get A: 5; Get C: 5</w:t>
      </w:r>
    </w:p>
    <w:p>
      <w:pPr>
        <w:pStyle w:val="Normal"/>
        <w:spacing w:lineRule="auto" w:line="247" w:before="0" w:after="13"/>
        <w:ind w:left="-5" w:right="460" w:hanging="10"/>
        <w:rPr/>
      </w:pPr>
      <w:r>
        <w:rPr>
          <w:sz w:val="24"/>
        </w:rPr>
        <w:t>qwertyuioplkmasnfdkja</w:t>
      </w:r>
    </w:p>
    <w:p>
      <w:pPr>
        <w:pStyle w:val="Normal"/>
        <w:spacing w:lineRule="auto" w:line="247" w:before="0" w:after="13"/>
        <w:ind w:left="-5" w:right="460" w:hanging="10"/>
        <w:rPr/>
      </w:pPr>
      <w:r>
        <w:rPr>
          <w:sz w:val="24"/>
        </w:rPr>
        <w:t>[C] Get from A: qwertyuioplkmasnfdkja</w:t>
      </w:r>
    </w:p>
    <w:p>
      <w:pPr>
        <w:pStyle w:val="Normal"/>
        <w:numPr>
          <w:ilvl w:val="0"/>
          <w:numId w:val="1"/>
        </w:numPr>
        <w:spacing w:lineRule="auto" w:line="247" w:before="0" w:after="13"/>
        <w:ind w:left="492" w:right="460" w:hanging="492"/>
        <w:rPr/>
      </w:pPr>
      <w:r>
        <w:rPr>
          <w:sz w:val="24"/>
        </w:rPr>
        <w:t>Get A: 21; Get C: 21</w:t>
      </w:r>
    </w:p>
    <w:p>
      <w:pPr>
        <w:pStyle w:val="Normal"/>
        <w:spacing w:lineRule="auto" w:line="247" w:before="0" w:after="13"/>
        <w:ind w:left="2593" w:right="460" w:hanging="10"/>
        <w:rPr/>
      </w:pPr>
      <w:r>
        <w:rPr>
          <w:sz w:val="24"/>
        </w:rPr>
        <w:t>f</w:t>
      </w:r>
    </w:p>
    <w:p>
      <w:pPr>
        <w:pStyle w:val="Normal"/>
        <w:numPr>
          <w:ilvl w:val="0"/>
          <w:numId w:val="1"/>
        </w:numPr>
        <w:spacing w:lineRule="auto" w:line="247" w:before="0" w:after="13"/>
        <w:ind w:left="492" w:right="460" w:hanging="492"/>
        <w:rPr/>
      </w:pPr>
      <w:r>
        <w:rPr>
          <w:sz w:val="24"/>
        </w:rPr>
        <w:t>Get from A:</w:t>
        <w:tab/>
        <w:t>f</w:t>
      </w:r>
    </w:p>
    <w:p>
      <w:pPr>
        <w:pStyle w:val="Normal"/>
        <w:spacing w:lineRule="auto" w:line="247" w:before="0" w:after="13"/>
        <w:ind w:left="-5" w:right="460" w:hanging="1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24"/>
          <w:szCs w:val="16"/>
          <w:lang w:val="en-US"/>
        </w:rPr>
        <w:t>[B] Get A: 22; Get C: 22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lang w:val="en-US"/>
        </w:rPr>
        <w:tab/>
      </w:r>
      <w:r>
        <w:rPr>
          <w:rFonts w:eastAsia="SimSun" w:cs="Times New Roman" w:ascii="Times New Roman" w:hAnsi="Times New Roman"/>
          <w:bCs/>
          <w:kern w:val="2"/>
          <w:lang w:val="en-US"/>
        </w:rPr>
        <w:t>Данная ку</w:t>
      </w:r>
      <w:r>
        <w:rPr>
          <w:rFonts w:eastAsia="SimSun" w:cs="Times New Roman" w:ascii="Times New Roman" w:hAnsi="Times New Roman"/>
          <w:bCs/>
          <w:kern w:val="2"/>
          <w:lang w:val="en-US"/>
        </w:rPr>
        <w:t>р</w:t>
      </w:r>
      <w:r>
        <w:rPr>
          <w:rFonts w:eastAsia="SimSun" w:cs="Times New Roman" w:ascii="Times New Roman" w:hAnsi="Times New Roman"/>
          <w:bCs/>
          <w:kern w:val="2"/>
          <w:lang w:val="en-US"/>
        </w:rPr>
        <w:t>совая работа основывается на знаниях полученных в ходе изучения курса. По итогу мы получили нейколько программ, которые взаимодействуют друг с другом с помощью pipe. Задача курсового проекта не сложна в реализации, но ее реализация обо</w:t>
      </w:r>
      <w:r>
        <w:rPr>
          <w:rFonts w:eastAsia="SimSun" w:cs="Times New Roman" w:ascii="Times New Roman" w:hAnsi="Times New Roman"/>
          <w:bCs/>
          <w:kern w:val="2"/>
          <w:lang w:val="en-US"/>
        </w:rPr>
        <w:t>б</w:t>
      </w:r>
      <w:r>
        <w:rPr>
          <w:rFonts w:eastAsia="SimSun" w:cs="Times New Roman" w:ascii="Times New Roman" w:hAnsi="Times New Roman"/>
          <w:bCs/>
          <w:kern w:val="2"/>
          <w:lang w:val="en-US"/>
        </w:rPr>
        <w:t>щает и закрепляет полученные в курсе знания.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qFormat/>
    <w:rsid w:val="00a52736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Верхний и нижний колонтитулы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1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7</Pages>
  <Words>708</Words>
  <Characters>4722</Characters>
  <CharactersWithSpaces>6114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2023-01-04T08:52:00Z</dcterms:created>
  <dc:creator>sindchess@gmail.com</dc:creator>
  <dc:description/>
  <dc:language>ru-RU</dc:language>
  <cp:lastModifiedBy/>
  <dcterms:modified xsi:type="dcterms:W3CDTF">2023-04-22T03:23:31Z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